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2F9" w:rsidRPr="005942F9" w:rsidRDefault="00405FF6" w:rsidP="00FB1EF6">
      <w:pPr>
        <w:pStyle w:val="2"/>
        <w:spacing w:before="0" w:beforeAutospacing="0" w:after="0" w:afterAutospacing="0"/>
        <w:jc w:val="center"/>
        <w:rPr>
          <w:rFonts w:ascii="Arial" w:hAnsi="Arial" w:cs="Arial"/>
          <w:sz w:val="28"/>
          <w:szCs w:val="28"/>
        </w:rPr>
      </w:pPr>
      <w:r w:rsidRPr="005942F9">
        <w:rPr>
          <w:rFonts w:ascii="Arial" w:hAnsi="Arial" w:cs="Arial"/>
          <w:sz w:val="28"/>
          <w:szCs w:val="28"/>
        </w:rPr>
        <w:t>Қазақстан Республикасы Ішкі істер министрлігінің Шырақбек Қабылбаев атындағы Қостанай академиясы</w:t>
      </w:r>
    </w:p>
    <w:p w:rsidR="00F618D3" w:rsidRDefault="00F618D3" w:rsidP="00FB1EF6">
      <w:pPr>
        <w:pStyle w:val="2"/>
        <w:spacing w:before="0" w:beforeAutospacing="0" w:after="0" w:afterAutospacing="0"/>
        <w:jc w:val="center"/>
        <w:rPr>
          <w:rFonts w:ascii="Arial" w:hAnsi="Arial" w:cs="Arial"/>
          <w:sz w:val="28"/>
          <w:szCs w:val="28"/>
          <w:lang w:val="kk-KZ"/>
        </w:rPr>
      </w:pPr>
    </w:p>
    <w:p w:rsidR="005942F9" w:rsidRPr="005E4C12" w:rsidRDefault="005942F9" w:rsidP="00FB1EF6">
      <w:pPr>
        <w:pStyle w:val="2"/>
        <w:spacing w:before="0" w:beforeAutospacing="0" w:after="0" w:afterAutospacing="0"/>
        <w:jc w:val="center"/>
        <w:rPr>
          <w:rFonts w:ascii="Arial" w:hAnsi="Arial" w:cs="Arial"/>
          <w:sz w:val="28"/>
          <w:szCs w:val="28"/>
          <w:lang w:val="kk-KZ"/>
        </w:rPr>
      </w:pPr>
      <w:r>
        <w:rPr>
          <w:rFonts w:ascii="Arial" w:hAnsi="Arial" w:cs="Arial"/>
          <w:sz w:val="28"/>
          <w:szCs w:val="28"/>
          <w:lang w:val="kk-KZ"/>
        </w:rPr>
        <w:t>Ғ</w:t>
      </w:r>
      <w:r w:rsidR="00405FF6" w:rsidRPr="005E4C12">
        <w:rPr>
          <w:rFonts w:ascii="Arial" w:hAnsi="Arial" w:cs="Arial"/>
          <w:sz w:val="28"/>
          <w:szCs w:val="28"/>
          <w:lang w:val="kk-KZ"/>
        </w:rPr>
        <w:t>ылыми-әдістемелік кеңес отырысының</w:t>
      </w:r>
    </w:p>
    <w:p w:rsidR="00405FF6" w:rsidRPr="005E4C12" w:rsidRDefault="005942F9" w:rsidP="00FB1EF6">
      <w:pPr>
        <w:pStyle w:val="2"/>
        <w:spacing w:before="0" w:beforeAutospacing="0" w:after="0" w:afterAutospacing="0"/>
        <w:jc w:val="center"/>
        <w:rPr>
          <w:sz w:val="28"/>
          <w:szCs w:val="28"/>
          <w:lang w:val="kk-KZ"/>
        </w:rPr>
      </w:pPr>
      <w:r w:rsidRPr="005E4C12">
        <w:rPr>
          <w:rFonts w:ascii="Arial" w:hAnsi="Arial" w:cs="Arial"/>
          <w:sz w:val="28"/>
          <w:szCs w:val="28"/>
          <w:lang w:val="kk-KZ"/>
        </w:rPr>
        <w:t xml:space="preserve">№ 1 </w:t>
      </w:r>
      <w:r w:rsidR="00405FF6" w:rsidRPr="005E4C12">
        <w:rPr>
          <w:rFonts w:ascii="Arial" w:hAnsi="Arial" w:cs="Arial"/>
          <w:sz w:val="28"/>
          <w:szCs w:val="28"/>
          <w:lang w:val="kk-KZ"/>
        </w:rPr>
        <w:t>ХАТТАМАСЫ</w:t>
      </w:r>
    </w:p>
    <w:p w:rsidR="00FB1EF6" w:rsidRPr="005E4C12" w:rsidRDefault="00FB1EF6" w:rsidP="00FB1EF6">
      <w:pPr>
        <w:pStyle w:val="a3"/>
        <w:spacing w:before="0" w:beforeAutospacing="0" w:after="0" w:afterAutospacing="0"/>
        <w:jc w:val="both"/>
        <w:rPr>
          <w:rFonts w:ascii="Arial" w:hAnsi="Arial" w:cs="Arial"/>
          <w:sz w:val="28"/>
          <w:szCs w:val="28"/>
          <w:lang w:val="kk-KZ"/>
        </w:rPr>
      </w:pPr>
    </w:p>
    <w:p w:rsidR="00FB1EF6" w:rsidRPr="005E4C12" w:rsidRDefault="00FB1EF6" w:rsidP="00FB1EF6">
      <w:pPr>
        <w:pStyle w:val="a3"/>
        <w:spacing w:before="0" w:beforeAutospacing="0" w:after="0" w:afterAutospacing="0"/>
        <w:jc w:val="both"/>
        <w:rPr>
          <w:rFonts w:ascii="Arial" w:hAnsi="Arial" w:cs="Arial"/>
          <w:sz w:val="28"/>
          <w:szCs w:val="28"/>
          <w:lang w:val="kk-KZ"/>
        </w:rPr>
      </w:pPr>
    </w:p>
    <w:p w:rsidR="00405FF6" w:rsidRPr="005E4C12" w:rsidRDefault="005942F9" w:rsidP="00FB1EF6">
      <w:pPr>
        <w:pStyle w:val="a3"/>
        <w:spacing w:before="0" w:beforeAutospacing="0" w:after="0" w:afterAutospacing="0"/>
        <w:jc w:val="both"/>
        <w:rPr>
          <w:rFonts w:ascii="Arial" w:hAnsi="Arial" w:cs="Arial"/>
          <w:sz w:val="28"/>
          <w:szCs w:val="28"/>
          <w:lang w:val="kk-KZ"/>
        </w:rPr>
      </w:pPr>
      <w:r w:rsidRPr="005E4C12">
        <w:rPr>
          <w:rFonts w:ascii="Arial" w:hAnsi="Arial" w:cs="Arial"/>
          <w:sz w:val="28"/>
          <w:szCs w:val="28"/>
          <w:lang w:val="kk-KZ"/>
        </w:rPr>
        <w:t xml:space="preserve">Қостанай қаласы </w:t>
      </w:r>
      <w:r w:rsidRPr="005E4C12">
        <w:rPr>
          <w:rFonts w:ascii="Arial" w:hAnsi="Arial" w:cs="Arial"/>
          <w:sz w:val="28"/>
          <w:szCs w:val="28"/>
          <w:lang w:val="kk-KZ"/>
        </w:rPr>
        <w:tab/>
      </w:r>
      <w:r w:rsidRPr="005E4C12">
        <w:rPr>
          <w:rFonts w:ascii="Arial" w:hAnsi="Arial" w:cs="Arial"/>
          <w:sz w:val="28"/>
          <w:szCs w:val="28"/>
          <w:lang w:val="kk-KZ"/>
        </w:rPr>
        <w:tab/>
      </w:r>
      <w:r w:rsidRPr="005E4C12">
        <w:rPr>
          <w:rFonts w:ascii="Arial" w:hAnsi="Arial" w:cs="Arial"/>
          <w:sz w:val="28"/>
          <w:szCs w:val="28"/>
          <w:lang w:val="kk-KZ"/>
        </w:rPr>
        <w:tab/>
      </w:r>
      <w:r w:rsidRPr="005E4C12">
        <w:rPr>
          <w:rFonts w:ascii="Arial" w:hAnsi="Arial" w:cs="Arial"/>
          <w:sz w:val="28"/>
          <w:szCs w:val="28"/>
          <w:lang w:val="kk-KZ"/>
        </w:rPr>
        <w:tab/>
      </w:r>
      <w:r w:rsidRPr="005E4C12">
        <w:rPr>
          <w:rFonts w:ascii="Arial" w:hAnsi="Arial" w:cs="Arial"/>
          <w:sz w:val="28"/>
          <w:szCs w:val="28"/>
          <w:lang w:val="kk-KZ"/>
        </w:rPr>
        <w:tab/>
        <w:t xml:space="preserve">2025 жылғы </w:t>
      </w:r>
      <w:r w:rsidRPr="005942F9">
        <w:rPr>
          <w:rFonts w:ascii="Arial" w:hAnsi="Arial" w:cs="Arial"/>
          <w:sz w:val="28"/>
          <w:szCs w:val="28"/>
          <w:lang w:val="kk-KZ"/>
        </w:rPr>
        <w:t>25</w:t>
      </w:r>
      <w:r w:rsidRPr="005E4C12">
        <w:rPr>
          <w:rFonts w:ascii="Arial" w:hAnsi="Arial" w:cs="Arial"/>
          <w:sz w:val="28"/>
          <w:szCs w:val="28"/>
          <w:lang w:val="kk-KZ"/>
        </w:rPr>
        <w:t xml:space="preserve"> қыркүйек</w:t>
      </w:r>
    </w:p>
    <w:p w:rsidR="00405FF6" w:rsidRPr="005E4C12" w:rsidRDefault="00405FF6" w:rsidP="00FB1EF6">
      <w:pPr>
        <w:spacing w:after="0" w:line="240" w:lineRule="auto"/>
        <w:rPr>
          <w:lang w:val="kk-KZ"/>
        </w:rPr>
      </w:pPr>
    </w:p>
    <w:p w:rsidR="00FB1EF6" w:rsidRPr="005E4C12" w:rsidRDefault="00FB1EF6" w:rsidP="00FB1EF6">
      <w:pPr>
        <w:spacing w:after="0" w:line="240" w:lineRule="auto"/>
        <w:rPr>
          <w:lang w:val="kk-KZ"/>
        </w:rPr>
      </w:pPr>
    </w:p>
    <w:p w:rsidR="00405FF6" w:rsidRPr="005942F9" w:rsidRDefault="00405FF6" w:rsidP="00FB1EF6">
      <w:pPr>
        <w:pStyle w:val="a3"/>
        <w:spacing w:before="0" w:beforeAutospacing="0" w:after="0" w:afterAutospacing="0"/>
        <w:jc w:val="both"/>
        <w:rPr>
          <w:rFonts w:ascii="Arial" w:hAnsi="Arial" w:cs="Arial"/>
          <w:sz w:val="28"/>
          <w:szCs w:val="28"/>
        </w:rPr>
      </w:pPr>
      <w:r w:rsidRPr="006D47BB">
        <w:rPr>
          <w:rFonts w:ascii="Arial" w:hAnsi="Arial" w:cs="Arial"/>
          <w:b/>
          <w:bCs/>
          <w:sz w:val="28"/>
          <w:szCs w:val="28"/>
        </w:rPr>
        <w:t>Төраға:</w:t>
      </w:r>
      <w:r w:rsidRPr="005942F9">
        <w:rPr>
          <w:rFonts w:ascii="Arial" w:hAnsi="Arial" w:cs="Arial"/>
          <w:sz w:val="28"/>
          <w:szCs w:val="28"/>
        </w:rPr>
        <w:t xml:space="preserve"> Академия бастығының орынбасары полиция подполковнигі </w:t>
      </w:r>
      <w:r w:rsidRPr="005942F9">
        <w:rPr>
          <w:rFonts w:ascii="Arial" w:hAnsi="Arial" w:cs="Arial"/>
          <w:bCs/>
          <w:sz w:val="28"/>
          <w:szCs w:val="28"/>
        </w:rPr>
        <w:t>С.М. Жолдасқалиев</w:t>
      </w:r>
    </w:p>
    <w:p w:rsidR="00405FF6" w:rsidRPr="005942F9" w:rsidRDefault="00405FF6" w:rsidP="00FB1EF6">
      <w:pPr>
        <w:pStyle w:val="a3"/>
        <w:spacing w:before="0" w:beforeAutospacing="0" w:after="0" w:afterAutospacing="0"/>
        <w:jc w:val="both"/>
        <w:rPr>
          <w:rFonts w:ascii="Arial" w:hAnsi="Arial" w:cs="Arial"/>
          <w:sz w:val="28"/>
          <w:szCs w:val="28"/>
        </w:rPr>
      </w:pPr>
      <w:r w:rsidRPr="006D47BB">
        <w:rPr>
          <w:rFonts w:ascii="Arial" w:hAnsi="Arial" w:cs="Arial"/>
          <w:b/>
          <w:bCs/>
          <w:sz w:val="28"/>
          <w:szCs w:val="28"/>
        </w:rPr>
        <w:t>Төраға орынбасары:</w:t>
      </w:r>
      <w:r w:rsidR="005E4C12">
        <w:rPr>
          <w:rFonts w:ascii="Arial" w:hAnsi="Arial" w:cs="Arial"/>
          <w:sz w:val="28"/>
          <w:szCs w:val="28"/>
        </w:rPr>
        <w:t xml:space="preserve"> ҒЗж</w:t>
      </w:r>
      <w:r w:rsidR="005942F9" w:rsidRPr="005942F9">
        <w:rPr>
          <w:rFonts w:ascii="Arial" w:hAnsi="Arial" w:cs="Arial"/>
          <w:sz w:val="28"/>
          <w:szCs w:val="28"/>
        </w:rPr>
        <w:t>РБ</w:t>
      </w:r>
      <w:r w:rsidR="005E4C12">
        <w:rPr>
          <w:rFonts w:ascii="Arial" w:hAnsi="Arial" w:cs="Arial"/>
          <w:sz w:val="28"/>
          <w:szCs w:val="28"/>
        </w:rPr>
        <w:t>Ж</w:t>
      </w:r>
      <w:r w:rsidR="005942F9" w:rsidRPr="005942F9">
        <w:rPr>
          <w:rFonts w:ascii="Arial" w:hAnsi="Arial" w:cs="Arial"/>
          <w:sz w:val="28"/>
          <w:szCs w:val="28"/>
        </w:rPr>
        <w:t>ҰБ</w:t>
      </w:r>
      <w:r w:rsidRPr="005942F9">
        <w:rPr>
          <w:rFonts w:ascii="Arial" w:hAnsi="Arial" w:cs="Arial"/>
          <w:sz w:val="28"/>
          <w:szCs w:val="28"/>
        </w:rPr>
        <w:t xml:space="preserve"> бастығының м.а. полиция подполковнигі </w:t>
      </w:r>
      <w:r w:rsidRPr="005942F9">
        <w:rPr>
          <w:rFonts w:ascii="Arial" w:hAnsi="Arial" w:cs="Arial"/>
          <w:bCs/>
          <w:sz w:val="28"/>
          <w:szCs w:val="28"/>
        </w:rPr>
        <w:t>А.А. Примқұлова</w:t>
      </w:r>
    </w:p>
    <w:p w:rsidR="00405FF6" w:rsidRPr="006D47BB" w:rsidRDefault="00405FF6" w:rsidP="00FB1EF6">
      <w:pPr>
        <w:pStyle w:val="a3"/>
        <w:spacing w:before="0" w:beforeAutospacing="0" w:after="0" w:afterAutospacing="0"/>
        <w:jc w:val="both"/>
        <w:rPr>
          <w:rFonts w:ascii="Arial" w:hAnsi="Arial" w:cs="Arial"/>
          <w:sz w:val="28"/>
          <w:szCs w:val="28"/>
        </w:rPr>
      </w:pPr>
      <w:r w:rsidRPr="006D47BB">
        <w:rPr>
          <w:rFonts w:ascii="Arial" w:hAnsi="Arial" w:cs="Arial"/>
          <w:b/>
          <w:bCs/>
          <w:sz w:val="28"/>
          <w:szCs w:val="28"/>
        </w:rPr>
        <w:t>Хатшы:</w:t>
      </w:r>
      <w:r w:rsidRPr="005942F9">
        <w:rPr>
          <w:rFonts w:ascii="Arial" w:hAnsi="Arial" w:cs="Arial"/>
          <w:sz w:val="28"/>
          <w:szCs w:val="28"/>
        </w:rPr>
        <w:t xml:space="preserve"> </w:t>
      </w:r>
      <w:r w:rsidR="005E4C12">
        <w:rPr>
          <w:rFonts w:ascii="Arial" w:hAnsi="Arial" w:cs="Arial"/>
          <w:sz w:val="28"/>
          <w:szCs w:val="28"/>
        </w:rPr>
        <w:t>ҒЗж</w:t>
      </w:r>
      <w:r w:rsidR="005E4C12" w:rsidRPr="005942F9">
        <w:rPr>
          <w:rFonts w:ascii="Arial" w:hAnsi="Arial" w:cs="Arial"/>
          <w:sz w:val="28"/>
          <w:szCs w:val="28"/>
        </w:rPr>
        <w:t>РБ</w:t>
      </w:r>
      <w:r w:rsidR="005E4C12">
        <w:rPr>
          <w:rFonts w:ascii="Arial" w:hAnsi="Arial" w:cs="Arial"/>
          <w:sz w:val="28"/>
          <w:szCs w:val="28"/>
        </w:rPr>
        <w:t>Ж</w:t>
      </w:r>
      <w:r w:rsidR="005E4C12" w:rsidRPr="005942F9">
        <w:rPr>
          <w:rFonts w:ascii="Arial" w:hAnsi="Arial" w:cs="Arial"/>
          <w:sz w:val="28"/>
          <w:szCs w:val="28"/>
        </w:rPr>
        <w:t>ҰБ</w:t>
      </w:r>
      <w:r w:rsidRPr="005942F9">
        <w:rPr>
          <w:rFonts w:ascii="Arial" w:hAnsi="Arial" w:cs="Arial"/>
          <w:sz w:val="28"/>
          <w:szCs w:val="28"/>
        </w:rPr>
        <w:t xml:space="preserve"> ғылыми қызметкері полиция майоры </w:t>
      </w:r>
      <w:r w:rsidR="005E4C12">
        <w:rPr>
          <w:rFonts w:ascii="Arial" w:hAnsi="Arial" w:cs="Arial"/>
          <w:sz w:val="28"/>
          <w:szCs w:val="28"/>
        </w:rPr>
        <w:br/>
      </w:r>
      <w:r w:rsidR="005942F9" w:rsidRPr="005942F9">
        <w:rPr>
          <w:rFonts w:ascii="Arial" w:hAnsi="Arial" w:cs="Arial"/>
          <w:bCs/>
          <w:sz w:val="28"/>
          <w:szCs w:val="28"/>
          <w:lang w:val="kk-KZ"/>
        </w:rPr>
        <w:t>Г</w:t>
      </w:r>
      <w:r w:rsidR="005942F9" w:rsidRPr="005942F9">
        <w:rPr>
          <w:rFonts w:ascii="Arial" w:hAnsi="Arial" w:cs="Arial"/>
          <w:bCs/>
          <w:sz w:val="28"/>
          <w:szCs w:val="28"/>
        </w:rPr>
        <w:t>.Т. Есма</w:t>
      </w:r>
      <w:r w:rsidR="005942F9" w:rsidRPr="005942F9">
        <w:rPr>
          <w:rFonts w:ascii="Arial" w:hAnsi="Arial" w:cs="Arial"/>
          <w:bCs/>
          <w:sz w:val="28"/>
          <w:szCs w:val="28"/>
          <w:lang w:val="kk-KZ"/>
        </w:rPr>
        <w:t>г</w:t>
      </w:r>
      <w:r w:rsidRPr="005942F9">
        <w:rPr>
          <w:rFonts w:ascii="Arial" w:hAnsi="Arial" w:cs="Arial"/>
          <w:bCs/>
          <w:sz w:val="28"/>
          <w:szCs w:val="28"/>
        </w:rPr>
        <w:t>амбетова</w:t>
      </w:r>
    </w:p>
    <w:p w:rsidR="00405FF6" w:rsidRPr="006D47BB" w:rsidRDefault="00405FF6" w:rsidP="00FB1EF6">
      <w:pPr>
        <w:pStyle w:val="a3"/>
        <w:spacing w:before="0" w:beforeAutospacing="0" w:after="0" w:afterAutospacing="0"/>
        <w:jc w:val="both"/>
        <w:rPr>
          <w:rFonts w:ascii="Arial" w:hAnsi="Arial" w:cs="Arial"/>
          <w:sz w:val="28"/>
          <w:szCs w:val="28"/>
        </w:rPr>
      </w:pPr>
      <w:r w:rsidRPr="006D47BB">
        <w:rPr>
          <w:rFonts w:ascii="Arial" w:hAnsi="Arial" w:cs="Arial"/>
          <w:b/>
          <w:bCs/>
          <w:sz w:val="28"/>
          <w:szCs w:val="28"/>
        </w:rPr>
        <w:t>Қатысқандар:</w:t>
      </w:r>
      <w:r w:rsidR="00FB1EF6">
        <w:rPr>
          <w:rFonts w:ascii="Arial" w:hAnsi="Arial" w:cs="Arial"/>
          <w:sz w:val="28"/>
          <w:szCs w:val="28"/>
        </w:rPr>
        <w:t xml:space="preserve"> Е.С. </w:t>
      </w:r>
      <w:r w:rsidR="00FB1EF6">
        <w:rPr>
          <w:rFonts w:ascii="Arial" w:hAnsi="Arial" w:cs="Arial"/>
          <w:sz w:val="28"/>
          <w:szCs w:val="28"/>
          <w:lang w:val="kk-KZ"/>
        </w:rPr>
        <w:t>А</w:t>
      </w:r>
      <w:r w:rsidR="00FB1EF6">
        <w:rPr>
          <w:rFonts w:ascii="Arial" w:hAnsi="Arial" w:cs="Arial"/>
          <w:sz w:val="28"/>
          <w:szCs w:val="28"/>
        </w:rPr>
        <w:t>к</w:t>
      </w:r>
      <w:r w:rsidR="00FB1EF6">
        <w:rPr>
          <w:rFonts w:ascii="Arial" w:hAnsi="Arial" w:cs="Arial"/>
          <w:sz w:val="28"/>
          <w:szCs w:val="28"/>
          <w:lang w:val="kk-KZ"/>
        </w:rPr>
        <w:t>и</w:t>
      </w:r>
      <w:r w:rsidRPr="006D47BB">
        <w:rPr>
          <w:rFonts w:ascii="Arial" w:hAnsi="Arial" w:cs="Arial"/>
          <w:sz w:val="28"/>
          <w:szCs w:val="28"/>
        </w:rPr>
        <w:t>мжа</w:t>
      </w:r>
      <w:r w:rsidR="00FB1EF6">
        <w:rPr>
          <w:rFonts w:ascii="Arial" w:hAnsi="Arial" w:cs="Arial"/>
          <w:sz w:val="28"/>
          <w:szCs w:val="28"/>
        </w:rPr>
        <w:t>нов, Б.Б. Арстанбаева, Т.Е. Ар</w:t>
      </w:r>
      <w:r w:rsidR="00FB1EF6">
        <w:rPr>
          <w:rFonts w:ascii="Arial" w:hAnsi="Arial" w:cs="Arial"/>
          <w:sz w:val="28"/>
          <w:szCs w:val="28"/>
          <w:lang w:val="kk-KZ"/>
        </w:rPr>
        <w:t>ги</w:t>
      </w:r>
      <w:r w:rsidRPr="006D47BB">
        <w:rPr>
          <w:rFonts w:ascii="Arial" w:hAnsi="Arial" w:cs="Arial"/>
          <w:sz w:val="28"/>
          <w:szCs w:val="28"/>
        </w:rPr>
        <w:t xml:space="preserve">мбаев, </w:t>
      </w:r>
      <w:r w:rsidR="005E4C12">
        <w:rPr>
          <w:rFonts w:ascii="Arial" w:hAnsi="Arial" w:cs="Arial"/>
          <w:sz w:val="28"/>
          <w:szCs w:val="28"/>
        </w:rPr>
        <w:br/>
      </w:r>
      <w:r w:rsidRPr="006D47BB">
        <w:rPr>
          <w:rFonts w:ascii="Arial" w:hAnsi="Arial" w:cs="Arial"/>
          <w:sz w:val="28"/>
          <w:szCs w:val="28"/>
        </w:rPr>
        <w:t xml:space="preserve">Р.Д. Әбікенов, Ә.Б. Базарбаева, А.К. Исергепова, Д. Қалқаманұлы, </w:t>
      </w:r>
      <w:r w:rsidR="005E4C12">
        <w:rPr>
          <w:rFonts w:ascii="Arial" w:hAnsi="Arial" w:cs="Arial"/>
          <w:sz w:val="28"/>
          <w:szCs w:val="28"/>
        </w:rPr>
        <w:br/>
      </w:r>
      <w:r w:rsidRPr="006D47BB">
        <w:rPr>
          <w:rFonts w:ascii="Arial" w:hAnsi="Arial" w:cs="Arial"/>
          <w:sz w:val="28"/>
          <w:szCs w:val="28"/>
        </w:rPr>
        <w:t>А.М. Карл, А.А. Конвисарь, М.В. Олексюк, А.С. Полюхова, Ж.М. Руде</w:t>
      </w:r>
      <w:r w:rsidR="00FB1EF6">
        <w:rPr>
          <w:rFonts w:ascii="Arial" w:hAnsi="Arial" w:cs="Arial"/>
          <w:sz w:val="28"/>
          <w:szCs w:val="28"/>
        </w:rPr>
        <w:t xml:space="preserve">нко, А.С. Смышляев, </w:t>
      </w:r>
      <w:r w:rsidR="00FB1EF6">
        <w:rPr>
          <w:rFonts w:ascii="Arial" w:hAnsi="Arial" w:cs="Arial"/>
          <w:sz w:val="28"/>
          <w:szCs w:val="28"/>
          <w:lang w:val="kk-KZ"/>
        </w:rPr>
        <w:t>Г</w:t>
      </w:r>
      <w:r w:rsidR="00FB1EF6">
        <w:rPr>
          <w:rFonts w:ascii="Arial" w:hAnsi="Arial" w:cs="Arial"/>
          <w:sz w:val="28"/>
          <w:szCs w:val="28"/>
        </w:rPr>
        <w:t>.Б. Табулд</w:t>
      </w:r>
      <w:r w:rsidR="00FB1EF6">
        <w:rPr>
          <w:rFonts w:ascii="Arial" w:hAnsi="Arial" w:cs="Arial"/>
          <w:sz w:val="28"/>
          <w:szCs w:val="28"/>
          <w:lang w:val="kk-KZ"/>
        </w:rPr>
        <w:t>е</w:t>
      </w:r>
      <w:r w:rsidR="00FB1EF6">
        <w:rPr>
          <w:rFonts w:ascii="Arial" w:hAnsi="Arial" w:cs="Arial"/>
          <w:sz w:val="28"/>
          <w:szCs w:val="28"/>
        </w:rPr>
        <w:t xml:space="preserve">нова, </w:t>
      </w:r>
      <w:r w:rsidR="00FB1EF6">
        <w:rPr>
          <w:rFonts w:ascii="Arial" w:hAnsi="Arial" w:cs="Arial"/>
          <w:sz w:val="28"/>
          <w:szCs w:val="28"/>
          <w:lang w:val="kk-KZ"/>
        </w:rPr>
        <w:t>А</w:t>
      </w:r>
      <w:r w:rsidR="00FB1EF6">
        <w:rPr>
          <w:rFonts w:ascii="Arial" w:hAnsi="Arial" w:cs="Arial"/>
          <w:sz w:val="28"/>
          <w:szCs w:val="28"/>
        </w:rPr>
        <w:t>.Ж. У</w:t>
      </w:r>
      <w:r w:rsidR="00FB1EF6">
        <w:rPr>
          <w:rFonts w:ascii="Arial" w:hAnsi="Arial" w:cs="Arial"/>
          <w:sz w:val="28"/>
          <w:szCs w:val="28"/>
          <w:lang w:val="kk-KZ"/>
        </w:rPr>
        <w:t>а</w:t>
      </w:r>
      <w:r w:rsidRPr="006D47BB">
        <w:rPr>
          <w:rFonts w:ascii="Arial" w:hAnsi="Arial" w:cs="Arial"/>
          <w:sz w:val="28"/>
          <w:szCs w:val="28"/>
        </w:rPr>
        <w:t>лиева.</w:t>
      </w:r>
    </w:p>
    <w:p w:rsidR="00405FF6" w:rsidRDefault="00405FF6" w:rsidP="00FB1EF6">
      <w:pPr>
        <w:pStyle w:val="a3"/>
        <w:spacing w:before="0" w:beforeAutospacing="0" w:after="0" w:afterAutospacing="0"/>
        <w:jc w:val="both"/>
        <w:rPr>
          <w:rFonts w:ascii="Arial" w:hAnsi="Arial" w:cs="Arial"/>
          <w:sz w:val="28"/>
          <w:szCs w:val="28"/>
        </w:rPr>
      </w:pPr>
      <w:r w:rsidRPr="006D47BB">
        <w:rPr>
          <w:rFonts w:ascii="Arial" w:hAnsi="Arial" w:cs="Arial"/>
          <w:b/>
          <w:bCs/>
          <w:sz w:val="28"/>
          <w:szCs w:val="28"/>
        </w:rPr>
        <w:t>Қатыспағандар:</w:t>
      </w:r>
      <w:r w:rsidR="00FB1EF6">
        <w:rPr>
          <w:rFonts w:ascii="Arial" w:hAnsi="Arial" w:cs="Arial"/>
          <w:sz w:val="28"/>
          <w:szCs w:val="28"/>
        </w:rPr>
        <w:t xml:space="preserve"> М.Б. </w:t>
      </w:r>
      <w:r w:rsidR="00FB1EF6">
        <w:rPr>
          <w:rFonts w:ascii="Arial" w:hAnsi="Arial" w:cs="Arial"/>
          <w:sz w:val="28"/>
          <w:szCs w:val="28"/>
          <w:lang w:val="kk-KZ"/>
        </w:rPr>
        <w:t>А</w:t>
      </w:r>
      <w:r w:rsidR="00FB1EF6">
        <w:rPr>
          <w:rFonts w:ascii="Arial" w:hAnsi="Arial" w:cs="Arial"/>
          <w:sz w:val="28"/>
          <w:szCs w:val="28"/>
        </w:rPr>
        <w:t>бд</w:t>
      </w:r>
      <w:r w:rsidRPr="006D47BB">
        <w:rPr>
          <w:rFonts w:ascii="Arial" w:hAnsi="Arial" w:cs="Arial"/>
          <w:sz w:val="28"/>
          <w:szCs w:val="28"/>
        </w:rPr>
        <w:t>рахманов (сабақ), А.Б.</w:t>
      </w:r>
      <w:r w:rsidR="005E4C12">
        <w:rPr>
          <w:rFonts w:ascii="Arial" w:hAnsi="Arial" w:cs="Arial"/>
          <w:sz w:val="28"/>
          <w:szCs w:val="28"/>
        </w:rPr>
        <w:t xml:space="preserve"> Ақылбекова (баянат </w:t>
      </w:r>
      <w:r w:rsidRPr="006D47BB">
        <w:rPr>
          <w:rFonts w:ascii="Arial" w:hAnsi="Arial" w:cs="Arial"/>
          <w:sz w:val="28"/>
          <w:szCs w:val="28"/>
        </w:rPr>
        <w:t>бойынша), А.Р. Барғаринов (дем</w:t>
      </w:r>
      <w:r w:rsidR="005E4C12">
        <w:rPr>
          <w:rFonts w:ascii="Arial" w:hAnsi="Arial" w:cs="Arial"/>
          <w:sz w:val="28"/>
          <w:szCs w:val="28"/>
        </w:rPr>
        <w:t>алыс), С.С. Брімжанова (сыр</w:t>
      </w:r>
      <w:r w:rsidR="005E4C12">
        <w:rPr>
          <w:rFonts w:ascii="Arial" w:hAnsi="Arial" w:cs="Arial"/>
          <w:sz w:val="28"/>
          <w:szCs w:val="28"/>
          <w:lang w:val="kk-KZ"/>
        </w:rPr>
        <w:t>қат</w:t>
      </w:r>
      <w:r w:rsidRPr="006D47BB">
        <w:rPr>
          <w:rFonts w:ascii="Arial" w:hAnsi="Arial" w:cs="Arial"/>
          <w:sz w:val="28"/>
          <w:szCs w:val="28"/>
        </w:rPr>
        <w:t xml:space="preserve">), </w:t>
      </w:r>
      <w:r w:rsidR="005E4C12">
        <w:rPr>
          <w:rFonts w:ascii="Arial" w:hAnsi="Arial" w:cs="Arial"/>
          <w:sz w:val="28"/>
          <w:szCs w:val="28"/>
        </w:rPr>
        <w:br/>
      </w:r>
      <w:r w:rsidRPr="006D47BB">
        <w:rPr>
          <w:rFonts w:ascii="Arial" w:hAnsi="Arial" w:cs="Arial"/>
          <w:sz w:val="28"/>
          <w:szCs w:val="28"/>
        </w:rPr>
        <w:t>Қ.</w:t>
      </w:r>
      <w:r w:rsidR="00FB1EF6">
        <w:rPr>
          <w:rFonts w:ascii="Arial" w:hAnsi="Arial" w:cs="Arial"/>
          <w:sz w:val="28"/>
          <w:szCs w:val="28"/>
        </w:rPr>
        <w:t>Е. Жұматов (бейнежазба), Н.А. Т</w:t>
      </w:r>
      <w:r w:rsidR="00FB1EF6">
        <w:rPr>
          <w:rFonts w:ascii="Arial" w:hAnsi="Arial" w:cs="Arial"/>
          <w:sz w:val="28"/>
          <w:szCs w:val="28"/>
          <w:lang w:val="kk-KZ"/>
        </w:rPr>
        <w:t>у</w:t>
      </w:r>
      <w:r w:rsidR="00FB1EF6">
        <w:rPr>
          <w:rFonts w:ascii="Arial" w:hAnsi="Arial" w:cs="Arial"/>
          <w:sz w:val="28"/>
          <w:szCs w:val="28"/>
        </w:rPr>
        <w:t>л</w:t>
      </w:r>
      <w:r w:rsidR="00FB1EF6">
        <w:rPr>
          <w:rFonts w:ascii="Arial" w:hAnsi="Arial" w:cs="Arial"/>
          <w:sz w:val="28"/>
          <w:szCs w:val="28"/>
          <w:lang w:val="kk-KZ"/>
        </w:rPr>
        <w:t>кин</w:t>
      </w:r>
      <w:r w:rsidRPr="006D47BB">
        <w:rPr>
          <w:rFonts w:ascii="Arial" w:hAnsi="Arial" w:cs="Arial"/>
          <w:sz w:val="28"/>
          <w:szCs w:val="28"/>
        </w:rPr>
        <w:t>баев (сабақ).</w:t>
      </w:r>
    </w:p>
    <w:p w:rsidR="00FB1EF6" w:rsidRDefault="00FB1EF6" w:rsidP="00FB1EF6">
      <w:pPr>
        <w:pStyle w:val="a3"/>
        <w:spacing w:before="0" w:beforeAutospacing="0" w:after="0" w:afterAutospacing="0"/>
        <w:jc w:val="center"/>
        <w:rPr>
          <w:rFonts w:ascii="Arial" w:hAnsi="Arial" w:cs="Arial"/>
          <w:b/>
          <w:sz w:val="28"/>
          <w:szCs w:val="28"/>
          <w:lang w:val="kk-KZ"/>
        </w:rPr>
      </w:pPr>
    </w:p>
    <w:p w:rsidR="006D47BB" w:rsidRDefault="006D47BB" w:rsidP="00FB1EF6">
      <w:pPr>
        <w:pStyle w:val="a3"/>
        <w:spacing w:before="0" w:beforeAutospacing="0" w:after="0" w:afterAutospacing="0"/>
        <w:jc w:val="center"/>
        <w:rPr>
          <w:rFonts w:ascii="Arial" w:hAnsi="Arial" w:cs="Arial"/>
          <w:b/>
          <w:sz w:val="28"/>
          <w:szCs w:val="28"/>
          <w:lang w:val="kk-KZ"/>
        </w:rPr>
      </w:pPr>
      <w:r w:rsidRPr="006D47BB">
        <w:rPr>
          <w:rFonts w:ascii="Arial" w:hAnsi="Arial" w:cs="Arial"/>
          <w:b/>
          <w:sz w:val="28"/>
          <w:szCs w:val="28"/>
          <w:lang w:val="kk-KZ"/>
        </w:rPr>
        <w:t>Күн тәртібі</w:t>
      </w:r>
      <w:r w:rsidR="00FB1EF6">
        <w:rPr>
          <w:rFonts w:ascii="Arial" w:hAnsi="Arial" w:cs="Arial"/>
          <w:b/>
          <w:sz w:val="28"/>
          <w:szCs w:val="28"/>
          <w:lang w:val="kk-KZ"/>
        </w:rPr>
        <w:t>:</w:t>
      </w:r>
    </w:p>
    <w:p w:rsidR="00FB1EF6" w:rsidRPr="006D47BB" w:rsidRDefault="00FB1EF6" w:rsidP="00FB1EF6">
      <w:pPr>
        <w:pStyle w:val="a3"/>
        <w:spacing w:before="0" w:beforeAutospacing="0" w:after="0" w:afterAutospacing="0"/>
        <w:jc w:val="center"/>
        <w:rPr>
          <w:rFonts w:ascii="Arial" w:hAnsi="Arial" w:cs="Arial"/>
          <w:b/>
          <w:sz w:val="28"/>
          <w:szCs w:val="28"/>
          <w:lang w:val="kk-KZ"/>
        </w:rPr>
      </w:pPr>
    </w:p>
    <w:p w:rsidR="00405FF6" w:rsidRPr="007E66FF" w:rsidRDefault="00405FF6" w:rsidP="00FB1EF6">
      <w:pPr>
        <w:spacing w:after="0" w:line="240" w:lineRule="auto"/>
        <w:jc w:val="both"/>
        <w:rPr>
          <w:rFonts w:ascii="Arial" w:hAnsi="Arial" w:cs="Arial"/>
          <w:color w:val="000000"/>
          <w:sz w:val="28"/>
          <w:szCs w:val="28"/>
          <w:lang w:val="kk-KZ"/>
        </w:rPr>
      </w:pPr>
      <w:r w:rsidRPr="006A7DA1">
        <w:rPr>
          <w:rFonts w:ascii="Arial" w:hAnsi="Arial" w:cs="Arial"/>
          <w:sz w:val="28"/>
          <w:szCs w:val="28"/>
          <w:lang w:val="kk-KZ"/>
        </w:rPr>
        <w:t xml:space="preserve">1.«Организация трудового и бытового устройства осужденных как фактор профилактики правонарушений после освобождения» </w:t>
      </w:r>
      <w:r w:rsidRPr="00017909">
        <w:rPr>
          <w:rFonts w:ascii="Arial" w:hAnsi="Arial" w:cs="Arial"/>
          <w:sz w:val="28"/>
          <w:szCs w:val="28"/>
          <w:lang w:val="kk-KZ"/>
        </w:rPr>
        <w:t>әдістемелік ұсыны</w:t>
      </w:r>
      <w:r>
        <w:rPr>
          <w:rFonts w:ascii="Arial" w:hAnsi="Arial" w:cs="Arial"/>
          <w:sz w:val="28"/>
          <w:szCs w:val="28"/>
          <w:lang w:val="kk-KZ"/>
        </w:rPr>
        <w:t>м</w:t>
      </w:r>
      <w:r w:rsidRPr="00017909">
        <w:rPr>
          <w:rFonts w:ascii="Arial" w:hAnsi="Arial" w:cs="Arial"/>
          <w:sz w:val="28"/>
          <w:szCs w:val="28"/>
          <w:lang w:val="kk-KZ"/>
        </w:rPr>
        <w:t>ды</w:t>
      </w:r>
      <w:r w:rsidRPr="00A0404F">
        <w:rPr>
          <w:rStyle w:val="ezkurwreuab5ozgtqnkl"/>
          <w:rFonts w:ascii="Arial" w:hAnsi="Arial" w:cs="Arial"/>
          <w:sz w:val="28"/>
          <w:szCs w:val="28"/>
          <w:lang w:val="kk-KZ"/>
        </w:rPr>
        <w:t xml:space="preserve"> талқылау және басып </w:t>
      </w:r>
      <w:r w:rsidRPr="00A0404F">
        <w:rPr>
          <w:rFonts w:ascii="Arial" w:hAnsi="Arial" w:cs="Arial"/>
          <w:sz w:val="28"/>
          <w:szCs w:val="28"/>
          <w:lang w:val="kk-KZ"/>
        </w:rPr>
        <w:t xml:space="preserve">шығаруға </w:t>
      </w:r>
      <w:r w:rsidRPr="00A0404F">
        <w:rPr>
          <w:rStyle w:val="ezkurwreuab5ozgtqnkl"/>
          <w:rFonts w:ascii="Arial" w:hAnsi="Arial" w:cs="Arial"/>
          <w:sz w:val="28"/>
          <w:szCs w:val="28"/>
          <w:lang w:val="kk-KZ"/>
        </w:rPr>
        <w:t>ұсынысу</w:t>
      </w:r>
      <w:r w:rsidRPr="00A0404F">
        <w:rPr>
          <w:rFonts w:ascii="Arial" w:hAnsi="Arial" w:cs="Arial"/>
          <w:sz w:val="28"/>
          <w:szCs w:val="28"/>
          <w:lang w:val="kk-KZ"/>
        </w:rPr>
        <w:t xml:space="preserve"> (орыс </w:t>
      </w:r>
      <w:r w:rsidRPr="00A56E6C">
        <w:rPr>
          <w:rFonts w:ascii="Arial" w:hAnsi="Arial" w:cs="Arial"/>
          <w:sz w:val="28"/>
          <w:szCs w:val="28"/>
          <w:lang w:val="kk-KZ"/>
        </w:rPr>
        <w:t>тілінде</w:t>
      </w:r>
      <w:r>
        <w:rPr>
          <w:rFonts w:ascii="Arial" w:hAnsi="Arial" w:cs="Arial"/>
          <w:sz w:val="28"/>
          <w:szCs w:val="28"/>
          <w:lang w:val="kk-KZ"/>
        </w:rPr>
        <w:t>),</w:t>
      </w:r>
      <w:r w:rsidRPr="006A7DA1">
        <w:rPr>
          <w:rStyle w:val="ezkurwreuab5ozgtqnkl"/>
          <w:rFonts w:ascii="Arial" w:hAnsi="Arial" w:cs="Arial"/>
          <w:sz w:val="28"/>
          <w:szCs w:val="28"/>
          <w:lang w:val="kk-KZ"/>
        </w:rPr>
        <w:t xml:space="preserve"> </w:t>
      </w:r>
      <w:r>
        <w:rPr>
          <w:rStyle w:val="ezkurwreuab5ozgtqnkl"/>
          <w:rFonts w:ascii="Arial" w:hAnsi="Arial" w:cs="Arial"/>
          <w:sz w:val="28"/>
          <w:szCs w:val="28"/>
          <w:lang w:val="kk-KZ"/>
        </w:rPr>
        <w:t xml:space="preserve">сонымен қатар </w:t>
      </w:r>
      <w:r w:rsidRPr="00D10BCD">
        <w:rPr>
          <w:rFonts w:ascii="Arial" w:hAnsi="Arial" w:cs="Arial"/>
          <w:color w:val="000000"/>
          <w:sz w:val="28"/>
          <w:szCs w:val="28"/>
          <w:lang w:val="kk-KZ"/>
        </w:rPr>
        <w:t>авторлық ұжымды</w:t>
      </w:r>
      <w:r>
        <w:rPr>
          <w:rFonts w:ascii="Arial" w:hAnsi="Arial" w:cs="Arial"/>
          <w:color w:val="000000"/>
          <w:sz w:val="28"/>
          <w:szCs w:val="28"/>
          <w:lang w:val="kk-KZ"/>
        </w:rPr>
        <w:t>,</w:t>
      </w:r>
      <w:r w:rsidRPr="00D10BCD">
        <w:rPr>
          <w:rFonts w:ascii="Arial" w:hAnsi="Arial" w:cs="Arial"/>
          <w:color w:val="000000"/>
          <w:sz w:val="28"/>
          <w:szCs w:val="28"/>
          <w:lang w:val="kk-KZ"/>
        </w:rPr>
        <w:t xml:space="preserve"> талқылау және өзгерту</w:t>
      </w:r>
      <w:r>
        <w:rPr>
          <w:rFonts w:ascii="Arial" w:hAnsi="Arial" w:cs="Arial"/>
          <w:color w:val="000000"/>
          <w:sz w:val="28"/>
          <w:szCs w:val="28"/>
          <w:lang w:val="kk-KZ"/>
        </w:rPr>
        <w:t>.</w:t>
      </w:r>
    </w:p>
    <w:p w:rsidR="00405FF6" w:rsidRDefault="00405FF6" w:rsidP="00FB1EF6">
      <w:pPr>
        <w:spacing w:after="0" w:line="240" w:lineRule="auto"/>
        <w:jc w:val="both"/>
        <w:rPr>
          <w:rFonts w:ascii="Arial" w:hAnsi="Arial" w:cs="Arial"/>
          <w:sz w:val="28"/>
          <w:szCs w:val="28"/>
          <w:lang w:val="kk-KZ"/>
        </w:rPr>
      </w:pPr>
      <w:r w:rsidRPr="00017909">
        <w:rPr>
          <w:rFonts w:ascii="Arial" w:hAnsi="Arial" w:cs="Arial"/>
          <w:b/>
          <w:sz w:val="28"/>
          <w:szCs w:val="28"/>
          <w:u w:val="single"/>
          <w:lang w:val="kk-KZ"/>
        </w:rPr>
        <w:t>Баяндамашы:</w:t>
      </w:r>
      <w:r w:rsidRPr="00017909">
        <w:rPr>
          <w:rFonts w:ascii="Arial" w:hAnsi="Arial" w:cs="Arial"/>
          <w:sz w:val="28"/>
          <w:szCs w:val="28"/>
          <w:lang w:val="kk-KZ"/>
        </w:rPr>
        <w:t>қылмыстық-атқару құқығы кафедрасы</w:t>
      </w:r>
      <w:r>
        <w:rPr>
          <w:rFonts w:ascii="Arial" w:hAnsi="Arial" w:cs="Arial"/>
          <w:sz w:val="28"/>
          <w:szCs w:val="28"/>
          <w:lang w:val="kk-KZ"/>
        </w:rPr>
        <w:t>ның</w:t>
      </w:r>
      <w:r w:rsidRPr="00017909">
        <w:rPr>
          <w:rFonts w:ascii="Arial" w:hAnsi="Arial" w:cs="Arial"/>
          <w:sz w:val="28"/>
          <w:szCs w:val="28"/>
          <w:lang w:val="kk-KZ"/>
        </w:rPr>
        <w:t xml:space="preserve"> </w:t>
      </w:r>
      <w:r>
        <w:rPr>
          <w:rFonts w:ascii="Arial" w:hAnsi="Arial" w:cs="Arial"/>
          <w:sz w:val="28"/>
          <w:szCs w:val="28"/>
          <w:lang w:val="kk-KZ"/>
        </w:rPr>
        <w:t>аға оқытушысы</w:t>
      </w:r>
      <w:r w:rsidRPr="00017909">
        <w:rPr>
          <w:rFonts w:ascii="Arial" w:hAnsi="Arial" w:cs="Arial"/>
          <w:sz w:val="28"/>
          <w:szCs w:val="28"/>
          <w:lang w:val="kk-KZ"/>
        </w:rPr>
        <w:t xml:space="preserve">, полиция </w:t>
      </w:r>
      <w:r>
        <w:rPr>
          <w:rFonts w:ascii="Arial" w:hAnsi="Arial" w:cs="Arial"/>
          <w:sz w:val="28"/>
          <w:szCs w:val="28"/>
          <w:lang w:val="kk-KZ"/>
        </w:rPr>
        <w:t>под</w:t>
      </w:r>
      <w:r w:rsidRPr="00017909">
        <w:rPr>
          <w:rFonts w:ascii="Arial" w:hAnsi="Arial" w:cs="Arial"/>
          <w:sz w:val="28"/>
          <w:szCs w:val="28"/>
          <w:lang w:val="kk-KZ"/>
        </w:rPr>
        <w:t xml:space="preserve">полковнигі </w:t>
      </w:r>
      <w:r>
        <w:rPr>
          <w:rFonts w:ascii="Arial" w:hAnsi="Arial" w:cs="Arial"/>
          <w:sz w:val="28"/>
          <w:szCs w:val="28"/>
          <w:lang w:val="kk-KZ"/>
        </w:rPr>
        <w:t>А.Ж.Уалиева</w:t>
      </w:r>
    </w:p>
    <w:p w:rsidR="00405FF6" w:rsidRPr="007E66FF" w:rsidRDefault="00405FF6" w:rsidP="00FB1EF6">
      <w:pPr>
        <w:spacing w:after="0" w:line="240" w:lineRule="auto"/>
        <w:jc w:val="both"/>
        <w:rPr>
          <w:rFonts w:ascii="Arial" w:hAnsi="Arial" w:cs="Arial"/>
          <w:color w:val="000000"/>
          <w:sz w:val="28"/>
          <w:szCs w:val="28"/>
          <w:lang w:val="kk-KZ"/>
        </w:rPr>
      </w:pPr>
      <w:r>
        <w:rPr>
          <w:rFonts w:ascii="Arial" w:hAnsi="Arial" w:cs="Arial"/>
          <w:sz w:val="28"/>
          <w:szCs w:val="28"/>
          <w:lang w:val="kk-KZ"/>
        </w:rPr>
        <w:t>2</w:t>
      </w:r>
      <w:r w:rsidRPr="006A7DA1">
        <w:rPr>
          <w:rFonts w:ascii="Arial" w:hAnsi="Arial" w:cs="Arial"/>
          <w:sz w:val="28"/>
          <w:szCs w:val="28"/>
          <w:lang w:val="kk-KZ"/>
        </w:rPr>
        <w:t xml:space="preserve">.«Организация трудового и бытового устройства осужденных как фактор профилактики правонарушений </w:t>
      </w:r>
      <w:r>
        <w:rPr>
          <w:rFonts w:ascii="Arial" w:hAnsi="Arial" w:cs="Arial"/>
          <w:sz w:val="28"/>
          <w:szCs w:val="28"/>
          <w:lang w:val="kk-KZ"/>
        </w:rPr>
        <w:t>в местах лишения свободы</w:t>
      </w:r>
      <w:r w:rsidRPr="006A7DA1">
        <w:rPr>
          <w:rFonts w:ascii="Arial" w:hAnsi="Arial" w:cs="Arial"/>
          <w:sz w:val="28"/>
          <w:szCs w:val="28"/>
          <w:lang w:val="kk-KZ"/>
        </w:rPr>
        <w:t xml:space="preserve">» </w:t>
      </w:r>
      <w:r w:rsidRPr="00A0404F">
        <w:rPr>
          <w:rStyle w:val="ezkurwreuab5ozgtqnkl"/>
          <w:rFonts w:ascii="Arial" w:hAnsi="Arial" w:cs="Arial"/>
          <w:sz w:val="28"/>
          <w:szCs w:val="28"/>
          <w:lang w:val="kk-KZ"/>
        </w:rPr>
        <w:t xml:space="preserve">оқу құралын талқылау және басып </w:t>
      </w:r>
      <w:r w:rsidRPr="00A0404F">
        <w:rPr>
          <w:rFonts w:ascii="Arial" w:hAnsi="Arial" w:cs="Arial"/>
          <w:sz w:val="28"/>
          <w:szCs w:val="28"/>
          <w:lang w:val="kk-KZ"/>
        </w:rPr>
        <w:t xml:space="preserve">шығаруға </w:t>
      </w:r>
      <w:r w:rsidRPr="00A0404F">
        <w:rPr>
          <w:rStyle w:val="ezkurwreuab5ozgtqnkl"/>
          <w:rFonts w:ascii="Arial" w:hAnsi="Arial" w:cs="Arial"/>
          <w:sz w:val="28"/>
          <w:szCs w:val="28"/>
          <w:lang w:val="kk-KZ"/>
        </w:rPr>
        <w:t>ұсынысу</w:t>
      </w:r>
      <w:r w:rsidRPr="00A0404F">
        <w:rPr>
          <w:rFonts w:ascii="Arial" w:hAnsi="Arial" w:cs="Arial"/>
          <w:sz w:val="28"/>
          <w:szCs w:val="28"/>
          <w:lang w:val="kk-KZ"/>
        </w:rPr>
        <w:t xml:space="preserve"> (орыс </w:t>
      </w:r>
      <w:r w:rsidRPr="00A56E6C">
        <w:rPr>
          <w:rFonts w:ascii="Arial" w:hAnsi="Arial" w:cs="Arial"/>
          <w:sz w:val="28"/>
          <w:szCs w:val="28"/>
          <w:lang w:val="kk-KZ"/>
        </w:rPr>
        <w:t>тілінде</w:t>
      </w:r>
      <w:r>
        <w:rPr>
          <w:rFonts w:ascii="Arial" w:hAnsi="Arial" w:cs="Arial"/>
          <w:sz w:val="28"/>
          <w:szCs w:val="28"/>
          <w:lang w:val="kk-KZ"/>
        </w:rPr>
        <w:t>),</w:t>
      </w:r>
      <w:r w:rsidRPr="006A7DA1">
        <w:rPr>
          <w:rStyle w:val="ezkurwreuab5ozgtqnkl"/>
          <w:rFonts w:ascii="Arial" w:hAnsi="Arial" w:cs="Arial"/>
          <w:sz w:val="28"/>
          <w:szCs w:val="28"/>
          <w:lang w:val="kk-KZ"/>
        </w:rPr>
        <w:t xml:space="preserve"> </w:t>
      </w:r>
      <w:r>
        <w:rPr>
          <w:rStyle w:val="ezkurwreuab5ozgtqnkl"/>
          <w:rFonts w:ascii="Arial" w:hAnsi="Arial" w:cs="Arial"/>
          <w:sz w:val="28"/>
          <w:szCs w:val="28"/>
          <w:lang w:val="kk-KZ"/>
        </w:rPr>
        <w:t xml:space="preserve">сонымен қатар </w:t>
      </w:r>
      <w:r w:rsidRPr="00D10BCD">
        <w:rPr>
          <w:rFonts w:ascii="Arial" w:hAnsi="Arial" w:cs="Arial"/>
          <w:color w:val="000000"/>
          <w:sz w:val="28"/>
          <w:szCs w:val="28"/>
          <w:lang w:val="kk-KZ"/>
        </w:rPr>
        <w:t>авторлық ұжымды</w:t>
      </w:r>
      <w:r>
        <w:rPr>
          <w:rFonts w:ascii="Arial" w:hAnsi="Arial" w:cs="Arial"/>
          <w:color w:val="000000"/>
          <w:sz w:val="28"/>
          <w:szCs w:val="28"/>
          <w:lang w:val="kk-KZ"/>
        </w:rPr>
        <w:t>,</w:t>
      </w:r>
      <w:r w:rsidRPr="00D10BCD">
        <w:rPr>
          <w:rFonts w:ascii="Arial" w:hAnsi="Arial" w:cs="Arial"/>
          <w:color w:val="000000"/>
          <w:sz w:val="28"/>
          <w:szCs w:val="28"/>
          <w:lang w:val="kk-KZ"/>
        </w:rPr>
        <w:t xml:space="preserve"> талқылау және өзгерту</w:t>
      </w:r>
      <w:r>
        <w:rPr>
          <w:rFonts w:ascii="Arial" w:hAnsi="Arial" w:cs="Arial"/>
          <w:color w:val="000000"/>
          <w:sz w:val="28"/>
          <w:szCs w:val="28"/>
          <w:lang w:val="kk-KZ"/>
        </w:rPr>
        <w:t>.</w:t>
      </w:r>
    </w:p>
    <w:p w:rsidR="00405FF6" w:rsidRDefault="00405FF6" w:rsidP="00FB1EF6">
      <w:pPr>
        <w:spacing w:after="0" w:line="240" w:lineRule="auto"/>
        <w:jc w:val="both"/>
        <w:rPr>
          <w:rFonts w:ascii="Arial" w:hAnsi="Arial" w:cs="Arial"/>
          <w:sz w:val="28"/>
          <w:szCs w:val="28"/>
          <w:lang w:val="kk-KZ"/>
        </w:rPr>
      </w:pPr>
      <w:r w:rsidRPr="00017909">
        <w:rPr>
          <w:rFonts w:ascii="Arial" w:hAnsi="Arial" w:cs="Arial"/>
          <w:b/>
          <w:sz w:val="28"/>
          <w:szCs w:val="28"/>
          <w:u w:val="single"/>
          <w:lang w:val="kk-KZ"/>
        </w:rPr>
        <w:t>Баяндамашы:</w:t>
      </w:r>
      <w:r w:rsidRPr="00017909">
        <w:rPr>
          <w:rFonts w:ascii="Arial" w:hAnsi="Arial" w:cs="Arial"/>
          <w:sz w:val="28"/>
          <w:szCs w:val="28"/>
          <w:lang w:val="kk-KZ"/>
        </w:rPr>
        <w:t>қылмыстық-атқару құқығы кафедрасы бастығының орынбасары, полиция полковнигі А. А. Конвисарь</w:t>
      </w:r>
    </w:p>
    <w:p w:rsidR="00405FF6" w:rsidRPr="007E66FF" w:rsidRDefault="00405FF6" w:rsidP="00FB1EF6">
      <w:pPr>
        <w:spacing w:after="0" w:line="240" w:lineRule="auto"/>
        <w:jc w:val="both"/>
        <w:rPr>
          <w:rStyle w:val="ezkurwreuab5ozgtqnkl"/>
          <w:rFonts w:ascii="Arial" w:hAnsi="Arial" w:cs="Arial"/>
          <w:color w:val="000000"/>
          <w:sz w:val="28"/>
          <w:szCs w:val="28"/>
          <w:lang w:val="kk-KZ"/>
        </w:rPr>
      </w:pPr>
      <w:r>
        <w:rPr>
          <w:rFonts w:ascii="Arial" w:hAnsi="Arial" w:cs="Arial"/>
          <w:sz w:val="28"/>
          <w:szCs w:val="28"/>
          <w:lang w:val="kk-KZ"/>
        </w:rPr>
        <w:t>3</w:t>
      </w:r>
      <w:r w:rsidRPr="00017909">
        <w:rPr>
          <w:rFonts w:ascii="Arial" w:hAnsi="Arial" w:cs="Arial"/>
          <w:sz w:val="28"/>
          <w:szCs w:val="28"/>
          <w:lang w:val="kk-KZ"/>
        </w:rPr>
        <w:t>.</w:t>
      </w:r>
      <w:r w:rsidRPr="006A7DA1">
        <w:rPr>
          <w:rFonts w:ascii="Arial" w:hAnsi="Arial" w:cs="Arial"/>
          <w:sz w:val="28"/>
          <w:szCs w:val="28"/>
          <w:lang w:val="kk-KZ"/>
        </w:rPr>
        <w:t xml:space="preserve"> «Исполнение наказаний в отношении несовершеннолетних лиц»</w:t>
      </w:r>
      <w:r w:rsidRPr="00017909">
        <w:rPr>
          <w:rFonts w:ascii="Arial" w:hAnsi="Arial" w:cs="Arial"/>
          <w:sz w:val="28"/>
          <w:szCs w:val="28"/>
          <w:lang w:val="kk-KZ"/>
        </w:rPr>
        <w:t xml:space="preserve"> әдістемелік ұсыны</w:t>
      </w:r>
      <w:r>
        <w:rPr>
          <w:rFonts w:ascii="Arial" w:hAnsi="Arial" w:cs="Arial"/>
          <w:sz w:val="28"/>
          <w:szCs w:val="28"/>
          <w:lang w:val="kk-KZ"/>
        </w:rPr>
        <w:t>м</w:t>
      </w:r>
      <w:r w:rsidRPr="00017909">
        <w:rPr>
          <w:rFonts w:ascii="Arial" w:hAnsi="Arial" w:cs="Arial"/>
          <w:sz w:val="28"/>
          <w:szCs w:val="28"/>
          <w:lang w:val="kk-KZ"/>
        </w:rPr>
        <w:t xml:space="preserve">ды </w:t>
      </w:r>
      <w:r w:rsidRPr="00017909">
        <w:rPr>
          <w:rStyle w:val="ezkurwreuab5ozgtqnkl"/>
          <w:rFonts w:ascii="Arial" w:hAnsi="Arial" w:cs="Arial"/>
          <w:sz w:val="28"/>
          <w:szCs w:val="28"/>
          <w:lang w:val="kk-KZ"/>
        </w:rPr>
        <w:t xml:space="preserve">талқылау және басып </w:t>
      </w:r>
      <w:r w:rsidRPr="00017909">
        <w:rPr>
          <w:rFonts w:ascii="Arial" w:hAnsi="Arial" w:cs="Arial"/>
          <w:sz w:val="28"/>
          <w:szCs w:val="28"/>
          <w:lang w:val="kk-KZ"/>
        </w:rPr>
        <w:t xml:space="preserve">шығаруға </w:t>
      </w:r>
      <w:r w:rsidRPr="00017909">
        <w:rPr>
          <w:rStyle w:val="ezkurwreuab5ozgtqnkl"/>
          <w:rFonts w:ascii="Arial" w:hAnsi="Arial" w:cs="Arial"/>
          <w:sz w:val="28"/>
          <w:szCs w:val="28"/>
          <w:lang w:val="kk-KZ"/>
        </w:rPr>
        <w:t>ұсынысу</w:t>
      </w:r>
      <w:r>
        <w:rPr>
          <w:rStyle w:val="ezkurwreuab5ozgtqnkl"/>
          <w:rFonts w:ascii="Arial" w:hAnsi="Arial" w:cs="Arial"/>
          <w:sz w:val="28"/>
          <w:szCs w:val="28"/>
          <w:lang w:val="kk-KZ"/>
        </w:rPr>
        <w:t>,</w:t>
      </w:r>
      <w:r w:rsidRPr="006A7DA1">
        <w:rPr>
          <w:rStyle w:val="ezkurwreuab5ozgtqnkl"/>
          <w:rFonts w:ascii="Arial" w:hAnsi="Arial" w:cs="Arial"/>
          <w:sz w:val="28"/>
          <w:szCs w:val="28"/>
          <w:lang w:val="kk-KZ"/>
        </w:rPr>
        <w:t xml:space="preserve"> </w:t>
      </w:r>
      <w:r>
        <w:rPr>
          <w:rStyle w:val="ezkurwreuab5ozgtqnkl"/>
          <w:rFonts w:ascii="Arial" w:hAnsi="Arial" w:cs="Arial"/>
          <w:sz w:val="28"/>
          <w:szCs w:val="28"/>
          <w:lang w:val="kk-KZ"/>
        </w:rPr>
        <w:t xml:space="preserve">сонымен қатар </w:t>
      </w:r>
      <w:r w:rsidRPr="00D10BCD">
        <w:rPr>
          <w:rFonts w:ascii="Arial" w:hAnsi="Arial" w:cs="Arial"/>
          <w:color w:val="000000"/>
          <w:sz w:val="28"/>
          <w:szCs w:val="28"/>
          <w:lang w:val="kk-KZ"/>
        </w:rPr>
        <w:t>авторлық ұжымды</w:t>
      </w:r>
      <w:r>
        <w:rPr>
          <w:rFonts w:ascii="Arial" w:hAnsi="Arial" w:cs="Arial"/>
          <w:color w:val="000000"/>
          <w:sz w:val="28"/>
          <w:szCs w:val="28"/>
          <w:lang w:val="kk-KZ"/>
        </w:rPr>
        <w:t>,</w:t>
      </w:r>
      <w:r w:rsidRPr="00D10BCD">
        <w:rPr>
          <w:rFonts w:ascii="Arial" w:hAnsi="Arial" w:cs="Arial"/>
          <w:color w:val="000000"/>
          <w:sz w:val="28"/>
          <w:szCs w:val="28"/>
          <w:lang w:val="kk-KZ"/>
        </w:rPr>
        <w:t xml:space="preserve"> талқылау және өзгерту</w:t>
      </w:r>
      <w:r>
        <w:rPr>
          <w:rFonts w:ascii="Arial" w:hAnsi="Arial" w:cs="Arial"/>
          <w:color w:val="000000"/>
          <w:sz w:val="28"/>
          <w:szCs w:val="28"/>
          <w:lang w:val="kk-KZ"/>
        </w:rPr>
        <w:t>.</w:t>
      </w:r>
    </w:p>
    <w:p w:rsidR="00405FF6" w:rsidRDefault="00405FF6" w:rsidP="00FB1EF6">
      <w:pPr>
        <w:spacing w:after="0" w:line="240" w:lineRule="auto"/>
        <w:jc w:val="both"/>
        <w:rPr>
          <w:rFonts w:ascii="Arial" w:hAnsi="Arial" w:cs="Arial"/>
          <w:sz w:val="28"/>
          <w:szCs w:val="28"/>
          <w:lang w:val="kk-KZ"/>
        </w:rPr>
      </w:pPr>
      <w:r w:rsidRPr="00017909">
        <w:rPr>
          <w:rFonts w:ascii="Arial" w:hAnsi="Arial" w:cs="Arial"/>
          <w:b/>
          <w:sz w:val="28"/>
          <w:szCs w:val="28"/>
          <w:u w:val="single"/>
          <w:lang w:val="kk-KZ"/>
        </w:rPr>
        <w:t>Баяндамашы:</w:t>
      </w:r>
      <w:r w:rsidRPr="00017909">
        <w:rPr>
          <w:rFonts w:ascii="Arial" w:hAnsi="Arial" w:cs="Arial"/>
          <w:sz w:val="28"/>
          <w:szCs w:val="28"/>
          <w:lang w:val="kk-KZ"/>
        </w:rPr>
        <w:t>қылмыстық-атқару құқығы кафедрасы</w:t>
      </w:r>
      <w:r>
        <w:rPr>
          <w:rFonts w:ascii="Arial" w:hAnsi="Arial" w:cs="Arial"/>
          <w:sz w:val="28"/>
          <w:szCs w:val="28"/>
          <w:lang w:val="kk-KZ"/>
        </w:rPr>
        <w:t>ның аға оқытушысы</w:t>
      </w:r>
      <w:r w:rsidRPr="00017909">
        <w:rPr>
          <w:rFonts w:ascii="Arial" w:hAnsi="Arial" w:cs="Arial"/>
          <w:sz w:val="28"/>
          <w:szCs w:val="28"/>
          <w:lang w:val="kk-KZ"/>
        </w:rPr>
        <w:t xml:space="preserve">, полиция </w:t>
      </w:r>
      <w:r>
        <w:rPr>
          <w:rFonts w:ascii="Arial" w:hAnsi="Arial" w:cs="Arial"/>
          <w:sz w:val="28"/>
          <w:szCs w:val="28"/>
          <w:lang w:val="kk-KZ"/>
        </w:rPr>
        <w:t>под</w:t>
      </w:r>
      <w:r w:rsidRPr="00017909">
        <w:rPr>
          <w:rFonts w:ascii="Arial" w:hAnsi="Arial" w:cs="Arial"/>
          <w:sz w:val="28"/>
          <w:szCs w:val="28"/>
          <w:lang w:val="kk-KZ"/>
        </w:rPr>
        <w:t xml:space="preserve">полковнигі </w:t>
      </w:r>
      <w:r>
        <w:rPr>
          <w:rFonts w:ascii="Arial" w:hAnsi="Arial" w:cs="Arial"/>
          <w:sz w:val="28"/>
          <w:szCs w:val="28"/>
          <w:lang w:val="kk-KZ"/>
        </w:rPr>
        <w:t>М.В.Олексюк</w:t>
      </w:r>
    </w:p>
    <w:p w:rsidR="00405FF6" w:rsidRPr="007E66FF" w:rsidRDefault="00405FF6" w:rsidP="00FB1EF6">
      <w:pPr>
        <w:spacing w:after="0" w:line="240" w:lineRule="auto"/>
        <w:jc w:val="both"/>
        <w:rPr>
          <w:rStyle w:val="ezkurwreuab5ozgtqnkl"/>
          <w:rFonts w:ascii="Arial" w:hAnsi="Arial" w:cs="Arial"/>
          <w:color w:val="000000"/>
          <w:sz w:val="28"/>
          <w:szCs w:val="28"/>
          <w:lang w:val="kk-KZ"/>
        </w:rPr>
      </w:pPr>
      <w:r>
        <w:rPr>
          <w:rFonts w:ascii="Arial" w:hAnsi="Arial" w:cs="Arial"/>
          <w:sz w:val="28"/>
          <w:szCs w:val="28"/>
          <w:lang w:val="kk-KZ"/>
        </w:rPr>
        <w:lastRenderedPageBreak/>
        <w:t xml:space="preserve">4. </w:t>
      </w:r>
      <w:r w:rsidRPr="006A7DA1">
        <w:rPr>
          <w:rFonts w:ascii="Arial" w:hAnsi="Arial" w:cs="Arial"/>
          <w:sz w:val="28"/>
          <w:szCs w:val="28"/>
          <w:lang w:val="kk-KZ"/>
        </w:rPr>
        <w:t xml:space="preserve">«Исполнение наказаний в отношении несовершеннолетних» </w:t>
      </w:r>
      <w:r w:rsidRPr="00A0404F">
        <w:rPr>
          <w:rStyle w:val="ezkurwreuab5ozgtqnkl"/>
          <w:rFonts w:ascii="Arial" w:hAnsi="Arial" w:cs="Arial"/>
          <w:sz w:val="28"/>
          <w:szCs w:val="28"/>
          <w:lang w:val="kk-KZ"/>
        </w:rPr>
        <w:t xml:space="preserve">оқу құралын талқылау және басып </w:t>
      </w:r>
      <w:r w:rsidRPr="00A0404F">
        <w:rPr>
          <w:rFonts w:ascii="Arial" w:hAnsi="Arial" w:cs="Arial"/>
          <w:sz w:val="28"/>
          <w:szCs w:val="28"/>
          <w:lang w:val="kk-KZ"/>
        </w:rPr>
        <w:t xml:space="preserve">шығаруға </w:t>
      </w:r>
      <w:r w:rsidRPr="00A0404F">
        <w:rPr>
          <w:rStyle w:val="ezkurwreuab5ozgtqnkl"/>
          <w:rFonts w:ascii="Arial" w:hAnsi="Arial" w:cs="Arial"/>
          <w:sz w:val="28"/>
          <w:szCs w:val="28"/>
          <w:lang w:val="kk-KZ"/>
        </w:rPr>
        <w:t>ұсынысу</w:t>
      </w:r>
      <w:r>
        <w:rPr>
          <w:rStyle w:val="ezkurwreuab5ozgtqnkl"/>
          <w:rFonts w:ascii="Arial" w:hAnsi="Arial" w:cs="Arial"/>
          <w:sz w:val="28"/>
          <w:szCs w:val="28"/>
          <w:lang w:val="kk-KZ"/>
        </w:rPr>
        <w:t>,</w:t>
      </w:r>
      <w:r w:rsidRPr="006A7DA1">
        <w:rPr>
          <w:rStyle w:val="ezkurwreuab5ozgtqnkl"/>
          <w:rFonts w:ascii="Arial" w:hAnsi="Arial" w:cs="Arial"/>
          <w:sz w:val="28"/>
          <w:szCs w:val="28"/>
          <w:lang w:val="kk-KZ"/>
        </w:rPr>
        <w:t xml:space="preserve"> </w:t>
      </w:r>
      <w:r>
        <w:rPr>
          <w:rStyle w:val="ezkurwreuab5ozgtqnkl"/>
          <w:rFonts w:ascii="Arial" w:hAnsi="Arial" w:cs="Arial"/>
          <w:sz w:val="28"/>
          <w:szCs w:val="28"/>
          <w:lang w:val="kk-KZ"/>
        </w:rPr>
        <w:t xml:space="preserve">сонымен қатар </w:t>
      </w:r>
      <w:r w:rsidRPr="00D10BCD">
        <w:rPr>
          <w:rFonts w:ascii="Arial" w:hAnsi="Arial" w:cs="Arial"/>
          <w:color w:val="000000"/>
          <w:sz w:val="28"/>
          <w:szCs w:val="28"/>
          <w:lang w:val="kk-KZ"/>
        </w:rPr>
        <w:t>авторлық ұжымды</w:t>
      </w:r>
      <w:r>
        <w:rPr>
          <w:rFonts w:ascii="Arial" w:hAnsi="Arial" w:cs="Arial"/>
          <w:color w:val="000000"/>
          <w:sz w:val="28"/>
          <w:szCs w:val="28"/>
          <w:lang w:val="kk-KZ"/>
        </w:rPr>
        <w:t>,</w:t>
      </w:r>
      <w:r w:rsidRPr="00D10BCD">
        <w:rPr>
          <w:rFonts w:ascii="Arial" w:hAnsi="Arial" w:cs="Arial"/>
          <w:color w:val="000000"/>
          <w:sz w:val="28"/>
          <w:szCs w:val="28"/>
          <w:lang w:val="kk-KZ"/>
        </w:rPr>
        <w:t xml:space="preserve"> талқылау және өзгерту</w:t>
      </w:r>
      <w:r>
        <w:rPr>
          <w:rFonts w:ascii="Arial" w:hAnsi="Arial" w:cs="Arial"/>
          <w:color w:val="000000"/>
          <w:sz w:val="28"/>
          <w:szCs w:val="28"/>
          <w:lang w:val="kk-KZ"/>
        </w:rPr>
        <w:t>.</w:t>
      </w:r>
    </w:p>
    <w:p w:rsidR="00405FF6" w:rsidRDefault="00405FF6" w:rsidP="00FB1EF6">
      <w:pPr>
        <w:spacing w:after="0" w:line="240" w:lineRule="auto"/>
        <w:jc w:val="both"/>
        <w:rPr>
          <w:rFonts w:ascii="Arial" w:hAnsi="Arial" w:cs="Arial"/>
          <w:sz w:val="28"/>
          <w:szCs w:val="28"/>
          <w:lang w:val="kk-KZ"/>
        </w:rPr>
      </w:pPr>
      <w:r w:rsidRPr="00017909">
        <w:rPr>
          <w:rFonts w:ascii="Arial" w:hAnsi="Arial" w:cs="Arial"/>
          <w:b/>
          <w:sz w:val="28"/>
          <w:szCs w:val="28"/>
          <w:u w:val="single"/>
          <w:lang w:val="kk-KZ"/>
        </w:rPr>
        <w:t>Баяндамашы:</w:t>
      </w:r>
      <w:r w:rsidRPr="00017909">
        <w:rPr>
          <w:rFonts w:ascii="Arial" w:hAnsi="Arial" w:cs="Arial"/>
          <w:sz w:val="28"/>
          <w:szCs w:val="28"/>
          <w:lang w:val="kk-KZ"/>
        </w:rPr>
        <w:t>қылмыстық-атқару құқығы кафедрасы бастығының орынбасары, полиция полковнигі А. А. Конвисарь</w:t>
      </w:r>
    </w:p>
    <w:p w:rsidR="00405FF6" w:rsidRDefault="00405FF6" w:rsidP="00FB1EF6">
      <w:pPr>
        <w:spacing w:after="0" w:line="240" w:lineRule="auto"/>
        <w:jc w:val="both"/>
        <w:rPr>
          <w:rStyle w:val="ezkurwreuab5ozgtqnkl"/>
          <w:rFonts w:ascii="Arial" w:hAnsi="Arial" w:cs="Arial"/>
          <w:sz w:val="28"/>
          <w:szCs w:val="28"/>
          <w:lang w:val="kk-KZ"/>
        </w:rPr>
      </w:pPr>
      <w:r>
        <w:rPr>
          <w:rFonts w:ascii="Arial" w:hAnsi="Arial" w:cs="Arial"/>
          <w:sz w:val="28"/>
          <w:szCs w:val="28"/>
          <w:lang w:val="kk-KZ"/>
        </w:rPr>
        <w:t>5.</w:t>
      </w:r>
      <w:r w:rsidRPr="00017909">
        <w:rPr>
          <w:rFonts w:ascii="Arial" w:hAnsi="Arial" w:cs="Arial"/>
          <w:sz w:val="28"/>
          <w:szCs w:val="28"/>
          <w:lang w:val="kk-KZ"/>
        </w:rPr>
        <w:t xml:space="preserve"> </w:t>
      </w:r>
      <w:r w:rsidRPr="00732620">
        <w:rPr>
          <w:rFonts w:ascii="Arial" w:hAnsi="Arial" w:cs="Arial"/>
          <w:sz w:val="28"/>
          <w:szCs w:val="28"/>
          <w:lang w:val="kk-KZ"/>
        </w:rPr>
        <w:t>«Административная деятельность ОВД»</w:t>
      </w:r>
      <w:r w:rsidRPr="00017909">
        <w:rPr>
          <w:rStyle w:val="ezkurwreuab5ozgtqnkl"/>
          <w:rFonts w:ascii="Arial" w:hAnsi="Arial" w:cs="Arial"/>
          <w:sz w:val="28"/>
          <w:szCs w:val="28"/>
          <w:lang w:val="kk-KZ"/>
        </w:rPr>
        <w:t xml:space="preserve"> </w:t>
      </w:r>
      <w:r w:rsidRPr="00A0404F">
        <w:rPr>
          <w:rStyle w:val="ezkurwreuab5ozgtqnkl"/>
          <w:rFonts w:ascii="Arial" w:hAnsi="Arial" w:cs="Arial"/>
          <w:sz w:val="28"/>
          <w:szCs w:val="28"/>
          <w:lang w:val="kk-KZ"/>
        </w:rPr>
        <w:t xml:space="preserve">оқу құралын талқылау және басып </w:t>
      </w:r>
      <w:r w:rsidRPr="00A0404F">
        <w:rPr>
          <w:rFonts w:ascii="Arial" w:hAnsi="Arial" w:cs="Arial"/>
          <w:sz w:val="28"/>
          <w:szCs w:val="28"/>
          <w:lang w:val="kk-KZ"/>
        </w:rPr>
        <w:t xml:space="preserve">шығаруға </w:t>
      </w:r>
      <w:r w:rsidRPr="00A0404F">
        <w:rPr>
          <w:rStyle w:val="ezkurwreuab5ozgtqnkl"/>
          <w:rFonts w:ascii="Arial" w:hAnsi="Arial" w:cs="Arial"/>
          <w:sz w:val="28"/>
          <w:szCs w:val="28"/>
          <w:lang w:val="kk-KZ"/>
        </w:rPr>
        <w:t>ұсынысу</w:t>
      </w:r>
      <w:r>
        <w:rPr>
          <w:rStyle w:val="ezkurwreuab5ozgtqnkl"/>
          <w:rFonts w:ascii="Arial" w:hAnsi="Arial" w:cs="Arial"/>
          <w:sz w:val="28"/>
          <w:szCs w:val="28"/>
          <w:lang w:val="kk-KZ"/>
        </w:rPr>
        <w:t xml:space="preserve"> (жалпы бөлім).</w:t>
      </w:r>
    </w:p>
    <w:p w:rsidR="00405FF6" w:rsidRDefault="00405FF6" w:rsidP="00FB1EF6">
      <w:pPr>
        <w:spacing w:after="0" w:line="240" w:lineRule="auto"/>
        <w:jc w:val="both"/>
        <w:rPr>
          <w:rFonts w:ascii="Arial" w:hAnsi="Arial" w:cs="Arial"/>
          <w:sz w:val="28"/>
          <w:szCs w:val="28"/>
          <w:lang w:val="kk-KZ"/>
        </w:rPr>
      </w:pPr>
      <w:r w:rsidRPr="00017909">
        <w:rPr>
          <w:rFonts w:ascii="Arial" w:hAnsi="Arial" w:cs="Arial"/>
          <w:b/>
          <w:sz w:val="28"/>
          <w:szCs w:val="28"/>
          <w:u w:val="single"/>
          <w:lang w:val="kk-KZ"/>
        </w:rPr>
        <w:t>Баяндамашы:</w:t>
      </w:r>
      <w:r w:rsidRPr="00D74A42">
        <w:rPr>
          <w:rFonts w:ascii="Arial" w:hAnsi="Arial" w:cs="Arial"/>
          <w:sz w:val="28"/>
          <w:szCs w:val="28"/>
          <w:lang w:val="kk-KZ"/>
        </w:rPr>
        <w:t xml:space="preserve"> </w:t>
      </w:r>
      <w:r w:rsidRPr="00A56E6C">
        <w:rPr>
          <w:rFonts w:ascii="Arial" w:hAnsi="Arial" w:cs="Arial"/>
          <w:sz w:val="28"/>
          <w:szCs w:val="28"/>
          <w:lang w:val="kk-KZ"/>
        </w:rPr>
        <w:t>әкімшілік –құқтық пәндер кафедрасының</w:t>
      </w:r>
      <w:r w:rsidRPr="00017909">
        <w:rPr>
          <w:rFonts w:ascii="Arial" w:hAnsi="Arial" w:cs="Arial"/>
          <w:sz w:val="28"/>
          <w:szCs w:val="28"/>
          <w:lang w:val="kk-KZ"/>
        </w:rPr>
        <w:t xml:space="preserve"> </w:t>
      </w:r>
      <w:r>
        <w:rPr>
          <w:rFonts w:ascii="Arial" w:hAnsi="Arial" w:cs="Arial"/>
          <w:sz w:val="28"/>
          <w:szCs w:val="28"/>
          <w:lang w:val="kk-KZ"/>
        </w:rPr>
        <w:t>бастығы</w:t>
      </w:r>
      <w:r w:rsidRPr="00017909">
        <w:rPr>
          <w:rFonts w:ascii="Arial" w:hAnsi="Arial" w:cs="Arial"/>
          <w:sz w:val="28"/>
          <w:szCs w:val="28"/>
          <w:lang w:val="kk-KZ"/>
        </w:rPr>
        <w:t xml:space="preserve">, полиция полковнигі </w:t>
      </w:r>
      <w:r>
        <w:rPr>
          <w:rFonts w:ascii="Arial" w:hAnsi="Arial" w:cs="Arial"/>
          <w:sz w:val="28"/>
          <w:szCs w:val="28"/>
          <w:lang w:val="kk-KZ"/>
        </w:rPr>
        <w:t>А.С. Смышляев</w:t>
      </w:r>
    </w:p>
    <w:p w:rsidR="00405FF6" w:rsidRPr="005E4C12" w:rsidRDefault="00405FF6" w:rsidP="00FB1EF6">
      <w:pPr>
        <w:spacing w:after="0" w:line="240" w:lineRule="auto"/>
        <w:jc w:val="both"/>
        <w:rPr>
          <w:rStyle w:val="ezkurwreuab5ozgtqnkl"/>
          <w:rFonts w:ascii="Arial" w:hAnsi="Arial" w:cs="Arial"/>
          <w:sz w:val="28"/>
          <w:szCs w:val="28"/>
          <w:lang w:val="kk-KZ"/>
        </w:rPr>
      </w:pPr>
      <w:r>
        <w:rPr>
          <w:rFonts w:ascii="Arial" w:hAnsi="Arial" w:cs="Arial"/>
          <w:sz w:val="28"/>
          <w:szCs w:val="28"/>
          <w:lang w:val="kk-KZ"/>
        </w:rPr>
        <w:t xml:space="preserve">6. </w:t>
      </w:r>
      <w:r w:rsidRPr="00A8687B">
        <w:rPr>
          <w:rFonts w:ascii="Arial" w:hAnsi="Arial" w:cs="Arial"/>
          <w:sz w:val="28"/>
          <w:szCs w:val="28"/>
          <w:lang w:val="kk-KZ"/>
        </w:rPr>
        <w:t>«Инновационные подходы, к работе с молодежью по снижению рисков потребления психоактивных веществ и профилактики наркомании»</w:t>
      </w:r>
      <w:r>
        <w:rPr>
          <w:rFonts w:ascii="Arial" w:hAnsi="Arial" w:cs="Arial"/>
          <w:sz w:val="28"/>
          <w:szCs w:val="28"/>
          <w:lang w:val="kk-KZ"/>
        </w:rPr>
        <w:t xml:space="preserve"> </w:t>
      </w:r>
      <w:r w:rsidRPr="005E4C12">
        <w:rPr>
          <w:rStyle w:val="anegp0gi0b9av8jahpyh"/>
          <w:rFonts w:ascii="Arial" w:hAnsi="Arial" w:cs="Arial"/>
          <w:sz w:val="28"/>
          <w:szCs w:val="28"/>
        </w:rPr>
        <w:t>ғылыми</w:t>
      </w:r>
      <w:r w:rsidRPr="005E4C12">
        <w:rPr>
          <w:rFonts w:ascii="Arial" w:hAnsi="Arial" w:cs="Arial"/>
          <w:sz w:val="28"/>
          <w:szCs w:val="28"/>
        </w:rPr>
        <w:t xml:space="preserve"> </w:t>
      </w:r>
      <w:r w:rsidRPr="005E4C12">
        <w:rPr>
          <w:rStyle w:val="anegp0gi0b9av8jahpyh"/>
          <w:rFonts w:ascii="Arial" w:hAnsi="Arial" w:cs="Arial"/>
          <w:sz w:val="28"/>
          <w:szCs w:val="28"/>
        </w:rPr>
        <w:t>зерттеу</w:t>
      </w:r>
      <w:r w:rsidRPr="005E4C12">
        <w:rPr>
          <w:rFonts w:ascii="Arial" w:hAnsi="Arial" w:cs="Arial"/>
          <w:sz w:val="28"/>
          <w:szCs w:val="28"/>
        </w:rPr>
        <w:t xml:space="preserve"> </w:t>
      </w:r>
      <w:r w:rsidRPr="005E4C12">
        <w:rPr>
          <w:rStyle w:val="anegp0gi0b9av8jahpyh"/>
          <w:rFonts w:ascii="Arial" w:hAnsi="Arial" w:cs="Arial"/>
          <w:sz w:val="28"/>
          <w:szCs w:val="28"/>
        </w:rPr>
        <w:t>тақырыбы</w:t>
      </w:r>
      <w:r w:rsidRPr="005E4C12">
        <w:rPr>
          <w:rFonts w:ascii="Arial" w:hAnsi="Arial" w:cs="Arial"/>
          <w:sz w:val="28"/>
          <w:szCs w:val="28"/>
        </w:rPr>
        <w:t xml:space="preserve"> бойынша </w:t>
      </w:r>
      <w:r w:rsidRPr="005E4C12">
        <w:rPr>
          <w:rStyle w:val="anegp0gi0b9av8jahpyh"/>
          <w:rFonts w:ascii="Arial" w:hAnsi="Arial" w:cs="Arial"/>
          <w:sz w:val="28"/>
          <w:szCs w:val="28"/>
        </w:rPr>
        <w:t>әдістемелік</w:t>
      </w:r>
      <w:r w:rsidRPr="005E4C12">
        <w:rPr>
          <w:rFonts w:ascii="Arial" w:hAnsi="Arial" w:cs="Arial"/>
          <w:sz w:val="28"/>
          <w:szCs w:val="28"/>
        </w:rPr>
        <w:t xml:space="preserve"> </w:t>
      </w:r>
      <w:r w:rsidRPr="005E4C12">
        <w:rPr>
          <w:rStyle w:val="anegp0gi0b9av8jahpyh"/>
          <w:rFonts w:ascii="Arial" w:hAnsi="Arial" w:cs="Arial"/>
          <w:sz w:val="28"/>
          <w:szCs w:val="28"/>
        </w:rPr>
        <w:t>ұсынымды</w:t>
      </w:r>
      <w:r w:rsidRPr="005E4C12">
        <w:rPr>
          <w:rFonts w:ascii="Arial" w:hAnsi="Arial" w:cs="Arial"/>
          <w:sz w:val="28"/>
          <w:szCs w:val="28"/>
        </w:rPr>
        <w:t xml:space="preserve"> </w:t>
      </w:r>
      <w:r w:rsidRPr="005E4C12">
        <w:rPr>
          <w:rStyle w:val="anegp0gi0b9av8jahpyh"/>
          <w:rFonts w:ascii="Arial" w:hAnsi="Arial" w:cs="Arial"/>
          <w:sz w:val="28"/>
          <w:szCs w:val="28"/>
        </w:rPr>
        <w:t>талқылау</w:t>
      </w:r>
      <w:r w:rsidRPr="005E4C12">
        <w:rPr>
          <w:rStyle w:val="ezkurwreuab5ozgtqnkl"/>
          <w:rFonts w:ascii="Arial" w:hAnsi="Arial" w:cs="Arial"/>
          <w:sz w:val="28"/>
          <w:szCs w:val="28"/>
          <w:lang w:val="kk-KZ"/>
        </w:rPr>
        <w:t xml:space="preserve"> және басып </w:t>
      </w:r>
      <w:r w:rsidRPr="005E4C12">
        <w:rPr>
          <w:rFonts w:ascii="Arial" w:hAnsi="Arial" w:cs="Arial"/>
          <w:sz w:val="28"/>
          <w:szCs w:val="28"/>
          <w:lang w:val="kk-KZ"/>
        </w:rPr>
        <w:t xml:space="preserve">шығаруға </w:t>
      </w:r>
      <w:r w:rsidRPr="005E4C12">
        <w:rPr>
          <w:rStyle w:val="ezkurwreuab5ozgtqnkl"/>
          <w:rFonts w:ascii="Arial" w:hAnsi="Arial" w:cs="Arial"/>
          <w:sz w:val="28"/>
          <w:szCs w:val="28"/>
          <w:lang w:val="kk-KZ"/>
        </w:rPr>
        <w:t>ұсынысу.</w:t>
      </w:r>
    </w:p>
    <w:p w:rsidR="00405FF6" w:rsidRDefault="00405FF6" w:rsidP="00FB1EF6">
      <w:pPr>
        <w:spacing w:after="0" w:line="240" w:lineRule="auto"/>
        <w:jc w:val="both"/>
        <w:rPr>
          <w:rFonts w:ascii="Arial" w:hAnsi="Arial" w:cs="Arial"/>
          <w:sz w:val="28"/>
          <w:szCs w:val="28"/>
          <w:lang w:val="kk-KZ"/>
        </w:rPr>
      </w:pPr>
      <w:r w:rsidRPr="00017909">
        <w:rPr>
          <w:rFonts w:ascii="Arial" w:hAnsi="Arial" w:cs="Arial"/>
          <w:b/>
          <w:sz w:val="28"/>
          <w:szCs w:val="28"/>
          <w:u w:val="single"/>
          <w:lang w:val="kk-KZ"/>
        </w:rPr>
        <w:t>Баяндамашы:</w:t>
      </w:r>
      <w:r w:rsidRPr="00D74A42">
        <w:rPr>
          <w:rFonts w:ascii="Arial" w:hAnsi="Arial" w:cs="Arial"/>
          <w:sz w:val="28"/>
          <w:szCs w:val="28"/>
          <w:lang w:val="kk-KZ"/>
        </w:rPr>
        <w:t xml:space="preserve"> </w:t>
      </w:r>
      <w:r>
        <w:rPr>
          <w:rFonts w:ascii="Arial" w:hAnsi="Arial" w:cs="Arial"/>
          <w:sz w:val="28"/>
          <w:szCs w:val="28"/>
          <w:lang w:val="kk-KZ"/>
        </w:rPr>
        <w:t xml:space="preserve">қылмыстық </w:t>
      </w:r>
      <w:r w:rsidRPr="00A56E6C">
        <w:rPr>
          <w:rFonts w:ascii="Arial" w:hAnsi="Arial" w:cs="Arial"/>
          <w:sz w:val="28"/>
          <w:szCs w:val="28"/>
          <w:lang w:val="kk-KZ"/>
        </w:rPr>
        <w:t xml:space="preserve">құқтық </w:t>
      </w:r>
      <w:r>
        <w:rPr>
          <w:rFonts w:ascii="Arial" w:hAnsi="Arial" w:cs="Arial"/>
          <w:sz w:val="28"/>
          <w:szCs w:val="28"/>
          <w:lang w:val="kk-KZ"/>
        </w:rPr>
        <w:t>және криминология кафедрасы</w:t>
      </w:r>
      <w:r w:rsidRPr="00017909">
        <w:rPr>
          <w:rFonts w:ascii="Arial" w:hAnsi="Arial" w:cs="Arial"/>
          <w:sz w:val="28"/>
          <w:szCs w:val="28"/>
          <w:lang w:val="kk-KZ"/>
        </w:rPr>
        <w:t xml:space="preserve"> </w:t>
      </w:r>
      <w:r>
        <w:rPr>
          <w:rFonts w:ascii="Arial" w:hAnsi="Arial" w:cs="Arial"/>
          <w:sz w:val="28"/>
          <w:szCs w:val="28"/>
          <w:lang w:val="kk-KZ"/>
        </w:rPr>
        <w:t>бастығының орынбасары</w:t>
      </w:r>
      <w:r w:rsidRPr="00017909">
        <w:rPr>
          <w:rFonts w:ascii="Arial" w:hAnsi="Arial" w:cs="Arial"/>
          <w:sz w:val="28"/>
          <w:szCs w:val="28"/>
          <w:lang w:val="kk-KZ"/>
        </w:rPr>
        <w:t xml:space="preserve">, полиция </w:t>
      </w:r>
      <w:r>
        <w:rPr>
          <w:rFonts w:ascii="Arial" w:hAnsi="Arial" w:cs="Arial"/>
          <w:sz w:val="28"/>
          <w:szCs w:val="28"/>
          <w:lang w:val="kk-KZ"/>
        </w:rPr>
        <w:t>под</w:t>
      </w:r>
      <w:r w:rsidRPr="00017909">
        <w:rPr>
          <w:rFonts w:ascii="Arial" w:hAnsi="Arial" w:cs="Arial"/>
          <w:sz w:val="28"/>
          <w:szCs w:val="28"/>
          <w:lang w:val="kk-KZ"/>
        </w:rPr>
        <w:t xml:space="preserve">полковнигі </w:t>
      </w:r>
      <w:r>
        <w:rPr>
          <w:rFonts w:ascii="Arial" w:hAnsi="Arial" w:cs="Arial"/>
          <w:sz w:val="28"/>
          <w:szCs w:val="28"/>
          <w:lang w:val="kk-KZ"/>
        </w:rPr>
        <w:t>А.Б. Базарбаева</w:t>
      </w:r>
    </w:p>
    <w:p w:rsidR="00405FF6" w:rsidRPr="00D74A42" w:rsidRDefault="00405FF6" w:rsidP="00FB1EF6">
      <w:pPr>
        <w:spacing w:after="0" w:line="240" w:lineRule="auto"/>
        <w:jc w:val="both"/>
        <w:rPr>
          <w:rFonts w:ascii="Arial" w:hAnsi="Arial" w:cs="Arial"/>
          <w:sz w:val="28"/>
          <w:szCs w:val="28"/>
          <w:lang w:val="kk-KZ"/>
        </w:rPr>
      </w:pPr>
      <w:r>
        <w:rPr>
          <w:rFonts w:ascii="Arial" w:hAnsi="Arial" w:cs="Arial"/>
          <w:sz w:val="28"/>
          <w:szCs w:val="28"/>
          <w:lang w:val="kk-KZ"/>
        </w:rPr>
        <w:t>7.</w:t>
      </w:r>
      <w:r w:rsidRPr="00E35CF1">
        <w:rPr>
          <w:lang w:val="kk-KZ"/>
        </w:rPr>
        <w:t xml:space="preserve"> </w:t>
      </w:r>
      <w:r w:rsidRPr="00A8687B">
        <w:rPr>
          <w:rFonts w:ascii="Arial" w:hAnsi="Arial" w:cs="Arial"/>
          <w:sz w:val="28"/>
          <w:szCs w:val="28"/>
          <w:lang w:val="kk-KZ"/>
        </w:rPr>
        <w:t>«Инновационные подходы в работе с молодежью по снижению рисков потребления психоактивных веществ и профилактики наркомании»</w:t>
      </w:r>
      <w:r>
        <w:rPr>
          <w:rFonts w:ascii="Arial" w:hAnsi="Arial" w:cs="Arial"/>
          <w:sz w:val="28"/>
          <w:szCs w:val="28"/>
          <w:lang w:val="kk-KZ"/>
        </w:rPr>
        <w:t xml:space="preserve"> </w:t>
      </w:r>
      <w:r w:rsidRPr="00E35CF1">
        <w:rPr>
          <w:rFonts w:ascii="Arial" w:hAnsi="Arial" w:cs="Arial"/>
          <w:sz w:val="28"/>
          <w:szCs w:val="28"/>
          <w:lang w:val="kk-KZ"/>
        </w:rPr>
        <w:t>ғылыми зерттеудің тапсырысты тақырыбы шеңберінде жалпы білім беретін мектептердің, колледждердің және жоғары оқу орындарының оқушыларынан сұрау салу нәтижелері бойынша талдамалық анықтаманы талқылау және басып шығаруға ұсыныс</w:t>
      </w:r>
      <w:r>
        <w:rPr>
          <w:rFonts w:ascii="Arial" w:hAnsi="Arial" w:cs="Arial"/>
          <w:sz w:val="28"/>
          <w:szCs w:val="28"/>
          <w:lang w:val="kk-KZ"/>
        </w:rPr>
        <w:t xml:space="preserve"> (орыс тілінде).</w:t>
      </w:r>
    </w:p>
    <w:p w:rsidR="00405FF6" w:rsidRDefault="00405FF6" w:rsidP="00FB1EF6">
      <w:pPr>
        <w:spacing w:after="0" w:line="240" w:lineRule="auto"/>
        <w:jc w:val="both"/>
        <w:rPr>
          <w:rFonts w:ascii="Arial" w:hAnsi="Arial" w:cs="Arial"/>
          <w:sz w:val="28"/>
          <w:szCs w:val="28"/>
          <w:lang w:val="kk-KZ"/>
        </w:rPr>
      </w:pPr>
      <w:r w:rsidRPr="00017909">
        <w:rPr>
          <w:rFonts w:ascii="Arial" w:hAnsi="Arial" w:cs="Arial"/>
          <w:b/>
          <w:sz w:val="28"/>
          <w:szCs w:val="28"/>
          <w:u w:val="single"/>
          <w:lang w:val="kk-KZ"/>
        </w:rPr>
        <w:t>Баяндамашы:</w:t>
      </w:r>
      <w:r w:rsidRPr="00D74A42">
        <w:rPr>
          <w:rFonts w:ascii="Arial" w:hAnsi="Arial" w:cs="Arial"/>
          <w:sz w:val="28"/>
          <w:szCs w:val="28"/>
          <w:lang w:val="kk-KZ"/>
        </w:rPr>
        <w:t xml:space="preserve"> </w:t>
      </w:r>
      <w:r>
        <w:rPr>
          <w:rFonts w:ascii="Arial" w:hAnsi="Arial" w:cs="Arial"/>
          <w:sz w:val="28"/>
          <w:szCs w:val="28"/>
          <w:lang w:val="kk-KZ"/>
        </w:rPr>
        <w:t xml:space="preserve">қылмыстық </w:t>
      </w:r>
      <w:r w:rsidRPr="00A56E6C">
        <w:rPr>
          <w:rFonts w:ascii="Arial" w:hAnsi="Arial" w:cs="Arial"/>
          <w:sz w:val="28"/>
          <w:szCs w:val="28"/>
          <w:lang w:val="kk-KZ"/>
        </w:rPr>
        <w:t xml:space="preserve">құқтық </w:t>
      </w:r>
      <w:r>
        <w:rPr>
          <w:rFonts w:ascii="Arial" w:hAnsi="Arial" w:cs="Arial"/>
          <w:sz w:val="28"/>
          <w:szCs w:val="28"/>
          <w:lang w:val="kk-KZ"/>
        </w:rPr>
        <w:t>және криминология кафедрасы</w:t>
      </w:r>
      <w:r w:rsidRPr="00017909">
        <w:rPr>
          <w:rFonts w:ascii="Arial" w:hAnsi="Arial" w:cs="Arial"/>
          <w:sz w:val="28"/>
          <w:szCs w:val="28"/>
          <w:lang w:val="kk-KZ"/>
        </w:rPr>
        <w:t xml:space="preserve"> </w:t>
      </w:r>
      <w:r>
        <w:rPr>
          <w:rFonts w:ascii="Arial" w:hAnsi="Arial" w:cs="Arial"/>
          <w:sz w:val="28"/>
          <w:szCs w:val="28"/>
          <w:lang w:val="kk-KZ"/>
        </w:rPr>
        <w:t>бастығының орынбасары</w:t>
      </w:r>
      <w:r w:rsidRPr="00017909">
        <w:rPr>
          <w:rFonts w:ascii="Arial" w:hAnsi="Arial" w:cs="Arial"/>
          <w:sz w:val="28"/>
          <w:szCs w:val="28"/>
          <w:lang w:val="kk-KZ"/>
        </w:rPr>
        <w:t xml:space="preserve">, полиция </w:t>
      </w:r>
      <w:r>
        <w:rPr>
          <w:rFonts w:ascii="Arial" w:hAnsi="Arial" w:cs="Arial"/>
          <w:sz w:val="28"/>
          <w:szCs w:val="28"/>
          <w:lang w:val="kk-KZ"/>
        </w:rPr>
        <w:t>под</w:t>
      </w:r>
      <w:r w:rsidRPr="00017909">
        <w:rPr>
          <w:rFonts w:ascii="Arial" w:hAnsi="Arial" w:cs="Arial"/>
          <w:sz w:val="28"/>
          <w:szCs w:val="28"/>
          <w:lang w:val="kk-KZ"/>
        </w:rPr>
        <w:t xml:space="preserve">полковнигі </w:t>
      </w:r>
      <w:r>
        <w:rPr>
          <w:rFonts w:ascii="Arial" w:hAnsi="Arial" w:cs="Arial"/>
          <w:sz w:val="28"/>
          <w:szCs w:val="28"/>
          <w:lang w:val="kk-KZ"/>
        </w:rPr>
        <w:t>А.Б. Базарбаева</w:t>
      </w:r>
    </w:p>
    <w:p w:rsidR="00405FF6" w:rsidRPr="007E66FF" w:rsidRDefault="00405FF6" w:rsidP="00FB1EF6">
      <w:pPr>
        <w:spacing w:after="0" w:line="240" w:lineRule="auto"/>
        <w:jc w:val="both"/>
        <w:rPr>
          <w:rFonts w:ascii="Arial" w:hAnsi="Arial" w:cs="Arial"/>
          <w:color w:val="000000"/>
          <w:sz w:val="28"/>
          <w:szCs w:val="28"/>
          <w:lang w:val="kk-KZ"/>
        </w:rPr>
      </w:pPr>
      <w:r>
        <w:rPr>
          <w:rFonts w:ascii="Arial" w:hAnsi="Arial" w:cs="Arial"/>
          <w:sz w:val="28"/>
          <w:szCs w:val="28"/>
          <w:lang w:val="kk-KZ"/>
        </w:rPr>
        <w:t>8.</w:t>
      </w:r>
      <w:r w:rsidRPr="000131E9">
        <w:rPr>
          <w:lang w:val="kk-KZ"/>
        </w:rPr>
        <w:t xml:space="preserve"> </w:t>
      </w:r>
      <w:r w:rsidRPr="00A8687B">
        <w:rPr>
          <w:rFonts w:ascii="Arial" w:hAnsi="Arial" w:cs="Arial"/>
          <w:sz w:val="28"/>
          <w:szCs w:val="28"/>
          <w:lang w:val="kk-KZ"/>
        </w:rPr>
        <w:t>«Создание научно-методической основы для преподавания уголовного права РК»</w:t>
      </w:r>
      <w:r>
        <w:rPr>
          <w:rFonts w:ascii="Arial" w:hAnsi="Arial" w:cs="Arial"/>
          <w:sz w:val="28"/>
          <w:szCs w:val="28"/>
          <w:lang w:val="kk-KZ"/>
        </w:rPr>
        <w:t xml:space="preserve"> </w:t>
      </w:r>
      <w:r w:rsidRPr="000131E9">
        <w:rPr>
          <w:rFonts w:ascii="Arial" w:hAnsi="Arial" w:cs="Arial"/>
          <w:sz w:val="28"/>
          <w:szCs w:val="28"/>
          <w:lang w:val="kk-KZ"/>
        </w:rPr>
        <w:t xml:space="preserve">ғылыми зерттеу тақырыбы бойынша дәрістер курсын талқылау және </w:t>
      </w:r>
      <w:r w:rsidRPr="00E35CF1">
        <w:rPr>
          <w:rFonts w:ascii="Arial" w:hAnsi="Arial" w:cs="Arial"/>
          <w:sz w:val="28"/>
          <w:szCs w:val="28"/>
          <w:lang w:val="kk-KZ"/>
        </w:rPr>
        <w:t>басып шығаруға ұсыныс</w:t>
      </w:r>
      <w:r>
        <w:rPr>
          <w:rFonts w:ascii="Arial" w:hAnsi="Arial" w:cs="Arial"/>
          <w:sz w:val="28"/>
          <w:szCs w:val="28"/>
          <w:lang w:val="kk-KZ"/>
        </w:rPr>
        <w:t xml:space="preserve"> (қазақ және орыс тілдерінде)</w:t>
      </w:r>
      <w:r>
        <w:rPr>
          <w:rFonts w:ascii="Arial" w:hAnsi="Arial" w:cs="Arial"/>
          <w:bCs/>
          <w:sz w:val="28"/>
          <w:szCs w:val="28"/>
          <w:lang w:val="kk-KZ"/>
        </w:rPr>
        <w:t>,</w:t>
      </w:r>
      <w:r w:rsidRPr="006A7DA1">
        <w:rPr>
          <w:rStyle w:val="ezkurwreuab5ozgtqnkl"/>
          <w:rFonts w:ascii="Arial" w:hAnsi="Arial" w:cs="Arial"/>
          <w:sz w:val="28"/>
          <w:szCs w:val="28"/>
          <w:lang w:val="kk-KZ"/>
        </w:rPr>
        <w:t xml:space="preserve"> </w:t>
      </w:r>
      <w:r>
        <w:rPr>
          <w:rStyle w:val="ezkurwreuab5ozgtqnkl"/>
          <w:rFonts w:ascii="Arial" w:hAnsi="Arial" w:cs="Arial"/>
          <w:sz w:val="28"/>
          <w:szCs w:val="28"/>
          <w:lang w:val="kk-KZ"/>
        </w:rPr>
        <w:t xml:space="preserve">сонымен қатар </w:t>
      </w:r>
      <w:r w:rsidRPr="00D10BCD">
        <w:rPr>
          <w:rFonts w:ascii="Arial" w:hAnsi="Arial" w:cs="Arial"/>
          <w:color w:val="000000"/>
          <w:sz w:val="28"/>
          <w:szCs w:val="28"/>
          <w:lang w:val="kk-KZ"/>
        </w:rPr>
        <w:t>авторлық ұжымды</w:t>
      </w:r>
      <w:r>
        <w:rPr>
          <w:rFonts w:ascii="Arial" w:hAnsi="Arial" w:cs="Arial"/>
          <w:color w:val="000000"/>
          <w:sz w:val="28"/>
          <w:szCs w:val="28"/>
          <w:lang w:val="kk-KZ"/>
        </w:rPr>
        <w:t>,</w:t>
      </w:r>
      <w:r w:rsidRPr="00D10BCD">
        <w:rPr>
          <w:rFonts w:ascii="Arial" w:hAnsi="Arial" w:cs="Arial"/>
          <w:color w:val="000000"/>
          <w:sz w:val="28"/>
          <w:szCs w:val="28"/>
          <w:lang w:val="kk-KZ"/>
        </w:rPr>
        <w:t xml:space="preserve"> талқылау және өзгерту</w:t>
      </w:r>
      <w:r>
        <w:rPr>
          <w:rFonts w:ascii="Arial" w:hAnsi="Arial" w:cs="Arial"/>
          <w:color w:val="000000"/>
          <w:sz w:val="28"/>
          <w:szCs w:val="28"/>
          <w:lang w:val="kk-KZ"/>
        </w:rPr>
        <w:t>.</w:t>
      </w:r>
    </w:p>
    <w:p w:rsidR="00405FF6" w:rsidRDefault="00405FF6" w:rsidP="00FB1EF6">
      <w:pPr>
        <w:spacing w:after="0" w:line="240" w:lineRule="auto"/>
        <w:jc w:val="both"/>
        <w:rPr>
          <w:rFonts w:ascii="Arial" w:hAnsi="Arial" w:cs="Arial"/>
          <w:sz w:val="28"/>
          <w:szCs w:val="28"/>
          <w:lang w:val="kk-KZ"/>
        </w:rPr>
      </w:pPr>
      <w:r w:rsidRPr="00017909">
        <w:rPr>
          <w:rFonts w:ascii="Arial" w:hAnsi="Arial" w:cs="Arial"/>
          <w:b/>
          <w:sz w:val="28"/>
          <w:szCs w:val="28"/>
          <w:u w:val="single"/>
          <w:lang w:val="kk-KZ"/>
        </w:rPr>
        <w:t>Баяндамашы:</w:t>
      </w:r>
      <w:r w:rsidRPr="00D74A42">
        <w:rPr>
          <w:rFonts w:ascii="Arial" w:hAnsi="Arial" w:cs="Arial"/>
          <w:sz w:val="28"/>
          <w:szCs w:val="28"/>
          <w:lang w:val="kk-KZ"/>
        </w:rPr>
        <w:t xml:space="preserve"> </w:t>
      </w:r>
      <w:r>
        <w:rPr>
          <w:rFonts w:ascii="Arial" w:hAnsi="Arial" w:cs="Arial"/>
          <w:sz w:val="28"/>
          <w:szCs w:val="28"/>
          <w:lang w:val="kk-KZ"/>
        </w:rPr>
        <w:t xml:space="preserve">қылмыстық </w:t>
      </w:r>
      <w:r w:rsidRPr="00A56E6C">
        <w:rPr>
          <w:rFonts w:ascii="Arial" w:hAnsi="Arial" w:cs="Arial"/>
          <w:sz w:val="28"/>
          <w:szCs w:val="28"/>
          <w:lang w:val="kk-KZ"/>
        </w:rPr>
        <w:t xml:space="preserve">құқтық </w:t>
      </w:r>
      <w:r>
        <w:rPr>
          <w:rFonts w:ascii="Arial" w:hAnsi="Arial" w:cs="Arial"/>
          <w:sz w:val="28"/>
          <w:szCs w:val="28"/>
          <w:lang w:val="kk-KZ"/>
        </w:rPr>
        <w:t>және криминология кафедрасы</w:t>
      </w:r>
      <w:r w:rsidRPr="00017909">
        <w:rPr>
          <w:rFonts w:ascii="Arial" w:hAnsi="Arial" w:cs="Arial"/>
          <w:sz w:val="28"/>
          <w:szCs w:val="28"/>
          <w:lang w:val="kk-KZ"/>
        </w:rPr>
        <w:t xml:space="preserve"> </w:t>
      </w:r>
      <w:r>
        <w:rPr>
          <w:rFonts w:ascii="Arial" w:hAnsi="Arial" w:cs="Arial"/>
          <w:sz w:val="28"/>
          <w:szCs w:val="28"/>
          <w:lang w:val="kk-KZ"/>
        </w:rPr>
        <w:t>бастығының орынбасары</w:t>
      </w:r>
      <w:r w:rsidRPr="00017909">
        <w:rPr>
          <w:rFonts w:ascii="Arial" w:hAnsi="Arial" w:cs="Arial"/>
          <w:sz w:val="28"/>
          <w:szCs w:val="28"/>
          <w:lang w:val="kk-KZ"/>
        </w:rPr>
        <w:t xml:space="preserve">, полиция </w:t>
      </w:r>
      <w:r>
        <w:rPr>
          <w:rFonts w:ascii="Arial" w:hAnsi="Arial" w:cs="Arial"/>
          <w:sz w:val="28"/>
          <w:szCs w:val="28"/>
          <w:lang w:val="kk-KZ"/>
        </w:rPr>
        <w:t>под</w:t>
      </w:r>
      <w:r w:rsidRPr="00017909">
        <w:rPr>
          <w:rFonts w:ascii="Arial" w:hAnsi="Arial" w:cs="Arial"/>
          <w:sz w:val="28"/>
          <w:szCs w:val="28"/>
          <w:lang w:val="kk-KZ"/>
        </w:rPr>
        <w:t xml:space="preserve">полковнигі </w:t>
      </w:r>
      <w:r>
        <w:rPr>
          <w:rFonts w:ascii="Arial" w:hAnsi="Arial" w:cs="Arial"/>
          <w:sz w:val="28"/>
          <w:szCs w:val="28"/>
          <w:lang w:val="kk-KZ"/>
        </w:rPr>
        <w:t>А.Б. Базарбаева</w:t>
      </w:r>
    </w:p>
    <w:p w:rsidR="00405FF6" w:rsidRDefault="00405FF6" w:rsidP="00FB1EF6">
      <w:pPr>
        <w:spacing w:after="0" w:line="240" w:lineRule="auto"/>
        <w:jc w:val="both"/>
        <w:rPr>
          <w:rStyle w:val="ezkurwreuab5ozgtqnkl"/>
          <w:rFonts w:ascii="Arial" w:hAnsi="Arial" w:cs="Arial"/>
          <w:sz w:val="28"/>
          <w:szCs w:val="28"/>
          <w:lang w:val="kk-KZ"/>
        </w:rPr>
      </w:pPr>
      <w:r>
        <w:rPr>
          <w:rFonts w:ascii="Arial" w:hAnsi="Arial" w:cs="Arial"/>
          <w:sz w:val="28"/>
          <w:szCs w:val="28"/>
          <w:lang w:val="kk-KZ"/>
        </w:rPr>
        <w:t xml:space="preserve">9. </w:t>
      </w:r>
      <w:r w:rsidRPr="00127111">
        <w:rPr>
          <w:rFonts w:ascii="Arial" w:hAnsi="Arial" w:cs="Arial"/>
          <w:sz w:val="28"/>
          <w:szCs w:val="28"/>
          <w:lang w:val="kk-KZ"/>
        </w:rPr>
        <w:t>«</w:t>
      </w:r>
      <w:r w:rsidRPr="00AD23D7">
        <w:rPr>
          <w:rFonts w:ascii="Arial" w:hAnsi="Arial" w:cs="Arial"/>
          <w:sz w:val="28"/>
          <w:szCs w:val="28"/>
          <w:lang w:val="kk-KZ"/>
        </w:rPr>
        <w:t>С</w:t>
      </w:r>
      <w:r w:rsidRPr="00127111">
        <w:rPr>
          <w:rFonts w:ascii="Arial" w:hAnsi="Arial" w:cs="Arial"/>
          <w:sz w:val="28"/>
          <w:szCs w:val="28"/>
          <w:lang w:val="kk-KZ"/>
        </w:rPr>
        <w:t xml:space="preserve">истема тренировок по рукопашному бою для начинающих» </w:t>
      </w:r>
      <w:r w:rsidRPr="00017909">
        <w:rPr>
          <w:rFonts w:ascii="Arial" w:hAnsi="Arial" w:cs="Arial"/>
          <w:sz w:val="28"/>
          <w:szCs w:val="28"/>
          <w:lang w:val="kk-KZ"/>
        </w:rPr>
        <w:t>әдістемелік ұсыны</w:t>
      </w:r>
      <w:r>
        <w:rPr>
          <w:rFonts w:ascii="Arial" w:hAnsi="Arial" w:cs="Arial"/>
          <w:sz w:val="28"/>
          <w:szCs w:val="28"/>
          <w:lang w:val="kk-KZ"/>
        </w:rPr>
        <w:t>м</w:t>
      </w:r>
      <w:r w:rsidRPr="00017909">
        <w:rPr>
          <w:rFonts w:ascii="Arial" w:hAnsi="Arial" w:cs="Arial"/>
          <w:sz w:val="28"/>
          <w:szCs w:val="28"/>
          <w:lang w:val="kk-KZ"/>
        </w:rPr>
        <w:t xml:space="preserve">ды </w:t>
      </w:r>
      <w:r w:rsidRPr="00017909">
        <w:rPr>
          <w:rStyle w:val="ezkurwreuab5ozgtqnkl"/>
          <w:rFonts w:ascii="Arial" w:hAnsi="Arial" w:cs="Arial"/>
          <w:sz w:val="28"/>
          <w:szCs w:val="28"/>
          <w:lang w:val="kk-KZ"/>
        </w:rPr>
        <w:t xml:space="preserve">талқылау және басып </w:t>
      </w:r>
      <w:r w:rsidRPr="00017909">
        <w:rPr>
          <w:rFonts w:ascii="Arial" w:hAnsi="Arial" w:cs="Arial"/>
          <w:sz w:val="28"/>
          <w:szCs w:val="28"/>
          <w:lang w:val="kk-KZ"/>
        </w:rPr>
        <w:t xml:space="preserve">шығаруға </w:t>
      </w:r>
      <w:r w:rsidRPr="00017909">
        <w:rPr>
          <w:rStyle w:val="ezkurwreuab5ozgtqnkl"/>
          <w:rFonts w:ascii="Arial" w:hAnsi="Arial" w:cs="Arial"/>
          <w:sz w:val="28"/>
          <w:szCs w:val="28"/>
          <w:lang w:val="kk-KZ"/>
        </w:rPr>
        <w:t>ұсынысу</w:t>
      </w:r>
      <w:r>
        <w:rPr>
          <w:rStyle w:val="ezkurwreuab5ozgtqnkl"/>
          <w:rFonts w:ascii="Arial" w:hAnsi="Arial" w:cs="Arial"/>
          <w:sz w:val="28"/>
          <w:szCs w:val="28"/>
          <w:lang w:val="kk-KZ"/>
        </w:rPr>
        <w:t>.</w:t>
      </w:r>
    </w:p>
    <w:p w:rsidR="00405FF6" w:rsidRDefault="00405FF6" w:rsidP="00FB1EF6">
      <w:pPr>
        <w:spacing w:after="0" w:line="240" w:lineRule="auto"/>
        <w:jc w:val="both"/>
        <w:rPr>
          <w:rFonts w:ascii="Arial" w:hAnsi="Arial" w:cs="Arial"/>
          <w:sz w:val="28"/>
          <w:szCs w:val="28"/>
          <w:lang w:val="kk-KZ"/>
        </w:rPr>
      </w:pPr>
      <w:r w:rsidRPr="00017909">
        <w:rPr>
          <w:rFonts w:ascii="Arial" w:hAnsi="Arial" w:cs="Arial"/>
          <w:b/>
          <w:sz w:val="28"/>
          <w:szCs w:val="28"/>
          <w:u w:val="single"/>
          <w:lang w:val="kk-KZ"/>
        </w:rPr>
        <w:t>Баяндамашы:</w:t>
      </w:r>
      <w:r w:rsidRPr="00D74A42">
        <w:rPr>
          <w:rFonts w:ascii="Arial" w:hAnsi="Arial" w:cs="Arial"/>
          <w:sz w:val="28"/>
          <w:szCs w:val="28"/>
          <w:lang w:val="kk-KZ"/>
        </w:rPr>
        <w:t xml:space="preserve"> </w:t>
      </w:r>
      <w:r>
        <w:rPr>
          <w:rFonts w:ascii="Arial" w:hAnsi="Arial" w:cs="Arial"/>
          <w:sz w:val="28"/>
          <w:szCs w:val="28"/>
          <w:lang w:val="kk-KZ"/>
        </w:rPr>
        <w:t>дене шынықтыру даярлығы кафедрасының</w:t>
      </w:r>
      <w:r w:rsidRPr="00017909">
        <w:rPr>
          <w:rFonts w:ascii="Arial" w:hAnsi="Arial" w:cs="Arial"/>
          <w:sz w:val="28"/>
          <w:szCs w:val="28"/>
          <w:lang w:val="kk-KZ"/>
        </w:rPr>
        <w:t xml:space="preserve"> </w:t>
      </w:r>
      <w:r>
        <w:rPr>
          <w:rFonts w:ascii="Arial" w:hAnsi="Arial" w:cs="Arial"/>
          <w:sz w:val="28"/>
          <w:szCs w:val="28"/>
          <w:lang w:val="kk-KZ"/>
        </w:rPr>
        <w:t>оқытушысы</w:t>
      </w:r>
      <w:r w:rsidRPr="00017909">
        <w:rPr>
          <w:rFonts w:ascii="Arial" w:hAnsi="Arial" w:cs="Arial"/>
          <w:sz w:val="28"/>
          <w:szCs w:val="28"/>
          <w:lang w:val="kk-KZ"/>
        </w:rPr>
        <w:t xml:space="preserve">, полиция </w:t>
      </w:r>
      <w:r>
        <w:rPr>
          <w:rFonts w:ascii="Arial" w:hAnsi="Arial" w:cs="Arial"/>
          <w:sz w:val="28"/>
          <w:szCs w:val="28"/>
          <w:lang w:val="kk-KZ"/>
        </w:rPr>
        <w:t>аға лейтенанты</w:t>
      </w:r>
      <w:r w:rsidRPr="00017909">
        <w:rPr>
          <w:rFonts w:ascii="Arial" w:hAnsi="Arial" w:cs="Arial"/>
          <w:sz w:val="28"/>
          <w:szCs w:val="28"/>
          <w:lang w:val="kk-KZ"/>
        </w:rPr>
        <w:t xml:space="preserve"> </w:t>
      </w:r>
      <w:r>
        <w:rPr>
          <w:rFonts w:ascii="Arial" w:hAnsi="Arial" w:cs="Arial"/>
          <w:sz w:val="28"/>
          <w:szCs w:val="28"/>
          <w:lang w:val="kk-KZ"/>
        </w:rPr>
        <w:t>Р.Д. Абыкенов</w:t>
      </w:r>
    </w:p>
    <w:p w:rsidR="00405FF6" w:rsidRDefault="00405FF6" w:rsidP="00FB1EF6">
      <w:pPr>
        <w:spacing w:after="0" w:line="240" w:lineRule="auto"/>
        <w:jc w:val="both"/>
        <w:rPr>
          <w:rFonts w:ascii="Arial" w:hAnsi="Arial" w:cs="Arial"/>
          <w:color w:val="000000"/>
          <w:sz w:val="28"/>
          <w:szCs w:val="28"/>
          <w:lang w:val="kk-KZ"/>
        </w:rPr>
      </w:pPr>
      <w:r>
        <w:rPr>
          <w:rFonts w:ascii="Arial" w:hAnsi="Arial" w:cs="Arial"/>
          <w:sz w:val="28"/>
          <w:szCs w:val="28"/>
          <w:lang w:val="kk-KZ"/>
        </w:rPr>
        <w:t>10.</w:t>
      </w:r>
      <w:r w:rsidRPr="00FC7763">
        <w:rPr>
          <w:rFonts w:ascii="Arial" w:hAnsi="Arial" w:cs="Arial"/>
          <w:sz w:val="28"/>
          <w:szCs w:val="28"/>
          <w:lang w:val="kk-KZ"/>
        </w:rPr>
        <w:t xml:space="preserve"> «Основы личности безопасности сотрудника ОВД в период чрезвычайной ситуации природного и техногенного характера»</w:t>
      </w:r>
      <w:r>
        <w:rPr>
          <w:rFonts w:ascii="Arial" w:hAnsi="Arial" w:cs="Arial"/>
          <w:sz w:val="28"/>
          <w:szCs w:val="28"/>
          <w:lang w:val="kk-KZ"/>
        </w:rPr>
        <w:t xml:space="preserve"> </w:t>
      </w:r>
      <w:r w:rsidRPr="00017909">
        <w:rPr>
          <w:rFonts w:ascii="Arial" w:hAnsi="Arial" w:cs="Arial"/>
          <w:sz w:val="28"/>
          <w:szCs w:val="28"/>
          <w:lang w:val="kk-KZ"/>
        </w:rPr>
        <w:t>әдістемелік ұсыны</w:t>
      </w:r>
      <w:r>
        <w:rPr>
          <w:rFonts w:ascii="Arial" w:hAnsi="Arial" w:cs="Arial"/>
          <w:sz w:val="28"/>
          <w:szCs w:val="28"/>
          <w:lang w:val="kk-KZ"/>
        </w:rPr>
        <w:t>мдар</w:t>
      </w:r>
      <w:r w:rsidRPr="00017909">
        <w:rPr>
          <w:rFonts w:ascii="Arial" w:hAnsi="Arial" w:cs="Arial"/>
          <w:sz w:val="28"/>
          <w:szCs w:val="28"/>
          <w:lang w:val="kk-KZ"/>
        </w:rPr>
        <w:t xml:space="preserve">ды </w:t>
      </w:r>
      <w:r w:rsidRPr="00017909">
        <w:rPr>
          <w:rStyle w:val="ezkurwreuab5ozgtqnkl"/>
          <w:rFonts w:ascii="Arial" w:hAnsi="Arial" w:cs="Arial"/>
          <w:sz w:val="28"/>
          <w:szCs w:val="28"/>
          <w:lang w:val="kk-KZ"/>
        </w:rPr>
        <w:t xml:space="preserve">талқылау және басып </w:t>
      </w:r>
      <w:r w:rsidRPr="00017909">
        <w:rPr>
          <w:rFonts w:ascii="Arial" w:hAnsi="Arial" w:cs="Arial"/>
          <w:sz w:val="28"/>
          <w:szCs w:val="28"/>
          <w:lang w:val="kk-KZ"/>
        </w:rPr>
        <w:t xml:space="preserve">шығаруға </w:t>
      </w:r>
      <w:r w:rsidRPr="00017909">
        <w:rPr>
          <w:rStyle w:val="ezkurwreuab5ozgtqnkl"/>
          <w:rFonts w:ascii="Arial" w:hAnsi="Arial" w:cs="Arial"/>
          <w:sz w:val="28"/>
          <w:szCs w:val="28"/>
          <w:lang w:val="kk-KZ"/>
        </w:rPr>
        <w:t>ұсынысу</w:t>
      </w:r>
      <w:r>
        <w:rPr>
          <w:rStyle w:val="ezkurwreuab5ozgtqnkl"/>
          <w:rFonts w:ascii="Arial" w:hAnsi="Arial" w:cs="Arial"/>
          <w:sz w:val="28"/>
          <w:szCs w:val="28"/>
          <w:lang w:val="kk-KZ"/>
        </w:rPr>
        <w:t xml:space="preserve"> (қазақ және орыс тілдерінде) сонымен қатар </w:t>
      </w:r>
      <w:r w:rsidRPr="00D10BCD">
        <w:rPr>
          <w:rFonts w:ascii="Arial" w:hAnsi="Arial" w:cs="Arial"/>
          <w:color w:val="000000"/>
          <w:sz w:val="28"/>
          <w:szCs w:val="28"/>
          <w:lang w:val="kk-KZ"/>
        </w:rPr>
        <w:t>авторлық ұжымды</w:t>
      </w:r>
      <w:r>
        <w:rPr>
          <w:rFonts w:ascii="Arial" w:hAnsi="Arial" w:cs="Arial"/>
          <w:color w:val="000000"/>
          <w:sz w:val="28"/>
          <w:szCs w:val="28"/>
          <w:lang w:val="kk-KZ"/>
        </w:rPr>
        <w:t>,тақырыбынды</w:t>
      </w:r>
      <w:r w:rsidRPr="00D10BCD">
        <w:rPr>
          <w:rFonts w:ascii="Arial" w:hAnsi="Arial" w:cs="Arial"/>
          <w:color w:val="000000"/>
          <w:sz w:val="28"/>
          <w:szCs w:val="28"/>
          <w:lang w:val="kk-KZ"/>
        </w:rPr>
        <w:t xml:space="preserve"> талқылау және өзгерту</w:t>
      </w:r>
      <w:r>
        <w:rPr>
          <w:rFonts w:ascii="Arial" w:hAnsi="Arial" w:cs="Arial"/>
          <w:color w:val="000000"/>
          <w:sz w:val="28"/>
          <w:szCs w:val="28"/>
          <w:lang w:val="kk-KZ"/>
        </w:rPr>
        <w:t>.</w:t>
      </w:r>
    </w:p>
    <w:p w:rsidR="00405FF6" w:rsidRDefault="00405FF6" w:rsidP="00FB1EF6">
      <w:pPr>
        <w:spacing w:after="0" w:line="240" w:lineRule="auto"/>
        <w:rPr>
          <w:rFonts w:ascii="Arial" w:hAnsi="Arial" w:cs="Arial"/>
          <w:sz w:val="28"/>
          <w:szCs w:val="28"/>
          <w:lang w:val="kk-KZ"/>
        </w:rPr>
      </w:pPr>
      <w:r w:rsidRPr="00FC7763">
        <w:rPr>
          <w:rFonts w:ascii="Arial" w:hAnsi="Arial" w:cs="Arial"/>
          <w:b/>
          <w:sz w:val="28"/>
          <w:szCs w:val="28"/>
          <w:u w:val="single"/>
          <w:lang w:val="kk-KZ"/>
        </w:rPr>
        <w:t>Баяндамашы:</w:t>
      </w:r>
      <w:r>
        <w:rPr>
          <w:rFonts w:ascii="Arial" w:hAnsi="Arial" w:cs="Arial"/>
          <w:sz w:val="28"/>
          <w:szCs w:val="28"/>
          <w:lang w:val="kk-KZ"/>
        </w:rPr>
        <w:t xml:space="preserve"> әскери және тактика арнайы даярлық кафедрасының доценты, полиция подполковнигі А.С. Полюхова</w:t>
      </w:r>
    </w:p>
    <w:p w:rsidR="00405FF6" w:rsidRDefault="00405FF6" w:rsidP="00FB1EF6">
      <w:pPr>
        <w:spacing w:after="0" w:line="240" w:lineRule="auto"/>
        <w:jc w:val="both"/>
        <w:rPr>
          <w:rStyle w:val="ezkurwreuab5ozgtqnkl"/>
          <w:rFonts w:ascii="Arial" w:hAnsi="Arial" w:cs="Arial"/>
          <w:sz w:val="28"/>
          <w:szCs w:val="28"/>
          <w:lang w:val="kk-KZ"/>
        </w:rPr>
      </w:pPr>
      <w:r>
        <w:rPr>
          <w:rFonts w:ascii="Arial" w:hAnsi="Arial" w:cs="Arial"/>
          <w:sz w:val="28"/>
          <w:szCs w:val="28"/>
          <w:lang w:val="kk-KZ"/>
        </w:rPr>
        <w:t>11.</w:t>
      </w:r>
      <w:r w:rsidRPr="00FC7763">
        <w:rPr>
          <w:rFonts w:ascii="Arial" w:hAnsi="Arial" w:cs="Arial"/>
          <w:sz w:val="28"/>
          <w:szCs w:val="28"/>
          <w:lang w:val="kk-KZ"/>
        </w:rPr>
        <w:t xml:space="preserve"> </w:t>
      </w:r>
      <w:r w:rsidRPr="00AD23D7">
        <w:rPr>
          <w:rFonts w:ascii="Arial" w:hAnsi="Arial" w:cs="Arial"/>
          <w:sz w:val="28"/>
          <w:szCs w:val="28"/>
          <w:lang w:val="kk-KZ"/>
        </w:rPr>
        <w:t>«Актуальные вопросы совершенствования методики преподавания оперативно-розыскных дисциплин»</w:t>
      </w:r>
      <w:r w:rsidRPr="00FC7763">
        <w:rPr>
          <w:rFonts w:ascii="Arial" w:hAnsi="Arial" w:cs="Arial"/>
          <w:sz w:val="28"/>
          <w:szCs w:val="28"/>
          <w:lang w:val="kk-KZ"/>
        </w:rPr>
        <w:t xml:space="preserve"> </w:t>
      </w:r>
      <w:r w:rsidRPr="00017909">
        <w:rPr>
          <w:rFonts w:ascii="Arial" w:hAnsi="Arial" w:cs="Arial"/>
          <w:sz w:val="28"/>
          <w:szCs w:val="28"/>
          <w:lang w:val="kk-KZ"/>
        </w:rPr>
        <w:t>әдістемелік ұсыны</w:t>
      </w:r>
      <w:r>
        <w:rPr>
          <w:rFonts w:ascii="Arial" w:hAnsi="Arial" w:cs="Arial"/>
          <w:sz w:val="28"/>
          <w:szCs w:val="28"/>
          <w:lang w:val="kk-KZ"/>
        </w:rPr>
        <w:t>мдар</w:t>
      </w:r>
      <w:r w:rsidRPr="00017909">
        <w:rPr>
          <w:rFonts w:ascii="Arial" w:hAnsi="Arial" w:cs="Arial"/>
          <w:sz w:val="28"/>
          <w:szCs w:val="28"/>
          <w:lang w:val="kk-KZ"/>
        </w:rPr>
        <w:t xml:space="preserve">ды </w:t>
      </w:r>
      <w:r w:rsidRPr="00017909">
        <w:rPr>
          <w:rStyle w:val="ezkurwreuab5ozgtqnkl"/>
          <w:rFonts w:ascii="Arial" w:hAnsi="Arial" w:cs="Arial"/>
          <w:sz w:val="28"/>
          <w:szCs w:val="28"/>
          <w:lang w:val="kk-KZ"/>
        </w:rPr>
        <w:t xml:space="preserve">талқылау және басып </w:t>
      </w:r>
      <w:r w:rsidRPr="00017909">
        <w:rPr>
          <w:rFonts w:ascii="Arial" w:hAnsi="Arial" w:cs="Arial"/>
          <w:sz w:val="28"/>
          <w:szCs w:val="28"/>
          <w:lang w:val="kk-KZ"/>
        </w:rPr>
        <w:t xml:space="preserve">шығаруға </w:t>
      </w:r>
      <w:r w:rsidRPr="00017909">
        <w:rPr>
          <w:rStyle w:val="ezkurwreuab5ozgtqnkl"/>
          <w:rFonts w:ascii="Arial" w:hAnsi="Arial" w:cs="Arial"/>
          <w:sz w:val="28"/>
          <w:szCs w:val="28"/>
          <w:lang w:val="kk-KZ"/>
        </w:rPr>
        <w:t>ұсынысу</w:t>
      </w:r>
      <w:r>
        <w:rPr>
          <w:rStyle w:val="ezkurwreuab5ozgtqnkl"/>
          <w:rFonts w:ascii="Arial" w:hAnsi="Arial" w:cs="Arial"/>
          <w:sz w:val="28"/>
          <w:szCs w:val="28"/>
          <w:lang w:val="kk-KZ"/>
        </w:rPr>
        <w:t>.</w:t>
      </w:r>
    </w:p>
    <w:p w:rsidR="00405FF6" w:rsidRDefault="00405FF6" w:rsidP="00FB1EF6">
      <w:pPr>
        <w:spacing w:after="0" w:line="240" w:lineRule="auto"/>
        <w:rPr>
          <w:rFonts w:ascii="Arial" w:hAnsi="Arial" w:cs="Arial"/>
          <w:sz w:val="28"/>
          <w:szCs w:val="28"/>
          <w:lang w:val="kk-KZ"/>
        </w:rPr>
      </w:pPr>
      <w:r w:rsidRPr="00FC7763">
        <w:rPr>
          <w:rFonts w:ascii="Arial" w:hAnsi="Arial" w:cs="Arial"/>
          <w:b/>
          <w:sz w:val="28"/>
          <w:szCs w:val="28"/>
          <w:u w:val="single"/>
          <w:lang w:val="kk-KZ"/>
        </w:rPr>
        <w:lastRenderedPageBreak/>
        <w:t>Баяндамашы:</w:t>
      </w:r>
      <w:r>
        <w:rPr>
          <w:rFonts w:ascii="Arial" w:hAnsi="Arial" w:cs="Arial"/>
          <w:sz w:val="28"/>
          <w:szCs w:val="28"/>
          <w:lang w:val="kk-KZ"/>
        </w:rPr>
        <w:t xml:space="preserve"> жедел іздестіру қызмет кафедрасының аға оқытушысы, полиция подполковнигі А.М. Карл</w:t>
      </w:r>
    </w:p>
    <w:p w:rsidR="00405FF6" w:rsidRDefault="00405FF6" w:rsidP="00FB1EF6">
      <w:pPr>
        <w:spacing w:after="0" w:line="240" w:lineRule="auto"/>
        <w:jc w:val="both"/>
        <w:rPr>
          <w:rStyle w:val="ezkurwreuab5ozgtqnkl"/>
          <w:rFonts w:ascii="Arial" w:hAnsi="Arial" w:cs="Arial"/>
          <w:sz w:val="28"/>
          <w:szCs w:val="28"/>
          <w:lang w:val="kk-KZ"/>
        </w:rPr>
      </w:pPr>
      <w:r>
        <w:rPr>
          <w:rFonts w:ascii="Arial" w:hAnsi="Arial" w:cs="Arial"/>
          <w:sz w:val="28"/>
          <w:szCs w:val="28"/>
          <w:lang w:val="kk-KZ"/>
        </w:rPr>
        <w:t>12.</w:t>
      </w:r>
      <w:r w:rsidRPr="00EB4AEF">
        <w:rPr>
          <w:rStyle w:val="ezkurwreuab5ozgtqnkl"/>
          <w:rFonts w:ascii="Arial" w:hAnsi="Arial" w:cs="Arial"/>
          <w:sz w:val="28"/>
          <w:szCs w:val="28"/>
          <w:lang w:val="kk-KZ"/>
        </w:rPr>
        <w:t xml:space="preserve"> </w:t>
      </w:r>
      <w:r w:rsidRPr="00A94DB0">
        <w:rPr>
          <w:rFonts w:ascii="Arial" w:hAnsi="Arial" w:cs="Arial"/>
          <w:sz w:val="28"/>
          <w:szCs w:val="28"/>
          <w:lang w:val="kk-KZ"/>
        </w:rPr>
        <w:t>«Правоохранительные органы Республики Казахстан»</w:t>
      </w:r>
      <w:r>
        <w:rPr>
          <w:rFonts w:ascii="Arial" w:hAnsi="Arial" w:cs="Arial"/>
          <w:sz w:val="28"/>
          <w:szCs w:val="28"/>
          <w:lang w:val="kk-KZ"/>
        </w:rPr>
        <w:t xml:space="preserve"> </w:t>
      </w:r>
      <w:r w:rsidRPr="00A0404F">
        <w:rPr>
          <w:rStyle w:val="ezkurwreuab5ozgtqnkl"/>
          <w:rFonts w:ascii="Arial" w:hAnsi="Arial" w:cs="Arial"/>
          <w:sz w:val="28"/>
          <w:szCs w:val="28"/>
          <w:lang w:val="kk-KZ"/>
        </w:rPr>
        <w:t xml:space="preserve">оқу құралын талқылау және басып </w:t>
      </w:r>
      <w:r w:rsidRPr="00A0404F">
        <w:rPr>
          <w:rFonts w:ascii="Arial" w:hAnsi="Arial" w:cs="Arial"/>
          <w:sz w:val="28"/>
          <w:szCs w:val="28"/>
          <w:lang w:val="kk-KZ"/>
        </w:rPr>
        <w:t xml:space="preserve">шығаруға </w:t>
      </w:r>
      <w:r w:rsidRPr="00A0404F">
        <w:rPr>
          <w:rStyle w:val="ezkurwreuab5ozgtqnkl"/>
          <w:rFonts w:ascii="Arial" w:hAnsi="Arial" w:cs="Arial"/>
          <w:sz w:val="28"/>
          <w:szCs w:val="28"/>
          <w:lang w:val="kk-KZ"/>
        </w:rPr>
        <w:t>ұсынысу</w:t>
      </w:r>
      <w:r>
        <w:rPr>
          <w:rStyle w:val="ezkurwreuab5ozgtqnkl"/>
          <w:rFonts w:ascii="Arial" w:hAnsi="Arial" w:cs="Arial"/>
          <w:sz w:val="28"/>
          <w:szCs w:val="28"/>
          <w:lang w:val="kk-KZ"/>
        </w:rPr>
        <w:t xml:space="preserve"> (орыс тілінде).</w:t>
      </w:r>
    </w:p>
    <w:p w:rsidR="00405FF6" w:rsidRDefault="00405FF6" w:rsidP="00FB1EF6">
      <w:pPr>
        <w:spacing w:after="0" w:line="240" w:lineRule="auto"/>
        <w:rPr>
          <w:rFonts w:ascii="Arial" w:hAnsi="Arial" w:cs="Arial"/>
          <w:sz w:val="28"/>
          <w:szCs w:val="28"/>
          <w:lang w:val="kk-KZ"/>
        </w:rPr>
      </w:pPr>
      <w:r w:rsidRPr="00FC7763">
        <w:rPr>
          <w:rFonts w:ascii="Arial" w:hAnsi="Arial" w:cs="Arial"/>
          <w:b/>
          <w:sz w:val="28"/>
          <w:szCs w:val="28"/>
          <w:u w:val="single"/>
          <w:lang w:val="kk-KZ"/>
        </w:rPr>
        <w:t>Баяндамашы:</w:t>
      </w:r>
      <w:r>
        <w:rPr>
          <w:rFonts w:ascii="Arial" w:hAnsi="Arial" w:cs="Arial"/>
          <w:sz w:val="28"/>
          <w:szCs w:val="28"/>
          <w:lang w:val="kk-KZ"/>
        </w:rPr>
        <w:t xml:space="preserve"> жалпы заң пәндері кафедрасының аға оқытушысы, полиция майоры Г.Б.Табулденова</w:t>
      </w:r>
    </w:p>
    <w:p w:rsidR="00405FF6" w:rsidRDefault="00405FF6" w:rsidP="00FB1EF6">
      <w:pPr>
        <w:spacing w:after="0" w:line="240" w:lineRule="auto"/>
        <w:jc w:val="both"/>
        <w:rPr>
          <w:rStyle w:val="ezkurwreuab5ozgtqnkl"/>
          <w:rFonts w:ascii="Arial" w:hAnsi="Arial" w:cs="Arial"/>
          <w:sz w:val="28"/>
          <w:szCs w:val="28"/>
          <w:lang w:val="kk-KZ"/>
        </w:rPr>
      </w:pPr>
      <w:r>
        <w:rPr>
          <w:rFonts w:ascii="Arial" w:hAnsi="Arial" w:cs="Arial"/>
          <w:sz w:val="28"/>
          <w:szCs w:val="28"/>
          <w:lang w:val="kk-KZ"/>
        </w:rPr>
        <w:t xml:space="preserve">13. </w:t>
      </w:r>
      <w:r w:rsidRPr="00EB4AEF">
        <w:rPr>
          <w:rFonts w:ascii="Arial" w:hAnsi="Arial" w:cs="Arial"/>
          <w:sz w:val="28"/>
          <w:szCs w:val="28"/>
          <w:lang w:val="kk-KZ"/>
        </w:rPr>
        <w:t xml:space="preserve">Қазақстан тарихы бойынша дәрістер курсын талқылау және </w:t>
      </w:r>
      <w:r w:rsidRPr="00A0404F">
        <w:rPr>
          <w:rStyle w:val="ezkurwreuab5ozgtqnkl"/>
          <w:rFonts w:ascii="Arial" w:hAnsi="Arial" w:cs="Arial"/>
          <w:sz w:val="28"/>
          <w:szCs w:val="28"/>
          <w:lang w:val="kk-KZ"/>
        </w:rPr>
        <w:t xml:space="preserve">басып </w:t>
      </w:r>
      <w:r w:rsidRPr="00A0404F">
        <w:rPr>
          <w:rFonts w:ascii="Arial" w:hAnsi="Arial" w:cs="Arial"/>
          <w:sz w:val="28"/>
          <w:szCs w:val="28"/>
          <w:lang w:val="kk-KZ"/>
        </w:rPr>
        <w:t xml:space="preserve">шығаруға </w:t>
      </w:r>
      <w:r w:rsidRPr="00A0404F">
        <w:rPr>
          <w:rStyle w:val="ezkurwreuab5ozgtqnkl"/>
          <w:rFonts w:ascii="Arial" w:hAnsi="Arial" w:cs="Arial"/>
          <w:sz w:val="28"/>
          <w:szCs w:val="28"/>
          <w:lang w:val="kk-KZ"/>
        </w:rPr>
        <w:t>ұсынысу</w:t>
      </w:r>
      <w:r>
        <w:rPr>
          <w:rStyle w:val="ezkurwreuab5ozgtqnkl"/>
          <w:rFonts w:ascii="Arial" w:hAnsi="Arial" w:cs="Arial"/>
          <w:sz w:val="28"/>
          <w:szCs w:val="28"/>
          <w:lang w:val="kk-KZ"/>
        </w:rPr>
        <w:t>.</w:t>
      </w:r>
    </w:p>
    <w:p w:rsidR="00405FF6" w:rsidRDefault="00405FF6" w:rsidP="00FB1EF6">
      <w:pPr>
        <w:spacing w:after="0" w:line="240" w:lineRule="auto"/>
        <w:rPr>
          <w:rFonts w:ascii="Arial" w:hAnsi="Arial" w:cs="Arial"/>
          <w:sz w:val="28"/>
          <w:szCs w:val="28"/>
          <w:lang w:val="kk-KZ"/>
        </w:rPr>
      </w:pPr>
      <w:r w:rsidRPr="00FC7763">
        <w:rPr>
          <w:rFonts w:ascii="Arial" w:hAnsi="Arial" w:cs="Arial"/>
          <w:b/>
          <w:sz w:val="28"/>
          <w:szCs w:val="28"/>
          <w:u w:val="single"/>
          <w:lang w:val="kk-KZ"/>
        </w:rPr>
        <w:t>Баяндамашы:</w:t>
      </w:r>
      <w:r>
        <w:rPr>
          <w:rFonts w:ascii="Arial" w:hAnsi="Arial" w:cs="Arial"/>
          <w:sz w:val="28"/>
          <w:szCs w:val="28"/>
          <w:lang w:val="kk-KZ"/>
        </w:rPr>
        <w:t xml:space="preserve"> жалпы білім беретін пәндері кафедрасының аға оқытушысы, Т.Е. Аргимбаев</w:t>
      </w:r>
    </w:p>
    <w:p w:rsidR="00405FF6" w:rsidRPr="007E66FF" w:rsidRDefault="00405FF6" w:rsidP="00FB1EF6">
      <w:pPr>
        <w:spacing w:after="0" w:line="240" w:lineRule="auto"/>
        <w:jc w:val="both"/>
        <w:rPr>
          <w:rFonts w:ascii="Arial" w:hAnsi="Arial" w:cs="Arial"/>
          <w:color w:val="000000"/>
          <w:sz w:val="28"/>
          <w:szCs w:val="28"/>
          <w:lang w:val="kk-KZ"/>
        </w:rPr>
      </w:pPr>
      <w:r>
        <w:rPr>
          <w:rFonts w:ascii="Arial" w:hAnsi="Arial" w:cs="Arial"/>
          <w:sz w:val="28"/>
          <w:szCs w:val="28"/>
          <w:lang w:val="kk-KZ"/>
        </w:rPr>
        <w:t xml:space="preserve">14. </w:t>
      </w:r>
      <w:r>
        <w:rPr>
          <w:rFonts w:ascii="Arial" w:hAnsi="Arial" w:cs="Arial"/>
          <w:bCs/>
          <w:sz w:val="28"/>
          <w:szCs w:val="28"/>
          <w:lang w:val="kk-KZ"/>
        </w:rPr>
        <w:t>«Организационно-правовые основы пенитенциарной пробации» оқу құралын талқылау және басып шағаруға ұсынысу,</w:t>
      </w:r>
      <w:r w:rsidRPr="006A7DA1">
        <w:rPr>
          <w:rStyle w:val="ezkurwreuab5ozgtqnkl"/>
          <w:rFonts w:ascii="Arial" w:hAnsi="Arial" w:cs="Arial"/>
          <w:sz w:val="28"/>
          <w:szCs w:val="28"/>
          <w:lang w:val="kk-KZ"/>
        </w:rPr>
        <w:t xml:space="preserve"> </w:t>
      </w:r>
      <w:r>
        <w:rPr>
          <w:rStyle w:val="ezkurwreuab5ozgtqnkl"/>
          <w:rFonts w:ascii="Arial" w:hAnsi="Arial" w:cs="Arial"/>
          <w:sz w:val="28"/>
          <w:szCs w:val="28"/>
          <w:lang w:val="kk-KZ"/>
        </w:rPr>
        <w:t xml:space="preserve">сонымен қатар </w:t>
      </w:r>
      <w:r w:rsidRPr="00D10BCD">
        <w:rPr>
          <w:rFonts w:ascii="Arial" w:hAnsi="Arial" w:cs="Arial"/>
          <w:color w:val="000000"/>
          <w:sz w:val="28"/>
          <w:szCs w:val="28"/>
          <w:lang w:val="kk-KZ"/>
        </w:rPr>
        <w:t>авторлық ұжымды</w:t>
      </w:r>
      <w:r>
        <w:rPr>
          <w:rFonts w:ascii="Arial" w:hAnsi="Arial" w:cs="Arial"/>
          <w:color w:val="000000"/>
          <w:sz w:val="28"/>
          <w:szCs w:val="28"/>
          <w:lang w:val="kk-KZ"/>
        </w:rPr>
        <w:t>,</w:t>
      </w:r>
      <w:r w:rsidRPr="00D10BCD">
        <w:rPr>
          <w:rFonts w:ascii="Arial" w:hAnsi="Arial" w:cs="Arial"/>
          <w:color w:val="000000"/>
          <w:sz w:val="28"/>
          <w:szCs w:val="28"/>
          <w:lang w:val="kk-KZ"/>
        </w:rPr>
        <w:t xml:space="preserve"> талқылау және өзгерту</w:t>
      </w:r>
      <w:r>
        <w:rPr>
          <w:rFonts w:ascii="Arial" w:hAnsi="Arial" w:cs="Arial"/>
          <w:color w:val="000000"/>
          <w:sz w:val="28"/>
          <w:szCs w:val="28"/>
          <w:lang w:val="kk-KZ"/>
        </w:rPr>
        <w:t>.</w:t>
      </w:r>
    </w:p>
    <w:p w:rsidR="00405FF6" w:rsidRDefault="00405FF6" w:rsidP="00FB1EF6">
      <w:pPr>
        <w:spacing w:after="0" w:line="240" w:lineRule="auto"/>
        <w:jc w:val="both"/>
        <w:rPr>
          <w:rFonts w:ascii="Arial" w:hAnsi="Arial" w:cs="Arial"/>
          <w:sz w:val="28"/>
          <w:szCs w:val="28"/>
          <w:lang w:val="kk-KZ"/>
        </w:rPr>
      </w:pPr>
      <w:r w:rsidRPr="00017909">
        <w:rPr>
          <w:rFonts w:ascii="Arial" w:hAnsi="Arial" w:cs="Arial"/>
          <w:b/>
          <w:sz w:val="28"/>
          <w:szCs w:val="28"/>
          <w:u w:val="single"/>
          <w:lang w:val="kk-KZ"/>
        </w:rPr>
        <w:t>Баяндамашы:</w:t>
      </w:r>
      <w:r w:rsidRPr="00017909">
        <w:rPr>
          <w:rFonts w:ascii="Arial" w:hAnsi="Arial" w:cs="Arial"/>
          <w:sz w:val="28"/>
          <w:szCs w:val="28"/>
          <w:lang w:val="kk-KZ"/>
        </w:rPr>
        <w:t>қылмыстық-атқару құқығы кафедрасы бастығының орынбасары, полиция полковнигі А. А. Конвисарь</w:t>
      </w:r>
    </w:p>
    <w:p w:rsidR="00405FF6" w:rsidRPr="007E66FF" w:rsidRDefault="00405FF6" w:rsidP="00FB1EF6">
      <w:pPr>
        <w:spacing w:after="0" w:line="240" w:lineRule="auto"/>
        <w:jc w:val="both"/>
        <w:rPr>
          <w:rFonts w:ascii="Arial" w:hAnsi="Arial" w:cs="Arial"/>
          <w:color w:val="000000"/>
          <w:sz w:val="28"/>
          <w:szCs w:val="28"/>
          <w:lang w:val="kk-KZ"/>
        </w:rPr>
      </w:pPr>
      <w:r>
        <w:rPr>
          <w:rFonts w:ascii="Arial" w:hAnsi="Arial" w:cs="Arial"/>
          <w:sz w:val="28"/>
          <w:szCs w:val="28"/>
          <w:lang w:val="kk-KZ"/>
        </w:rPr>
        <w:t>15.</w:t>
      </w:r>
      <w:r w:rsidRPr="00EB4AEF">
        <w:rPr>
          <w:rFonts w:ascii="Arial" w:hAnsi="Arial" w:cs="Arial"/>
          <w:bCs/>
          <w:sz w:val="28"/>
          <w:szCs w:val="28"/>
          <w:lang w:val="kk-KZ"/>
        </w:rPr>
        <w:t xml:space="preserve"> </w:t>
      </w:r>
      <w:r>
        <w:rPr>
          <w:rFonts w:ascii="Arial" w:hAnsi="Arial" w:cs="Arial"/>
          <w:bCs/>
          <w:sz w:val="28"/>
          <w:szCs w:val="28"/>
          <w:lang w:val="kk-KZ"/>
        </w:rPr>
        <w:t>«Пенитенциарлық пробацияның ұйымдық-құқтық негіздері»</w:t>
      </w:r>
      <w:r w:rsidRPr="00EB4AEF">
        <w:rPr>
          <w:rFonts w:ascii="Arial" w:hAnsi="Arial" w:cs="Arial"/>
          <w:bCs/>
          <w:sz w:val="28"/>
          <w:szCs w:val="28"/>
          <w:lang w:val="kk-KZ"/>
        </w:rPr>
        <w:t xml:space="preserve"> </w:t>
      </w:r>
      <w:r>
        <w:rPr>
          <w:rFonts w:ascii="Arial" w:hAnsi="Arial" w:cs="Arial"/>
          <w:bCs/>
          <w:sz w:val="28"/>
          <w:szCs w:val="28"/>
          <w:lang w:val="kk-KZ"/>
        </w:rPr>
        <w:t>оқу құралын талқылау және басып шағаруға ұсынысу,</w:t>
      </w:r>
      <w:r w:rsidRPr="006A7DA1">
        <w:rPr>
          <w:rStyle w:val="ezkurwreuab5ozgtqnkl"/>
          <w:rFonts w:ascii="Arial" w:hAnsi="Arial" w:cs="Arial"/>
          <w:sz w:val="28"/>
          <w:szCs w:val="28"/>
          <w:lang w:val="kk-KZ"/>
        </w:rPr>
        <w:t xml:space="preserve"> </w:t>
      </w:r>
      <w:r>
        <w:rPr>
          <w:rStyle w:val="ezkurwreuab5ozgtqnkl"/>
          <w:rFonts w:ascii="Arial" w:hAnsi="Arial" w:cs="Arial"/>
          <w:sz w:val="28"/>
          <w:szCs w:val="28"/>
          <w:lang w:val="kk-KZ"/>
        </w:rPr>
        <w:t xml:space="preserve">сонымен қатар </w:t>
      </w:r>
      <w:r w:rsidRPr="00D10BCD">
        <w:rPr>
          <w:rFonts w:ascii="Arial" w:hAnsi="Arial" w:cs="Arial"/>
          <w:color w:val="000000"/>
          <w:sz w:val="28"/>
          <w:szCs w:val="28"/>
          <w:lang w:val="kk-KZ"/>
        </w:rPr>
        <w:t>авторлық ұжымды</w:t>
      </w:r>
      <w:r>
        <w:rPr>
          <w:rFonts w:ascii="Arial" w:hAnsi="Arial" w:cs="Arial"/>
          <w:color w:val="000000"/>
          <w:sz w:val="28"/>
          <w:szCs w:val="28"/>
          <w:lang w:val="kk-KZ"/>
        </w:rPr>
        <w:t>,</w:t>
      </w:r>
      <w:r w:rsidRPr="00D10BCD">
        <w:rPr>
          <w:rFonts w:ascii="Arial" w:hAnsi="Arial" w:cs="Arial"/>
          <w:color w:val="000000"/>
          <w:sz w:val="28"/>
          <w:szCs w:val="28"/>
          <w:lang w:val="kk-KZ"/>
        </w:rPr>
        <w:t xml:space="preserve"> талқылау және өзгерту</w:t>
      </w:r>
      <w:r>
        <w:rPr>
          <w:rFonts w:ascii="Arial" w:hAnsi="Arial" w:cs="Arial"/>
          <w:color w:val="000000"/>
          <w:sz w:val="28"/>
          <w:szCs w:val="28"/>
          <w:lang w:val="kk-KZ"/>
        </w:rPr>
        <w:t>.</w:t>
      </w:r>
    </w:p>
    <w:p w:rsidR="00405FF6" w:rsidRDefault="00405FF6" w:rsidP="00FB1EF6">
      <w:pPr>
        <w:spacing w:after="0" w:line="240" w:lineRule="auto"/>
        <w:jc w:val="both"/>
        <w:rPr>
          <w:rFonts w:ascii="Arial" w:hAnsi="Arial" w:cs="Arial"/>
          <w:sz w:val="28"/>
          <w:szCs w:val="28"/>
          <w:lang w:val="kk-KZ"/>
        </w:rPr>
      </w:pPr>
      <w:r w:rsidRPr="00017909">
        <w:rPr>
          <w:rFonts w:ascii="Arial" w:hAnsi="Arial" w:cs="Arial"/>
          <w:b/>
          <w:sz w:val="28"/>
          <w:szCs w:val="28"/>
          <w:u w:val="single"/>
          <w:lang w:val="kk-KZ"/>
        </w:rPr>
        <w:t>Баяндамашы:</w:t>
      </w:r>
      <w:r w:rsidRPr="00017909">
        <w:rPr>
          <w:rFonts w:ascii="Arial" w:hAnsi="Arial" w:cs="Arial"/>
          <w:sz w:val="28"/>
          <w:szCs w:val="28"/>
          <w:lang w:val="kk-KZ"/>
        </w:rPr>
        <w:t>қылмыстық-атқару құқығы кафедрасы бастығының орынбасары, полиция полковнигі А. А. Конвисарь</w:t>
      </w:r>
    </w:p>
    <w:p w:rsidR="00405FF6" w:rsidRPr="007E66FF" w:rsidRDefault="00405FF6" w:rsidP="00FB1EF6">
      <w:pPr>
        <w:spacing w:after="0" w:line="240" w:lineRule="auto"/>
        <w:jc w:val="both"/>
        <w:rPr>
          <w:rFonts w:ascii="Arial" w:hAnsi="Arial" w:cs="Arial"/>
          <w:color w:val="000000"/>
          <w:sz w:val="28"/>
          <w:szCs w:val="28"/>
          <w:lang w:val="kk-KZ"/>
        </w:rPr>
      </w:pPr>
      <w:r>
        <w:rPr>
          <w:rFonts w:ascii="Arial" w:hAnsi="Arial" w:cs="Arial"/>
          <w:sz w:val="28"/>
          <w:szCs w:val="28"/>
          <w:lang w:val="kk-KZ"/>
        </w:rPr>
        <w:t>16.</w:t>
      </w:r>
      <w:r w:rsidRPr="00EB4AEF">
        <w:rPr>
          <w:rFonts w:ascii="Arial" w:hAnsi="Arial" w:cs="Arial"/>
          <w:bCs/>
          <w:sz w:val="28"/>
          <w:szCs w:val="28"/>
          <w:lang w:val="kk-KZ"/>
        </w:rPr>
        <w:t xml:space="preserve"> </w:t>
      </w:r>
      <w:r>
        <w:rPr>
          <w:rFonts w:ascii="Arial" w:hAnsi="Arial" w:cs="Arial"/>
          <w:bCs/>
          <w:sz w:val="28"/>
          <w:szCs w:val="28"/>
          <w:lang w:val="kk-KZ"/>
        </w:rPr>
        <w:t>«Теория и практика досудебной пробации»</w:t>
      </w:r>
      <w:r w:rsidRPr="00EB4AEF">
        <w:rPr>
          <w:rFonts w:ascii="Arial" w:hAnsi="Arial" w:cs="Arial"/>
          <w:bCs/>
          <w:sz w:val="28"/>
          <w:szCs w:val="28"/>
          <w:lang w:val="kk-KZ"/>
        </w:rPr>
        <w:t xml:space="preserve"> </w:t>
      </w:r>
      <w:r>
        <w:rPr>
          <w:rFonts w:ascii="Arial" w:hAnsi="Arial" w:cs="Arial"/>
          <w:bCs/>
          <w:sz w:val="28"/>
          <w:szCs w:val="28"/>
          <w:lang w:val="kk-KZ"/>
        </w:rPr>
        <w:t>оқу құралын талқылау және басып шағаруға ұсынысу,</w:t>
      </w:r>
      <w:r w:rsidRPr="006A7DA1">
        <w:rPr>
          <w:rStyle w:val="ezkurwreuab5ozgtqnkl"/>
          <w:rFonts w:ascii="Arial" w:hAnsi="Arial" w:cs="Arial"/>
          <w:sz w:val="28"/>
          <w:szCs w:val="28"/>
          <w:lang w:val="kk-KZ"/>
        </w:rPr>
        <w:t xml:space="preserve"> </w:t>
      </w:r>
      <w:r>
        <w:rPr>
          <w:rStyle w:val="ezkurwreuab5ozgtqnkl"/>
          <w:rFonts w:ascii="Arial" w:hAnsi="Arial" w:cs="Arial"/>
          <w:sz w:val="28"/>
          <w:szCs w:val="28"/>
          <w:lang w:val="kk-KZ"/>
        </w:rPr>
        <w:t xml:space="preserve">сонымен қатар </w:t>
      </w:r>
      <w:r w:rsidRPr="00D10BCD">
        <w:rPr>
          <w:rFonts w:ascii="Arial" w:hAnsi="Arial" w:cs="Arial"/>
          <w:color w:val="000000"/>
          <w:sz w:val="28"/>
          <w:szCs w:val="28"/>
          <w:lang w:val="kk-KZ"/>
        </w:rPr>
        <w:t>авторлық ұжымды</w:t>
      </w:r>
      <w:r>
        <w:rPr>
          <w:rFonts w:ascii="Arial" w:hAnsi="Arial" w:cs="Arial"/>
          <w:color w:val="000000"/>
          <w:sz w:val="28"/>
          <w:szCs w:val="28"/>
          <w:lang w:val="kk-KZ"/>
        </w:rPr>
        <w:t>,</w:t>
      </w:r>
      <w:r w:rsidRPr="00D10BCD">
        <w:rPr>
          <w:rFonts w:ascii="Arial" w:hAnsi="Arial" w:cs="Arial"/>
          <w:color w:val="000000"/>
          <w:sz w:val="28"/>
          <w:szCs w:val="28"/>
          <w:lang w:val="kk-KZ"/>
        </w:rPr>
        <w:t xml:space="preserve"> талқылау және өзгерту</w:t>
      </w:r>
      <w:r>
        <w:rPr>
          <w:rFonts w:ascii="Arial" w:hAnsi="Arial" w:cs="Arial"/>
          <w:color w:val="000000"/>
          <w:sz w:val="28"/>
          <w:szCs w:val="28"/>
          <w:lang w:val="kk-KZ"/>
        </w:rPr>
        <w:t>.</w:t>
      </w:r>
    </w:p>
    <w:p w:rsidR="00405FF6" w:rsidRPr="007E66FF" w:rsidRDefault="00405FF6" w:rsidP="00FB1EF6">
      <w:pPr>
        <w:spacing w:after="0" w:line="240" w:lineRule="auto"/>
        <w:jc w:val="both"/>
        <w:rPr>
          <w:rFonts w:ascii="Arial" w:hAnsi="Arial" w:cs="Arial"/>
          <w:sz w:val="28"/>
          <w:szCs w:val="28"/>
          <w:lang w:val="kk-KZ"/>
        </w:rPr>
      </w:pPr>
      <w:r w:rsidRPr="00017909">
        <w:rPr>
          <w:rFonts w:ascii="Arial" w:hAnsi="Arial" w:cs="Arial"/>
          <w:b/>
          <w:sz w:val="28"/>
          <w:szCs w:val="28"/>
          <w:u w:val="single"/>
          <w:lang w:val="kk-KZ"/>
        </w:rPr>
        <w:t>Баяндамашы:</w:t>
      </w:r>
      <w:r w:rsidRPr="007E66FF">
        <w:rPr>
          <w:lang w:val="kk-KZ"/>
        </w:rPr>
        <w:t xml:space="preserve"> </w:t>
      </w:r>
      <w:r w:rsidRPr="007E66FF">
        <w:rPr>
          <w:rFonts w:ascii="Arial" w:hAnsi="Arial" w:cs="Arial"/>
          <w:sz w:val="28"/>
          <w:szCs w:val="28"/>
          <w:lang w:val="kk-KZ"/>
        </w:rPr>
        <w:t>Пробация қызметі мамандарын даярлау орталығының бастығы, полиция подполковнигі А.К.</w:t>
      </w:r>
      <w:r>
        <w:rPr>
          <w:rFonts w:ascii="Arial" w:hAnsi="Arial" w:cs="Arial"/>
          <w:sz w:val="28"/>
          <w:szCs w:val="28"/>
          <w:lang w:val="kk-KZ"/>
        </w:rPr>
        <w:t xml:space="preserve"> </w:t>
      </w:r>
      <w:r w:rsidRPr="007E66FF">
        <w:rPr>
          <w:rFonts w:ascii="Arial" w:hAnsi="Arial" w:cs="Arial"/>
          <w:sz w:val="28"/>
          <w:szCs w:val="28"/>
          <w:lang w:val="kk-KZ"/>
        </w:rPr>
        <w:t xml:space="preserve">Исергепова </w:t>
      </w:r>
    </w:p>
    <w:p w:rsidR="00405FF6" w:rsidRPr="007E66FF" w:rsidRDefault="00405FF6" w:rsidP="00FB1EF6">
      <w:pPr>
        <w:spacing w:after="0" w:line="240" w:lineRule="auto"/>
        <w:jc w:val="both"/>
        <w:rPr>
          <w:rFonts w:ascii="Arial" w:hAnsi="Arial" w:cs="Arial"/>
          <w:color w:val="000000"/>
          <w:sz w:val="28"/>
          <w:szCs w:val="28"/>
          <w:lang w:val="kk-KZ"/>
        </w:rPr>
      </w:pPr>
      <w:r>
        <w:rPr>
          <w:rFonts w:ascii="Arial" w:hAnsi="Arial" w:cs="Arial"/>
          <w:sz w:val="28"/>
          <w:szCs w:val="28"/>
          <w:lang w:val="kk-KZ"/>
        </w:rPr>
        <w:t>17.</w:t>
      </w:r>
      <w:r w:rsidRPr="00EB4AEF">
        <w:rPr>
          <w:rFonts w:ascii="Arial" w:hAnsi="Arial" w:cs="Arial"/>
          <w:bCs/>
          <w:sz w:val="28"/>
          <w:szCs w:val="28"/>
          <w:lang w:val="kk-KZ"/>
        </w:rPr>
        <w:t xml:space="preserve"> </w:t>
      </w:r>
      <w:r>
        <w:rPr>
          <w:rFonts w:ascii="Arial" w:hAnsi="Arial" w:cs="Arial"/>
          <w:bCs/>
          <w:sz w:val="28"/>
          <w:szCs w:val="28"/>
          <w:lang w:val="kk-KZ"/>
        </w:rPr>
        <w:t>«Сотқа дейінгі пробация теориясы мен практикасы»</w:t>
      </w:r>
      <w:r w:rsidRPr="00EB4AEF">
        <w:rPr>
          <w:rFonts w:ascii="Arial" w:hAnsi="Arial" w:cs="Arial"/>
          <w:bCs/>
          <w:sz w:val="28"/>
          <w:szCs w:val="28"/>
          <w:lang w:val="kk-KZ"/>
        </w:rPr>
        <w:t xml:space="preserve"> </w:t>
      </w:r>
      <w:r>
        <w:rPr>
          <w:rFonts w:ascii="Arial" w:hAnsi="Arial" w:cs="Arial"/>
          <w:bCs/>
          <w:sz w:val="28"/>
          <w:szCs w:val="28"/>
          <w:lang w:val="kk-KZ"/>
        </w:rPr>
        <w:t>оқу құралын талқылау және басып шағаруға ұсынысу,</w:t>
      </w:r>
      <w:r w:rsidRPr="006A7DA1">
        <w:rPr>
          <w:rStyle w:val="ezkurwreuab5ozgtqnkl"/>
          <w:rFonts w:ascii="Arial" w:hAnsi="Arial" w:cs="Arial"/>
          <w:sz w:val="28"/>
          <w:szCs w:val="28"/>
          <w:lang w:val="kk-KZ"/>
        </w:rPr>
        <w:t xml:space="preserve"> </w:t>
      </w:r>
      <w:r>
        <w:rPr>
          <w:rStyle w:val="ezkurwreuab5ozgtqnkl"/>
          <w:rFonts w:ascii="Arial" w:hAnsi="Arial" w:cs="Arial"/>
          <w:sz w:val="28"/>
          <w:szCs w:val="28"/>
          <w:lang w:val="kk-KZ"/>
        </w:rPr>
        <w:t xml:space="preserve">сонымен қатар </w:t>
      </w:r>
      <w:r w:rsidRPr="00D10BCD">
        <w:rPr>
          <w:rFonts w:ascii="Arial" w:hAnsi="Arial" w:cs="Arial"/>
          <w:color w:val="000000"/>
          <w:sz w:val="28"/>
          <w:szCs w:val="28"/>
          <w:lang w:val="kk-KZ"/>
        </w:rPr>
        <w:t>авторлық ұжымды</w:t>
      </w:r>
      <w:r>
        <w:rPr>
          <w:rFonts w:ascii="Arial" w:hAnsi="Arial" w:cs="Arial"/>
          <w:color w:val="000000"/>
          <w:sz w:val="28"/>
          <w:szCs w:val="28"/>
          <w:lang w:val="kk-KZ"/>
        </w:rPr>
        <w:t>,</w:t>
      </w:r>
      <w:r w:rsidRPr="00D10BCD">
        <w:rPr>
          <w:rFonts w:ascii="Arial" w:hAnsi="Arial" w:cs="Arial"/>
          <w:color w:val="000000"/>
          <w:sz w:val="28"/>
          <w:szCs w:val="28"/>
          <w:lang w:val="kk-KZ"/>
        </w:rPr>
        <w:t xml:space="preserve"> талқылау және өзгерту</w:t>
      </w:r>
      <w:r>
        <w:rPr>
          <w:rFonts w:ascii="Arial" w:hAnsi="Arial" w:cs="Arial"/>
          <w:color w:val="000000"/>
          <w:sz w:val="28"/>
          <w:szCs w:val="28"/>
          <w:lang w:val="kk-KZ"/>
        </w:rPr>
        <w:t>.</w:t>
      </w:r>
    </w:p>
    <w:p w:rsidR="00405FF6" w:rsidRDefault="00405FF6" w:rsidP="00FB1EF6">
      <w:pPr>
        <w:spacing w:after="0" w:line="240" w:lineRule="auto"/>
        <w:jc w:val="both"/>
        <w:rPr>
          <w:rFonts w:ascii="Arial" w:hAnsi="Arial" w:cs="Arial"/>
          <w:sz w:val="28"/>
          <w:szCs w:val="28"/>
          <w:lang w:val="kk-KZ"/>
        </w:rPr>
      </w:pPr>
      <w:r w:rsidRPr="00017909">
        <w:rPr>
          <w:rFonts w:ascii="Arial" w:hAnsi="Arial" w:cs="Arial"/>
          <w:b/>
          <w:sz w:val="28"/>
          <w:szCs w:val="28"/>
          <w:u w:val="single"/>
          <w:lang w:val="kk-KZ"/>
        </w:rPr>
        <w:t>Баяндамашы:</w:t>
      </w:r>
      <w:r w:rsidRPr="007E66FF">
        <w:rPr>
          <w:lang w:val="kk-KZ"/>
        </w:rPr>
        <w:t xml:space="preserve"> </w:t>
      </w:r>
      <w:r w:rsidRPr="007E66FF">
        <w:rPr>
          <w:rFonts w:ascii="Arial" w:hAnsi="Arial" w:cs="Arial"/>
          <w:sz w:val="28"/>
          <w:szCs w:val="28"/>
          <w:lang w:val="kk-KZ"/>
        </w:rPr>
        <w:t>Пробация қызметі мамандарын даярлау орталығының бастығы, полиция подполковнигі А.К.</w:t>
      </w:r>
      <w:r>
        <w:rPr>
          <w:rFonts w:ascii="Arial" w:hAnsi="Arial" w:cs="Arial"/>
          <w:sz w:val="28"/>
          <w:szCs w:val="28"/>
          <w:lang w:val="kk-KZ"/>
        </w:rPr>
        <w:t xml:space="preserve"> </w:t>
      </w:r>
      <w:r w:rsidRPr="007E66FF">
        <w:rPr>
          <w:rFonts w:ascii="Arial" w:hAnsi="Arial" w:cs="Arial"/>
          <w:sz w:val="28"/>
          <w:szCs w:val="28"/>
          <w:lang w:val="kk-KZ"/>
        </w:rPr>
        <w:t xml:space="preserve">Исергепова </w:t>
      </w:r>
    </w:p>
    <w:p w:rsidR="00405FF6" w:rsidRPr="007E66FF" w:rsidRDefault="00405FF6" w:rsidP="00FB1EF6">
      <w:pPr>
        <w:spacing w:after="0" w:line="240" w:lineRule="auto"/>
        <w:jc w:val="both"/>
        <w:rPr>
          <w:rFonts w:ascii="Arial" w:hAnsi="Arial" w:cs="Arial"/>
          <w:color w:val="000000"/>
          <w:sz w:val="28"/>
          <w:szCs w:val="28"/>
          <w:lang w:val="kk-KZ"/>
        </w:rPr>
      </w:pPr>
      <w:r>
        <w:rPr>
          <w:rFonts w:ascii="Arial" w:hAnsi="Arial" w:cs="Arial"/>
          <w:bCs/>
          <w:sz w:val="28"/>
          <w:szCs w:val="28"/>
          <w:lang w:val="kk-KZ"/>
        </w:rPr>
        <w:t>18.«Организация управленческой деятельности в ОВД»</w:t>
      </w:r>
      <w:r w:rsidRPr="00C92307">
        <w:rPr>
          <w:rFonts w:ascii="Arial" w:hAnsi="Arial" w:cs="Arial"/>
          <w:bCs/>
          <w:sz w:val="28"/>
          <w:szCs w:val="28"/>
          <w:lang w:val="kk-KZ"/>
        </w:rPr>
        <w:t xml:space="preserve"> </w:t>
      </w:r>
      <w:r>
        <w:rPr>
          <w:rFonts w:ascii="Arial" w:hAnsi="Arial" w:cs="Arial"/>
          <w:bCs/>
          <w:sz w:val="28"/>
          <w:szCs w:val="28"/>
          <w:lang w:val="kk-KZ"/>
        </w:rPr>
        <w:t>оқу құралын талқылау және басып шағаруға ұсынысу,</w:t>
      </w:r>
      <w:r w:rsidRPr="006A7DA1">
        <w:rPr>
          <w:rStyle w:val="ezkurwreuab5ozgtqnkl"/>
          <w:rFonts w:ascii="Arial" w:hAnsi="Arial" w:cs="Arial"/>
          <w:sz w:val="28"/>
          <w:szCs w:val="28"/>
          <w:lang w:val="kk-KZ"/>
        </w:rPr>
        <w:t xml:space="preserve"> </w:t>
      </w:r>
      <w:r>
        <w:rPr>
          <w:rStyle w:val="ezkurwreuab5ozgtqnkl"/>
          <w:rFonts w:ascii="Arial" w:hAnsi="Arial" w:cs="Arial"/>
          <w:sz w:val="28"/>
          <w:szCs w:val="28"/>
          <w:lang w:val="kk-KZ"/>
        </w:rPr>
        <w:t xml:space="preserve">сонымен қатар </w:t>
      </w:r>
      <w:r w:rsidRPr="00D10BCD">
        <w:rPr>
          <w:rFonts w:ascii="Arial" w:hAnsi="Arial" w:cs="Arial"/>
          <w:color w:val="000000"/>
          <w:sz w:val="28"/>
          <w:szCs w:val="28"/>
          <w:lang w:val="kk-KZ"/>
        </w:rPr>
        <w:t>авторлық ұжымды</w:t>
      </w:r>
      <w:r>
        <w:rPr>
          <w:rFonts w:ascii="Arial" w:hAnsi="Arial" w:cs="Arial"/>
          <w:color w:val="000000"/>
          <w:sz w:val="28"/>
          <w:szCs w:val="28"/>
          <w:lang w:val="kk-KZ"/>
        </w:rPr>
        <w:t>,</w:t>
      </w:r>
      <w:r w:rsidRPr="00D10BCD">
        <w:rPr>
          <w:rFonts w:ascii="Arial" w:hAnsi="Arial" w:cs="Arial"/>
          <w:color w:val="000000"/>
          <w:sz w:val="28"/>
          <w:szCs w:val="28"/>
          <w:lang w:val="kk-KZ"/>
        </w:rPr>
        <w:t xml:space="preserve"> талқылау және өзгерту</w:t>
      </w:r>
      <w:r>
        <w:rPr>
          <w:rFonts w:ascii="Arial" w:hAnsi="Arial" w:cs="Arial"/>
          <w:color w:val="000000"/>
          <w:sz w:val="28"/>
          <w:szCs w:val="28"/>
          <w:lang w:val="kk-KZ"/>
        </w:rPr>
        <w:t>.</w:t>
      </w:r>
    </w:p>
    <w:p w:rsidR="00405FF6" w:rsidRDefault="00405FF6" w:rsidP="00FB1EF6">
      <w:pPr>
        <w:spacing w:after="0" w:line="240" w:lineRule="auto"/>
        <w:jc w:val="both"/>
        <w:rPr>
          <w:rFonts w:ascii="Arial" w:hAnsi="Arial" w:cs="Arial"/>
          <w:sz w:val="28"/>
          <w:szCs w:val="28"/>
          <w:lang w:val="kk-KZ"/>
        </w:rPr>
      </w:pPr>
      <w:r w:rsidRPr="00017909">
        <w:rPr>
          <w:rFonts w:ascii="Arial" w:hAnsi="Arial" w:cs="Arial"/>
          <w:b/>
          <w:sz w:val="28"/>
          <w:szCs w:val="28"/>
          <w:u w:val="single"/>
          <w:lang w:val="kk-KZ"/>
        </w:rPr>
        <w:t>Баяндамашы:</w:t>
      </w:r>
      <w:r w:rsidRPr="00017909">
        <w:rPr>
          <w:rFonts w:ascii="Arial" w:hAnsi="Arial" w:cs="Arial"/>
          <w:sz w:val="28"/>
          <w:szCs w:val="28"/>
          <w:lang w:val="kk-KZ"/>
        </w:rPr>
        <w:t>қылмыстық-атқару құқығы кафедрасы бастығының орынбасары, полиция полковнигі А. А. Конвисарь</w:t>
      </w:r>
    </w:p>
    <w:p w:rsidR="00405FF6" w:rsidRPr="007E66FF" w:rsidRDefault="00405FF6" w:rsidP="00FB1EF6">
      <w:pPr>
        <w:spacing w:after="0" w:line="240" w:lineRule="auto"/>
        <w:jc w:val="both"/>
        <w:rPr>
          <w:rFonts w:ascii="Arial" w:hAnsi="Arial" w:cs="Arial"/>
          <w:color w:val="000000"/>
          <w:sz w:val="28"/>
          <w:szCs w:val="28"/>
          <w:lang w:val="kk-KZ"/>
        </w:rPr>
      </w:pPr>
      <w:r>
        <w:rPr>
          <w:rFonts w:ascii="Arial" w:hAnsi="Arial" w:cs="Arial"/>
          <w:sz w:val="28"/>
          <w:szCs w:val="28"/>
          <w:lang w:val="kk-KZ"/>
        </w:rPr>
        <w:t>19.</w:t>
      </w:r>
      <w:r w:rsidRPr="00C92307">
        <w:rPr>
          <w:rFonts w:ascii="Arial" w:hAnsi="Arial" w:cs="Arial"/>
          <w:bCs/>
          <w:sz w:val="28"/>
          <w:szCs w:val="28"/>
          <w:lang w:val="kk-KZ"/>
        </w:rPr>
        <w:t xml:space="preserve"> </w:t>
      </w:r>
      <w:r>
        <w:rPr>
          <w:rFonts w:ascii="Arial" w:hAnsi="Arial" w:cs="Arial"/>
          <w:bCs/>
          <w:sz w:val="28"/>
          <w:szCs w:val="28"/>
          <w:lang w:val="kk-KZ"/>
        </w:rPr>
        <w:t>«ІІО-да басқару қызметін ұйымдастыру»</w:t>
      </w:r>
      <w:r w:rsidRPr="00C92307">
        <w:rPr>
          <w:rFonts w:ascii="Arial" w:hAnsi="Arial" w:cs="Arial"/>
          <w:bCs/>
          <w:sz w:val="28"/>
          <w:szCs w:val="28"/>
          <w:lang w:val="kk-KZ"/>
        </w:rPr>
        <w:t xml:space="preserve"> </w:t>
      </w:r>
      <w:r>
        <w:rPr>
          <w:rFonts w:ascii="Arial" w:hAnsi="Arial" w:cs="Arial"/>
          <w:bCs/>
          <w:sz w:val="28"/>
          <w:szCs w:val="28"/>
          <w:lang w:val="kk-KZ"/>
        </w:rPr>
        <w:t>оқу құралын талқылау және басып шағаруға ұсынысу,</w:t>
      </w:r>
      <w:r w:rsidRPr="006A7DA1">
        <w:rPr>
          <w:rStyle w:val="ezkurwreuab5ozgtqnkl"/>
          <w:rFonts w:ascii="Arial" w:hAnsi="Arial" w:cs="Arial"/>
          <w:sz w:val="28"/>
          <w:szCs w:val="28"/>
          <w:lang w:val="kk-KZ"/>
        </w:rPr>
        <w:t xml:space="preserve"> </w:t>
      </w:r>
      <w:r>
        <w:rPr>
          <w:rStyle w:val="ezkurwreuab5ozgtqnkl"/>
          <w:rFonts w:ascii="Arial" w:hAnsi="Arial" w:cs="Arial"/>
          <w:sz w:val="28"/>
          <w:szCs w:val="28"/>
          <w:lang w:val="kk-KZ"/>
        </w:rPr>
        <w:t xml:space="preserve">сонымен қатар </w:t>
      </w:r>
      <w:r w:rsidRPr="00D10BCD">
        <w:rPr>
          <w:rFonts w:ascii="Arial" w:hAnsi="Arial" w:cs="Arial"/>
          <w:color w:val="000000"/>
          <w:sz w:val="28"/>
          <w:szCs w:val="28"/>
          <w:lang w:val="kk-KZ"/>
        </w:rPr>
        <w:t>авторлық ұжымды</w:t>
      </w:r>
      <w:r>
        <w:rPr>
          <w:rFonts w:ascii="Arial" w:hAnsi="Arial" w:cs="Arial"/>
          <w:color w:val="000000"/>
          <w:sz w:val="28"/>
          <w:szCs w:val="28"/>
          <w:lang w:val="kk-KZ"/>
        </w:rPr>
        <w:t>,</w:t>
      </w:r>
      <w:r w:rsidRPr="00D10BCD">
        <w:rPr>
          <w:rFonts w:ascii="Arial" w:hAnsi="Arial" w:cs="Arial"/>
          <w:color w:val="000000"/>
          <w:sz w:val="28"/>
          <w:szCs w:val="28"/>
          <w:lang w:val="kk-KZ"/>
        </w:rPr>
        <w:t xml:space="preserve"> талқылау және өзгерту</w:t>
      </w:r>
      <w:r>
        <w:rPr>
          <w:rFonts w:ascii="Arial" w:hAnsi="Arial" w:cs="Arial"/>
          <w:color w:val="000000"/>
          <w:sz w:val="28"/>
          <w:szCs w:val="28"/>
          <w:lang w:val="kk-KZ"/>
        </w:rPr>
        <w:t>.</w:t>
      </w:r>
    </w:p>
    <w:p w:rsidR="00405FF6" w:rsidRDefault="00405FF6" w:rsidP="00FB1EF6">
      <w:pPr>
        <w:spacing w:after="0" w:line="240" w:lineRule="auto"/>
        <w:jc w:val="both"/>
        <w:rPr>
          <w:rFonts w:ascii="Arial" w:hAnsi="Arial" w:cs="Arial"/>
          <w:sz w:val="28"/>
          <w:szCs w:val="28"/>
          <w:lang w:val="kk-KZ"/>
        </w:rPr>
      </w:pPr>
      <w:r w:rsidRPr="00017909">
        <w:rPr>
          <w:rFonts w:ascii="Arial" w:hAnsi="Arial" w:cs="Arial"/>
          <w:b/>
          <w:sz w:val="28"/>
          <w:szCs w:val="28"/>
          <w:u w:val="single"/>
          <w:lang w:val="kk-KZ"/>
        </w:rPr>
        <w:t>Баяндамашы:</w:t>
      </w:r>
      <w:r w:rsidRPr="00017909">
        <w:rPr>
          <w:rFonts w:ascii="Arial" w:hAnsi="Arial" w:cs="Arial"/>
          <w:sz w:val="28"/>
          <w:szCs w:val="28"/>
          <w:lang w:val="kk-KZ"/>
        </w:rPr>
        <w:t>қылмыстық-атқару құқығы кафедрасы бастығының орынбасары, полиция полковнигі А. А. Конвисарь</w:t>
      </w:r>
    </w:p>
    <w:p w:rsidR="00405FF6" w:rsidRDefault="00405FF6" w:rsidP="00FB1EF6">
      <w:pPr>
        <w:spacing w:after="0" w:line="240" w:lineRule="auto"/>
        <w:jc w:val="both"/>
        <w:rPr>
          <w:rFonts w:ascii="Arial" w:hAnsi="Arial" w:cs="Arial"/>
          <w:sz w:val="28"/>
          <w:szCs w:val="28"/>
          <w:lang w:val="kk-KZ"/>
        </w:rPr>
      </w:pPr>
      <w:r>
        <w:rPr>
          <w:rFonts w:ascii="Arial" w:hAnsi="Arial" w:cs="Arial"/>
          <w:sz w:val="28"/>
          <w:szCs w:val="28"/>
          <w:lang w:val="kk-KZ"/>
        </w:rPr>
        <w:t>20.</w:t>
      </w:r>
      <w:r w:rsidRPr="00E04C07">
        <w:rPr>
          <w:rFonts w:ascii="Times New Roman" w:hAnsi="Times New Roman" w:cs="Times New Roman"/>
          <w:sz w:val="28"/>
          <w:szCs w:val="28"/>
          <w:lang w:val="kk-KZ"/>
        </w:rPr>
        <w:t xml:space="preserve"> </w:t>
      </w:r>
      <w:r w:rsidRPr="003D4207">
        <w:rPr>
          <w:rFonts w:ascii="Arial" w:hAnsi="Arial" w:cs="Arial"/>
          <w:sz w:val="28"/>
          <w:szCs w:val="28"/>
          <w:lang w:val="kk-KZ"/>
        </w:rPr>
        <w:t xml:space="preserve">Қазақстан Республикасы ІІМ департаменттері мен Академия кафедралары ұсынған ҚР ІІМ </w:t>
      </w:r>
      <w:r w:rsidR="005E4C12" w:rsidRPr="003D4207">
        <w:rPr>
          <w:rFonts w:ascii="Arial" w:hAnsi="Arial" w:cs="Arial"/>
          <w:sz w:val="28"/>
          <w:szCs w:val="28"/>
          <w:lang w:val="kk-KZ"/>
        </w:rPr>
        <w:t xml:space="preserve">Ш.Қабылбаев атындағы </w:t>
      </w:r>
      <w:r w:rsidRPr="003D4207">
        <w:rPr>
          <w:rFonts w:ascii="Arial" w:hAnsi="Arial" w:cs="Arial"/>
          <w:sz w:val="28"/>
          <w:szCs w:val="28"/>
          <w:lang w:val="kk-KZ"/>
        </w:rPr>
        <w:t>Қостанай академиясының магистранттары мен докторанттарына арналған зерттеу жұмыстарының өзекті тақырыптарын</w:t>
      </w:r>
      <w:r>
        <w:rPr>
          <w:rFonts w:ascii="Arial" w:hAnsi="Arial" w:cs="Arial"/>
          <w:sz w:val="28"/>
          <w:szCs w:val="28"/>
          <w:lang w:val="kk-KZ"/>
        </w:rPr>
        <w:t>.</w:t>
      </w:r>
    </w:p>
    <w:p w:rsidR="00405FF6" w:rsidRDefault="00405FF6" w:rsidP="00FB1EF6">
      <w:pPr>
        <w:spacing w:after="0" w:line="240" w:lineRule="auto"/>
        <w:jc w:val="both"/>
        <w:rPr>
          <w:rFonts w:ascii="Arial" w:hAnsi="Arial" w:cs="Arial"/>
          <w:sz w:val="28"/>
          <w:szCs w:val="28"/>
          <w:lang w:val="kk-KZ"/>
        </w:rPr>
      </w:pPr>
      <w:r w:rsidRPr="00017909">
        <w:rPr>
          <w:rFonts w:ascii="Arial" w:hAnsi="Arial" w:cs="Arial"/>
          <w:b/>
          <w:sz w:val="28"/>
          <w:szCs w:val="28"/>
          <w:u w:val="single"/>
          <w:lang w:val="kk-KZ"/>
        </w:rPr>
        <w:lastRenderedPageBreak/>
        <w:t>Баяндамашы:</w:t>
      </w:r>
      <w:r>
        <w:rPr>
          <w:rFonts w:ascii="Arial" w:hAnsi="Arial" w:cs="Arial"/>
          <w:sz w:val="28"/>
          <w:szCs w:val="28"/>
          <w:lang w:val="kk-KZ"/>
        </w:rPr>
        <w:t>кәсіби даярлық</w:t>
      </w:r>
      <w:r w:rsidRPr="00017909">
        <w:rPr>
          <w:rFonts w:ascii="Arial" w:hAnsi="Arial" w:cs="Arial"/>
          <w:sz w:val="28"/>
          <w:szCs w:val="28"/>
          <w:lang w:val="kk-KZ"/>
        </w:rPr>
        <w:t xml:space="preserve"> </w:t>
      </w:r>
      <w:r>
        <w:rPr>
          <w:rFonts w:ascii="Arial" w:hAnsi="Arial" w:cs="Arial"/>
          <w:sz w:val="28"/>
          <w:szCs w:val="28"/>
          <w:lang w:val="kk-KZ"/>
        </w:rPr>
        <w:t>факультетінің бастығы,</w:t>
      </w:r>
      <w:r w:rsidR="005E4C12">
        <w:rPr>
          <w:rFonts w:ascii="Arial" w:hAnsi="Arial" w:cs="Arial"/>
          <w:sz w:val="28"/>
          <w:szCs w:val="28"/>
          <w:lang w:val="kk-KZ"/>
        </w:rPr>
        <w:br/>
      </w:r>
      <w:r w:rsidRPr="00017909">
        <w:rPr>
          <w:rFonts w:ascii="Arial" w:hAnsi="Arial" w:cs="Arial"/>
          <w:sz w:val="28"/>
          <w:szCs w:val="28"/>
          <w:lang w:val="kk-KZ"/>
        </w:rPr>
        <w:t xml:space="preserve">полиция полковнигі </w:t>
      </w:r>
      <w:r>
        <w:rPr>
          <w:rFonts w:ascii="Arial" w:hAnsi="Arial" w:cs="Arial"/>
          <w:sz w:val="28"/>
          <w:szCs w:val="28"/>
          <w:lang w:val="kk-KZ"/>
        </w:rPr>
        <w:t>Е.С. Акимжанов</w:t>
      </w:r>
    </w:p>
    <w:p w:rsidR="00405FF6" w:rsidRDefault="00405FF6" w:rsidP="00FB1EF6">
      <w:pPr>
        <w:spacing w:after="0" w:line="240" w:lineRule="auto"/>
        <w:jc w:val="both"/>
        <w:rPr>
          <w:rFonts w:ascii="Arial" w:hAnsi="Arial" w:cs="Arial"/>
          <w:sz w:val="28"/>
          <w:szCs w:val="28"/>
          <w:lang w:val="kk-KZ"/>
        </w:rPr>
      </w:pPr>
      <w:r w:rsidRPr="005E4C12">
        <w:rPr>
          <w:rFonts w:ascii="Arial" w:eastAsia="Arial" w:hAnsi="Arial" w:cs="Arial"/>
          <w:sz w:val="28"/>
          <w:szCs w:val="28"/>
          <w:lang w:val="kk-KZ"/>
        </w:rPr>
        <w:t>21.</w:t>
      </w:r>
      <w:r w:rsidRPr="006A7DA1">
        <w:rPr>
          <w:lang w:val="kk-KZ"/>
        </w:rPr>
        <w:t xml:space="preserve"> </w:t>
      </w:r>
      <w:r w:rsidRPr="006A7DA1">
        <w:rPr>
          <w:rFonts w:ascii="Arial" w:hAnsi="Arial" w:cs="Arial"/>
          <w:sz w:val="28"/>
          <w:szCs w:val="28"/>
          <w:lang w:val="kk-KZ"/>
        </w:rPr>
        <w:t>Ғылыми-әдістемелік кеңестің қызметін ұйымдастыру жоспарын талқылау</w:t>
      </w:r>
      <w:r>
        <w:rPr>
          <w:rFonts w:ascii="Arial" w:hAnsi="Arial" w:cs="Arial"/>
          <w:sz w:val="28"/>
          <w:szCs w:val="28"/>
          <w:lang w:val="kk-KZ"/>
        </w:rPr>
        <w:t>.</w:t>
      </w:r>
    </w:p>
    <w:p w:rsidR="00405FF6" w:rsidRDefault="00405FF6" w:rsidP="00FB1EF6">
      <w:pPr>
        <w:spacing w:after="0" w:line="240" w:lineRule="auto"/>
        <w:jc w:val="both"/>
        <w:rPr>
          <w:rFonts w:ascii="Arial" w:hAnsi="Arial" w:cs="Arial"/>
          <w:sz w:val="28"/>
          <w:szCs w:val="28"/>
          <w:lang w:val="kk-KZ"/>
        </w:rPr>
      </w:pPr>
      <w:r w:rsidRPr="00017909">
        <w:rPr>
          <w:rFonts w:ascii="Arial" w:hAnsi="Arial" w:cs="Arial"/>
          <w:b/>
          <w:sz w:val="28"/>
          <w:szCs w:val="28"/>
          <w:u w:val="single"/>
          <w:lang w:val="kk-KZ"/>
        </w:rPr>
        <w:t>Баяндамашы:</w:t>
      </w:r>
      <w:r>
        <w:rPr>
          <w:rFonts w:ascii="Arial" w:hAnsi="Arial" w:cs="Arial"/>
          <w:b/>
          <w:sz w:val="28"/>
          <w:szCs w:val="28"/>
          <w:u w:val="single"/>
          <w:lang w:val="kk-KZ"/>
        </w:rPr>
        <w:t xml:space="preserve"> </w:t>
      </w:r>
      <w:r>
        <w:rPr>
          <w:rFonts w:ascii="Arial" w:hAnsi="Arial" w:cs="Arial"/>
          <w:sz w:val="28"/>
          <w:szCs w:val="28"/>
          <w:lang w:val="kk-KZ"/>
        </w:rPr>
        <w:t>ғылыми-зерттеу және редакциялық-баспа жұмысын ұйымдастыру бөлімі  бастығының м.а,</w:t>
      </w:r>
      <w:r w:rsidR="005E4C12">
        <w:rPr>
          <w:rFonts w:ascii="Arial" w:hAnsi="Arial" w:cs="Arial"/>
          <w:sz w:val="28"/>
          <w:szCs w:val="28"/>
          <w:lang w:val="kk-KZ"/>
        </w:rPr>
        <w:t xml:space="preserve"> </w:t>
      </w:r>
      <w:r w:rsidRPr="00017909">
        <w:rPr>
          <w:rFonts w:ascii="Arial" w:hAnsi="Arial" w:cs="Arial"/>
          <w:sz w:val="28"/>
          <w:szCs w:val="28"/>
          <w:lang w:val="kk-KZ"/>
        </w:rPr>
        <w:t xml:space="preserve">полиция </w:t>
      </w:r>
      <w:r>
        <w:rPr>
          <w:rFonts w:ascii="Arial" w:hAnsi="Arial" w:cs="Arial"/>
          <w:sz w:val="28"/>
          <w:szCs w:val="28"/>
          <w:lang w:val="kk-KZ"/>
        </w:rPr>
        <w:t>под</w:t>
      </w:r>
      <w:r w:rsidRPr="00017909">
        <w:rPr>
          <w:rFonts w:ascii="Arial" w:hAnsi="Arial" w:cs="Arial"/>
          <w:sz w:val="28"/>
          <w:szCs w:val="28"/>
          <w:lang w:val="kk-KZ"/>
        </w:rPr>
        <w:t xml:space="preserve">полковнигі </w:t>
      </w:r>
      <w:r>
        <w:rPr>
          <w:rFonts w:ascii="Arial" w:hAnsi="Arial" w:cs="Arial"/>
          <w:sz w:val="28"/>
          <w:szCs w:val="28"/>
          <w:lang w:val="kk-KZ"/>
        </w:rPr>
        <w:t xml:space="preserve">А.А.Примкулова </w:t>
      </w:r>
    </w:p>
    <w:p w:rsidR="00F618D3" w:rsidRPr="005E4C12" w:rsidRDefault="00F618D3" w:rsidP="00FB1EF6">
      <w:pPr>
        <w:spacing w:after="0" w:line="240" w:lineRule="auto"/>
        <w:ind w:firstLine="567"/>
        <w:jc w:val="both"/>
        <w:rPr>
          <w:rFonts w:ascii="Arial" w:eastAsia="Times New Roman" w:hAnsi="Arial" w:cs="Arial"/>
          <w:b/>
          <w:bCs/>
          <w:color w:val="1B1C1D"/>
          <w:sz w:val="28"/>
          <w:szCs w:val="28"/>
          <w:bdr w:val="none" w:sz="0" w:space="0" w:color="auto" w:frame="1"/>
          <w:lang w:val="kk-KZ" w:eastAsia="ru-RU"/>
        </w:rPr>
      </w:pPr>
    </w:p>
    <w:p w:rsidR="00D84BD6" w:rsidRPr="00FB1EF6" w:rsidRDefault="00D84BD6" w:rsidP="00FB1EF6">
      <w:pPr>
        <w:spacing w:after="0" w:line="240" w:lineRule="auto"/>
        <w:ind w:firstLine="567"/>
        <w:jc w:val="both"/>
        <w:rPr>
          <w:rFonts w:ascii="Arial" w:eastAsia="Times New Roman" w:hAnsi="Arial" w:cs="Arial"/>
          <w:b/>
          <w:color w:val="1B1C1D"/>
          <w:sz w:val="28"/>
          <w:szCs w:val="28"/>
          <w:lang w:eastAsia="ru-RU"/>
        </w:rPr>
      </w:pPr>
      <w:r w:rsidRPr="00FB1EF6">
        <w:rPr>
          <w:rFonts w:ascii="Arial" w:eastAsia="Times New Roman" w:hAnsi="Arial" w:cs="Arial"/>
          <w:b/>
          <w:bCs/>
          <w:color w:val="1B1C1D"/>
          <w:sz w:val="28"/>
          <w:szCs w:val="28"/>
          <w:bdr w:val="none" w:sz="0" w:space="0" w:color="auto" w:frame="1"/>
          <w:lang w:eastAsia="ru-RU"/>
        </w:rPr>
        <w:t>ТЫҢДАЛДЫ:</w:t>
      </w:r>
    </w:p>
    <w:p w:rsidR="00D84BD6" w:rsidRPr="00D84BD6" w:rsidRDefault="00D84BD6" w:rsidP="00FB1EF6">
      <w:pPr>
        <w:numPr>
          <w:ilvl w:val="0"/>
          <w:numId w:val="1"/>
        </w:numPr>
        <w:spacing w:after="0" w:line="240" w:lineRule="auto"/>
        <w:ind w:left="0"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val="kk-KZ" w:eastAsia="ru-RU"/>
        </w:rPr>
        <w:t>А</w:t>
      </w:r>
      <w:r w:rsidRPr="00D84BD6">
        <w:rPr>
          <w:rFonts w:ascii="Arial" w:eastAsia="Times New Roman" w:hAnsi="Arial" w:cs="Arial"/>
          <w:color w:val="1B1C1D"/>
          <w:sz w:val="28"/>
          <w:szCs w:val="28"/>
          <w:lang w:eastAsia="ru-RU"/>
        </w:rPr>
        <w:t>.Ж. Уәлиеваның баяндамасы, ол Әдістемелік ұсынымдарды таныстырды, авторлар</w:t>
      </w:r>
      <w:r w:rsidRPr="00F93589">
        <w:rPr>
          <w:rFonts w:ascii="Arial" w:eastAsia="Times New Roman" w:hAnsi="Arial" w:cs="Arial"/>
          <w:color w:val="1B1C1D"/>
          <w:sz w:val="28"/>
          <w:szCs w:val="28"/>
          <w:lang w:eastAsia="ru-RU"/>
        </w:rPr>
        <w:t xml:space="preserve">ы: М.А. Аюбаев, М.С. Тұйғанов, </w:t>
      </w:r>
      <w:r w:rsidRPr="00F93589">
        <w:rPr>
          <w:rFonts w:ascii="Arial" w:eastAsia="Times New Roman" w:hAnsi="Arial" w:cs="Arial"/>
          <w:color w:val="1B1C1D"/>
          <w:sz w:val="28"/>
          <w:szCs w:val="28"/>
          <w:lang w:val="kk-KZ" w:eastAsia="ru-RU"/>
        </w:rPr>
        <w:t>А</w:t>
      </w:r>
      <w:r w:rsidRPr="00F93589">
        <w:rPr>
          <w:rFonts w:ascii="Arial" w:eastAsia="Times New Roman" w:hAnsi="Arial" w:cs="Arial"/>
          <w:color w:val="1B1C1D"/>
          <w:sz w:val="28"/>
          <w:szCs w:val="28"/>
          <w:lang w:eastAsia="ru-RU"/>
        </w:rPr>
        <w:t>.Ж. У</w:t>
      </w:r>
      <w:r w:rsidRPr="00F93589">
        <w:rPr>
          <w:rFonts w:ascii="Arial" w:eastAsia="Times New Roman" w:hAnsi="Arial" w:cs="Arial"/>
          <w:color w:val="1B1C1D"/>
          <w:sz w:val="28"/>
          <w:szCs w:val="28"/>
          <w:lang w:val="kk-KZ" w:eastAsia="ru-RU"/>
        </w:rPr>
        <w:t>а</w:t>
      </w:r>
      <w:r w:rsidRPr="00D84BD6">
        <w:rPr>
          <w:rFonts w:ascii="Arial" w:eastAsia="Times New Roman" w:hAnsi="Arial" w:cs="Arial"/>
          <w:color w:val="1B1C1D"/>
          <w:sz w:val="28"/>
          <w:szCs w:val="28"/>
          <w:lang w:eastAsia="ru-RU"/>
        </w:rPr>
        <w:t>лиева. Әдістемелік ұсынымдар Қылмыстық-атқару жүйесі (ҚАЖ) мекемелерінің, пробация қызметтерінің, жергілікті атқарушы органдардың қызметкерлеріне, сондай-ақ оқытушыларға, курсанттарға және тыңдаушыларға қылмыстық-атқару құқығы саласындағы пәндер бойынша оқу процесінде, сондай-ақ кәсіби және қызметтік дайындық шеңберінде және ҚАЖ мекемелерінде пайдалану үшін дайындалған.</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Рецензенттер: А.М. Арықов – Сотталғандар арасындағы тәрбие және әлеуметтік-психологиялық жұмыс басқармасы бастығының орынбасары, әділет полковнигі. Д.К. Райбаев - Қазақстан Республикасы Ішкі істер министрлігі Басқару академиясының Қылмыстық-атқару жүйесі мәселелерін зерттеу орталығының бастығы, философия докторы (PhD), қауымдастырылған профессор (доцент), полиция подполковнигі. Р.Б. Аужанов - Жалпы заң пәндері кафедрасының доценті, философия докторы (PhD), полиция подполковнигі. Іздеу тақырыбынан, атап айтқанда Д.М. Есергепованың жұмысты орындауға үлес қоспауына байланысты оны шығару және авторлық ұжымды өзгерту туралы рапорт шығарылады.</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bCs/>
          <w:color w:val="1B1C1D"/>
          <w:sz w:val="28"/>
          <w:szCs w:val="28"/>
          <w:bdr w:val="none" w:sz="0" w:space="0" w:color="auto" w:frame="1"/>
          <w:lang w:eastAsia="ru-RU"/>
        </w:rPr>
        <w:t>СӨЗ СӨЙЛЕГЕНДЕР:</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С.М. Жолдасқалиев: Әдістемелік ұсынымдарға қосымшаларды өздеріңіз әзірледіңіздер ме?</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val="kk-KZ" w:eastAsia="ru-RU"/>
        </w:rPr>
        <w:t>А</w:t>
      </w:r>
      <w:r w:rsidRPr="00F93589">
        <w:rPr>
          <w:rFonts w:ascii="Arial" w:eastAsia="Times New Roman" w:hAnsi="Arial" w:cs="Arial"/>
          <w:color w:val="1B1C1D"/>
          <w:sz w:val="28"/>
          <w:szCs w:val="28"/>
          <w:lang w:eastAsia="ru-RU"/>
        </w:rPr>
        <w:t>.Ж. У</w:t>
      </w:r>
      <w:r w:rsidRPr="00F93589">
        <w:rPr>
          <w:rFonts w:ascii="Arial" w:eastAsia="Times New Roman" w:hAnsi="Arial" w:cs="Arial"/>
          <w:color w:val="1B1C1D"/>
          <w:sz w:val="28"/>
          <w:szCs w:val="28"/>
          <w:lang w:val="kk-KZ" w:eastAsia="ru-RU"/>
        </w:rPr>
        <w:t>а</w:t>
      </w:r>
      <w:r w:rsidRPr="00D84BD6">
        <w:rPr>
          <w:rFonts w:ascii="Arial" w:eastAsia="Times New Roman" w:hAnsi="Arial" w:cs="Arial"/>
          <w:color w:val="1B1C1D"/>
          <w:sz w:val="28"/>
          <w:szCs w:val="28"/>
          <w:lang w:eastAsia="ru-RU"/>
        </w:rPr>
        <w:t>лиева: Қосымшаларды бұйрықтардан, заңдардан алдық, олар практикалық қызметкерлермен талқыланды.</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Д. Қалқаманұлы: Рецензиялау барысында мен ескертулер бердім, олар кейіннен толықтай түзетілді.</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С.М. Жолдасқалиев: Әріптестер, осы әдістемелік ұсынымдарды кім оқыды, сұрақтары бар ма?</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Сұрақтар болмаса, келесі мәселеге көшеміз.</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bCs/>
          <w:color w:val="1B1C1D"/>
          <w:sz w:val="28"/>
          <w:szCs w:val="28"/>
          <w:bdr w:val="none" w:sz="0" w:space="0" w:color="auto" w:frame="1"/>
          <w:lang w:eastAsia="ru-RU"/>
        </w:rPr>
        <w:t>ШЕШТІ:</w:t>
      </w:r>
    </w:p>
    <w:p w:rsidR="00D84BD6" w:rsidRPr="00D84BD6" w:rsidRDefault="00D84BD6" w:rsidP="00FB1EF6">
      <w:pPr>
        <w:numPr>
          <w:ilvl w:val="0"/>
          <w:numId w:val="2"/>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Ақпаратты назарға алу.</w:t>
      </w:r>
    </w:p>
    <w:p w:rsidR="00D84BD6" w:rsidRPr="00D84BD6" w:rsidRDefault="00D84BD6" w:rsidP="00FB1EF6">
      <w:pPr>
        <w:numPr>
          <w:ilvl w:val="0"/>
          <w:numId w:val="2"/>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Барлық ескертулерді қабылдау және Ғылыми кеңеске дейін жою.</w:t>
      </w:r>
    </w:p>
    <w:p w:rsidR="00D84BD6" w:rsidRPr="00D84BD6" w:rsidRDefault="00D84BD6" w:rsidP="00FB1EF6">
      <w:pPr>
        <w:numPr>
          <w:ilvl w:val="0"/>
          <w:numId w:val="2"/>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lastRenderedPageBreak/>
        <w:t>Ғылыми кеңестен кейін ІІМ-дегі Ғылыми-зерттеу қызметінің жоспарына өзгерістер енгізу.</w:t>
      </w:r>
    </w:p>
    <w:p w:rsidR="00D84BD6" w:rsidRPr="00D84BD6" w:rsidRDefault="00D84BD6" w:rsidP="00FB1EF6">
      <w:pPr>
        <w:numPr>
          <w:ilvl w:val="0"/>
          <w:numId w:val="2"/>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Д.М. Есергепованы шығару туралы Ғылыми кеңеске рапорт ұсыну қажет.</w:t>
      </w:r>
    </w:p>
    <w:p w:rsidR="00D84BD6" w:rsidRPr="00D84BD6" w:rsidRDefault="00D84BD6" w:rsidP="00FB1EF6">
      <w:pPr>
        <w:numPr>
          <w:ilvl w:val="0"/>
          <w:numId w:val="2"/>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«Бостандыққа шыққаннан кейін құқық бұзушылықтың алдын алу факторы ретінде сотталғандарды еңбек және тұрмыстық жағынан орналастыруды ұйымдастыру» Әдістемелік ұсынымдарын барлық пысықтауларды ескере отырып, Академияның Ғылыми кеңесінде қарауға ұсыну.</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p>
    <w:p w:rsidR="00D84BD6" w:rsidRPr="005E4C12" w:rsidRDefault="00D84BD6"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ТЫҢДАЛДЫ:</w:t>
      </w:r>
    </w:p>
    <w:p w:rsidR="00D84BD6" w:rsidRPr="00D84BD6" w:rsidRDefault="00D84BD6" w:rsidP="00FB1EF6">
      <w:pPr>
        <w:numPr>
          <w:ilvl w:val="0"/>
          <w:numId w:val="3"/>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А.А. Конвисарь «Сотталғандарды еңбек және тұрмыстық жағынан орналастыруды ұйымдастыру – бас бостандығынан айыру орындарындағы құқық бұзушылықтың алдын алу факторы ретінде» атты оқу құралын таныстырды, онда жазасын өтеп жатқан тұлғаларды жұмыспен қамту мен тұрмыстық жағдайлармен қамтамасыз етудің негізгі аспектілері зерттеледі. Құрал сотталғандарды түзеу және қайталама қылмысты азайту процесіндегі осы факторлардың маңыздылығын ашады.</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Құралда сотталғандардың қылмыстылығының алдын алудағы еңбекпен және тұрмыстық қамтамасыз етудің рөлі егжей-тегжейлі қарастырылады; босатылғаннан кейін еңбекке және тұрмысқа кешенді түрде жәрдемдесу мәселелеріне назар аударылады; түрлі елдердегі сотталғандардың еңбегін ұйымдастыру, оның ішінде оған ақы төлеу бойынша халықаралық тәжірибеге талдау келтіріледі.</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Бұл оқу құралы заң мамандығы бойынша білім алатын курсанттар, студенттер, магистранттар, докторанттар, сондай-ақ пенитенциарлық практика және құқық бұзушылықтың алдын алу саласындағы білімдерін тереңдеткісі келетін қылмыстық-атқару жүйесінің қызметкерлері үшін таптырмас құрал болады.</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 xml:space="preserve">Осы оқу құралының авторлары: А.Д. Дәрменов, М.А. Аюбаев, Д.Ж. Мұқанов, </w:t>
      </w:r>
      <w:r w:rsidRPr="00F93589">
        <w:rPr>
          <w:rFonts w:ascii="Arial" w:eastAsia="Times New Roman" w:hAnsi="Arial" w:cs="Arial"/>
          <w:color w:val="1B1C1D"/>
          <w:sz w:val="28"/>
          <w:szCs w:val="28"/>
          <w:lang w:eastAsia="ru-RU"/>
        </w:rPr>
        <w:t xml:space="preserve">А.А. Конвисарь, М.С. Тұйғанов, </w:t>
      </w:r>
      <w:r w:rsidRPr="00F93589">
        <w:rPr>
          <w:rFonts w:ascii="Arial" w:eastAsia="Times New Roman" w:hAnsi="Arial" w:cs="Arial"/>
          <w:color w:val="1B1C1D"/>
          <w:sz w:val="28"/>
          <w:szCs w:val="28"/>
          <w:lang w:val="kk-KZ" w:eastAsia="ru-RU"/>
        </w:rPr>
        <w:t>А</w:t>
      </w:r>
      <w:r w:rsidRPr="00F93589">
        <w:rPr>
          <w:rFonts w:ascii="Arial" w:eastAsia="Times New Roman" w:hAnsi="Arial" w:cs="Arial"/>
          <w:color w:val="1B1C1D"/>
          <w:sz w:val="28"/>
          <w:szCs w:val="28"/>
          <w:lang w:eastAsia="ru-RU"/>
        </w:rPr>
        <w:t>.Ж. У</w:t>
      </w:r>
      <w:r w:rsidRPr="00F93589">
        <w:rPr>
          <w:rFonts w:ascii="Arial" w:eastAsia="Times New Roman" w:hAnsi="Arial" w:cs="Arial"/>
          <w:color w:val="1B1C1D"/>
          <w:sz w:val="28"/>
          <w:szCs w:val="28"/>
          <w:lang w:val="kk-KZ" w:eastAsia="ru-RU"/>
        </w:rPr>
        <w:t>а</w:t>
      </w:r>
      <w:r w:rsidRPr="00D84BD6">
        <w:rPr>
          <w:rFonts w:ascii="Arial" w:eastAsia="Times New Roman" w:hAnsi="Arial" w:cs="Arial"/>
          <w:color w:val="1B1C1D"/>
          <w:sz w:val="28"/>
          <w:szCs w:val="28"/>
          <w:lang w:eastAsia="ru-RU"/>
        </w:rPr>
        <w:t>лиева. Бұрын басқа авторлық ұжым ұсынылған болатын, авторлық ұжымды өзгерту туралы рапорт бар. Сондай-ақ оң рецензиялар алынды, сараптамалық қорытынды бар, ашық жариялауға ұсынылады.</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p>
    <w:p w:rsidR="00D84BD6" w:rsidRPr="005E4C12" w:rsidRDefault="00D84BD6"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СӨЗ СӨЙЛЕГЕНДЕР:</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С.М. Жолдасқалиев: Анна Андреевна, Сіз авторлық ұжымға өзгерістер енгізіп жатырсыз, кімді қосып жатырсыз?</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А.А. Конвисарь: М.А. Аю</w:t>
      </w:r>
      <w:r w:rsidRPr="00F93589">
        <w:rPr>
          <w:rFonts w:ascii="Arial" w:eastAsia="Times New Roman" w:hAnsi="Arial" w:cs="Arial"/>
          <w:color w:val="1B1C1D"/>
          <w:sz w:val="28"/>
          <w:szCs w:val="28"/>
          <w:lang w:eastAsia="ru-RU"/>
        </w:rPr>
        <w:t xml:space="preserve">баевті, М.С. Тұйғановты, </w:t>
      </w:r>
      <w:r w:rsidRPr="00F93589">
        <w:rPr>
          <w:rFonts w:ascii="Arial" w:eastAsia="Times New Roman" w:hAnsi="Arial" w:cs="Arial"/>
          <w:color w:val="1B1C1D"/>
          <w:sz w:val="28"/>
          <w:szCs w:val="28"/>
          <w:lang w:val="kk-KZ" w:eastAsia="ru-RU"/>
        </w:rPr>
        <w:t>А</w:t>
      </w:r>
      <w:r w:rsidRPr="00F93589">
        <w:rPr>
          <w:rFonts w:ascii="Arial" w:eastAsia="Times New Roman" w:hAnsi="Arial" w:cs="Arial"/>
          <w:color w:val="1B1C1D"/>
          <w:sz w:val="28"/>
          <w:szCs w:val="28"/>
          <w:lang w:eastAsia="ru-RU"/>
        </w:rPr>
        <w:t>.Ж. У</w:t>
      </w:r>
      <w:r w:rsidRPr="00F93589">
        <w:rPr>
          <w:rFonts w:ascii="Arial" w:eastAsia="Times New Roman" w:hAnsi="Arial" w:cs="Arial"/>
          <w:color w:val="1B1C1D"/>
          <w:sz w:val="28"/>
          <w:szCs w:val="28"/>
          <w:lang w:val="kk-KZ" w:eastAsia="ru-RU"/>
        </w:rPr>
        <w:t>а</w:t>
      </w:r>
      <w:r w:rsidRPr="00D84BD6">
        <w:rPr>
          <w:rFonts w:ascii="Arial" w:eastAsia="Times New Roman" w:hAnsi="Arial" w:cs="Arial"/>
          <w:color w:val="1B1C1D"/>
          <w:sz w:val="28"/>
          <w:szCs w:val="28"/>
          <w:lang w:eastAsia="ru-RU"/>
        </w:rPr>
        <w:t>лиеваны қостық.</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С.М. Жолдасқалиев: Бұл құрал Ғылыми-зерттеу қызметінің жоспары бойынша ма?</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А.А. Конвисарь: Иә, қыркүйек айында ҒЗҚ жоспары бойынша.</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lastRenderedPageBreak/>
        <w:t>С.М. Жолдасқалиев: ІІМ-де тұрған жоспарға барлық өзгерістер енгізілуі үшін өзгеріс енгізу қажет.</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eastAsia="ru-RU"/>
        </w:rPr>
        <w:t>А.А. Прим</w:t>
      </w:r>
      <w:r w:rsidRPr="00F93589">
        <w:rPr>
          <w:rFonts w:ascii="Arial" w:eastAsia="Times New Roman" w:hAnsi="Arial" w:cs="Arial"/>
          <w:color w:val="1B1C1D"/>
          <w:sz w:val="28"/>
          <w:szCs w:val="28"/>
          <w:lang w:val="kk-KZ" w:eastAsia="ru-RU"/>
        </w:rPr>
        <w:t>ку</w:t>
      </w:r>
      <w:r w:rsidRPr="00D84BD6">
        <w:rPr>
          <w:rFonts w:ascii="Arial" w:eastAsia="Times New Roman" w:hAnsi="Arial" w:cs="Arial"/>
          <w:color w:val="1B1C1D"/>
          <w:sz w:val="28"/>
          <w:szCs w:val="28"/>
          <w:lang w:eastAsia="ru-RU"/>
        </w:rPr>
        <w:t>лова: Қабылданды, Ғылыми кеңестен кейін қызметтік жазба жібереміз.</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С.М. Жолдасқалиев: Авторлық ұжым соңында өзгереді ме?</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eastAsia="ru-RU"/>
        </w:rPr>
        <w:t xml:space="preserve">Е.С. </w:t>
      </w:r>
      <w:r w:rsidRPr="00F93589">
        <w:rPr>
          <w:rFonts w:ascii="Arial" w:eastAsia="Times New Roman" w:hAnsi="Arial" w:cs="Arial"/>
          <w:color w:val="1B1C1D"/>
          <w:sz w:val="28"/>
          <w:szCs w:val="28"/>
          <w:lang w:val="kk-KZ" w:eastAsia="ru-RU"/>
        </w:rPr>
        <w:t>А</w:t>
      </w:r>
      <w:r w:rsidRPr="00F93589">
        <w:rPr>
          <w:rFonts w:ascii="Arial" w:eastAsia="Times New Roman" w:hAnsi="Arial" w:cs="Arial"/>
          <w:color w:val="1B1C1D"/>
          <w:sz w:val="28"/>
          <w:szCs w:val="28"/>
          <w:lang w:eastAsia="ru-RU"/>
        </w:rPr>
        <w:t>к</w:t>
      </w:r>
      <w:r w:rsidRPr="00F93589">
        <w:rPr>
          <w:rFonts w:ascii="Arial" w:eastAsia="Times New Roman" w:hAnsi="Arial" w:cs="Arial"/>
          <w:color w:val="1B1C1D"/>
          <w:sz w:val="28"/>
          <w:szCs w:val="28"/>
          <w:lang w:val="kk-KZ" w:eastAsia="ru-RU"/>
        </w:rPr>
        <w:t>и</w:t>
      </w:r>
      <w:r w:rsidRPr="00D84BD6">
        <w:rPr>
          <w:rFonts w:ascii="Arial" w:eastAsia="Times New Roman" w:hAnsi="Arial" w:cs="Arial"/>
          <w:color w:val="1B1C1D"/>
          <w:sz w:val="28"/>
          <w:szCs w:val="28"/>
          <w:lang w:eastAsia="ru-RU"/>
        </w:rPr>
        <w:t>мжанов: Кез келген уақытта өзгеруі мүмкін.</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С.М. Жолдасқалиев: Әріптестер, осы құралды кім оқыды, ортақ топқа жіберілді ме?</w:t>
      </w:r>
    </w:p>
    <w:p w:rsidR="00D84BD6" w:rsidRPr="00D84BD6" w:rsidRDefault="00FC71A1"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val="kk-KZ" w:eastAsia="ru-RU"/>
        </w:rPr>
        <w:t>Г</w:t>
      </w:r>
      <w:r w:rsidR="00D84BD6" w:rsidRPr="00D84BD6">
        <w:rPr>
          <w:rFonts w:ascii="Arial" w:eastAsia="Times New Roman" w:hAnsi="Arial" w:cs="Arial"/>
          <w:color w:val="1B1C1D"/>
          <w:sz w:val="28"/>
          <w:szCs w:val="28"/>
          <w:lang w:eastAsia="ru-RU"/>
        </w:rPr>
        <w:t>.Т. Есма</w:t>
      </w:r>
      <w:r w:rsidRPr="00F93589">
        <w:rPr>
          <w:rFonts w:ascii="Arial" w:eastAsia="Times New Roman" w:hAnsi="Arial" w:cs="Arial"/>
          <w:color w:val="1B1C1D"/>
          <w:sz w:val="28"/>
          <w:szCs w:val="28"/>
          <w:lang w:val="kk-KZ" w:eastAsia="ru-RU"/>
        </w:rPr>
        <w:t>г</w:t>
      </w:r>
      <w:r w:rsidR="00D84BD6" w:rsidRPr="00D84BD6">
        <w:rPr>
          <w:rFonts w:ascii="Arial" w:eastAsia="Times New Roman" w:hAnsi="Arial" w:cs="Arial"/>
          <w:color w:val="1B1C1D"/>
          <w:sz w:val="28"/>
          <w:szCs w:val="28"/>
          <w:lang w:eastAsia="ru-RU"/>
        </w:rPr>
        <w:t>амбетова: Иә, танысу үшін жіберілді.</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А.Б. Базарбаева: Бұл оқу құралы рецензиядан өтті. Тұтастай алғанда, ол ғылыми жаңалығымен, баяндау жүйелілігімен және өзектілігінің жоғары деңгейімен ерекшеленеді.</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С.М. Жолдасқалиев: Бірегейлігі қанша пайыз?</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А.А. Конвисарь: 98%.</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С.М. Жолдасқалиев: ҚАЖ департаменттеріне бұл құралды жібермедіңіздер ме?</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А.А. Конвисарь: Жоқ, жібермедік.</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p>
    <w:p w:rsidR="00D84BD6" w:rsidRPr="005E4C12" w:rsidRDefault="00D84BD6"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ШЕШТІ:</w:t>
      </w:r>
    </w:p>
    <w:p w:rsidR="00D84BD6" w:rsidRPr="00D84BD6" w:rsidRDefault="00D84BD6" w:rsidP="00FB1EF6">
      <w:pPr>
        <w:numPr>
          <w:ilvl w:val="0"/>
          <w:numId w:val="4"/>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Ақпаратты назарға алу.</w:t>
      </w:r>
    </w:p>
    <w:p w:rsidR="00D84BD6" w:rsidRPr="00D84BD6" w:rsidRDefault="00D84BD6" w:rsidP="00FB1EF6">
      <w:pPr>
        <w:numPr>
          <w:ilvl w:val="0"/>
          <w:numId w:val="4"/>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Ғылыми кеңестен кейін ІІМ-дегі ҒЗҚ жоспарына өзгерістер енгізу.</w:t>
      </w:r>
    </w:p>
    <w:p w:rsidR="00D84BD6" w:rsidRPr="00D84BD6" w:rsidRDefault="00D84BD6" w:rsidP="00FB1EF6">
      <w:pPr>
        <w:numPr>
          <w:ilvl w:val="0"/>
          <w:numId w:val="4"/>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«Сотталғандарды еңбек және тұрмыстық жағынан орналастыруды ұйымдастыру – бас бостандығынан айыру орындарындағы құқық бұзушылықтың алдын алу факторы ретінде» оқу құралын Академияның Ғылыми кеңесінде қарауға ұсыну.</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p>
    <w:p w:rsidR="00D84BD6" w:rsidRPr="005E4C12" w:rsidRDefault="00D84BD6"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ТЫҢДАЛДЫ:</w:t>
      </w:r>
    </w:p>
    <w:p w:rsidR="00D84BD6" w:rsidRPr="00D84BD6" w:rsidRDefault="00D84BD6" w:rsidP="00FB1EF6">
      <w:pPr>
        <w:numPr>
          <w:ilvl w:val="0"/>
          <w:numId w:val="5"/>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М.В. Олексюктің баяндамасы. Ол «Кәмелетке толмаған сотталғандарға қатысты жазаларды орындау мәселелеріне арналған» Әдістемелік ұсынымдарды таныстырды. Бұл ұсынымдар Қазақстан Республикасының ұлттық заңнамасының, халықаралық стандарттардың және оларды отандық қылмыстық-атқару жүйесіне енгізу тәжірибесінің ережелеріне сүйенеді. Бұл ұсынымдар тапсырыстық тақырып шеңберінде дайындалған. Оның авторлары: М.А. Аюбаев, М.В. Олексюк, И.В. Овчинникова.</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Ұсынымдарда кәмелетке толмағандарға қатысты жазаларды орындаудың құқықтық және ұйымдастырушылық негіздері, кәмелетке толмағандарды ұстауға арналған орташа қауіпсіздіктегі мекемеде ұстау ерекшеліктері, пробация қызметінің жұмыс тәртібі, жасөспірімдерді бейімдеу мен қайта әлеуметтендірудің психологиялық және әлеуметтік факторлары, сондай-ақ отбасылармен, үкіметтік емес және діни ұйымдармен өзара әрекеттесудің практикалық тәсілдері қарастырылған.</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lastRenderedPageBreak/>
        <w:t>Әдістемелік ұсынымдар қызметі кәмелетке толмағандарға қатысты жазалардың орындалуын қамтамасыз етуге байланысты қылмыстық-атқару жүйесі мен пробация қызметінің практикалық қызметкерлеріне, сондай-ақ ІІМ жүйесіндегі білім беру ұйымдарының курсанттарына, магистранттарына және докторанттарына арналған. Оларды пайдалану мамандардың кәсіби құзыреттілігін арттыруға, құқық қолдану практикасының біркелкілігін қамтамасыз етуге және жасөспірімдерді түзеуге кешенді, ізгілікті және тиімді тәсілді қалыптастыруға ықпал етеді. Оң рецензиялар, сондай-ақ сараптамалық қорытынды бар. Авторлық ұжымды өзгерту туралы рапорт шығарылады.</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p>
    <w:p w:rsidR="00D84BD6" w:rsidRPr="005E4C12" w:rsidRDefault="00D84BD6"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СӨЗ СӨЙЛЕГЕНДЕР:</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С.М. Жолдасқалиев: Әріптестер, осы оқу құралын кім оқыды, сұрақтары бар ма?</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Е</w:t>
      </w:r>
      <w:r w:rsidR="00FC71A1" w:rsidRPr="00F93589">
        <w:rPr>
          <w:rFonts w:ascii="Arial" w:eastAsia="Times New Roman" w:hAnsi="Arial" w:cs="Arial"/>
          <w:color w:val="1B1C1D"/>
          <w:sz w:val="28"/>
          <w:szCs w:val="28"/>
          <w:lang w:eastAsia="ru-RU"/>
        </w:rPr>
        <w:t xml:space="preserve">.С. </w:t>
      </w:r>
      <w:r w:rsidR="00FC71A1" w:rsidRPr="00F93589">
        <w:rPr>
          <w:rFonts w:ascii="Arial" w:eastAsia="Times New Roman" w:hAnsi="Arial" w:cs="Arial"/>
          <w:color w:val="1B1C1D"/>
          <w:sz w:val="28"/>
          <w:szCs w:val="28"/>
          <w:lang w:val="kk-KZ" w:eastAsia="ru-RU"/>
        </w:rPr>
        <w:t>А</w:t>
      </w:r>
      <w:r w:rsidR="00FC71A1" w:rsidRPr="00F93589">
        <w:rPr>
          <w:rFonts w:ascii="Arial" w:eastAsia="Times New Roman" w:hAnsi="Arial" w:cs="Arial"/>
          <w:color w:val="1B1C1D"/>
          <w:sz w:val="28"/>
          <w:szCs w:val="28"/>
          <w:lang w:eastAsia="ru-RU"/>
        </w:rPr>
        <w:t>к</w:t>
      </w:r>
      <w:r w:rsidR="00FC71A1" w:rsidRPr="00F93589">
        <w:rPr>
          <w:rFonts w:ascii="Arial" w:eastAsia="Times New Roman" w:hAnsi="Arial" w:cs="Arial"/>
          <w:color w:val="1B1C1D"/>
          <w:sz w:val="28"/>
          <w:szCs w:val="28"/>
          <w:lang w:val="kk-KZ" w:eastAsia="ru-RU"/>
        </w:rPr>
        <w:t>и</w:t>
      </w:r>
      <w:r w:rsidRPr="00D84BD6">
        <w:rPr>
          <w:rFonts w:ascii="Arial" w:eastAsia="Times New Roman" w:hAnsi="Arial" w:cs="Arial"/>
          <w:color w:val="1B1C1D"/>
          <w:sz w:val="28"/>
          <w:szCs w:val="28"/>
          <w:lang w:eastAsia="ru-RU"/>
        </w:rPr>
        <w:t>мжанов: Құралдың сапасын арттыру үшін әдебиет базасын кеңейту ұсынылады.</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М.В. Олексюк: Әдістемелік ұсыным практикалық құрамдас бөлік ретінде болып табылатынын, ұсынымдарда нормативтік негіз, заңды тікелей көрсететін ережелер бар екенін түсіндірді. Қоғамнан оқшаулаумен де, оқшаулаусыз да байланысты кәмелетке толмаған сотталғандармен жұмыс істеу тетігі бойынша практикалық қызметкерлердің көзқарасы, осыған байланысты әдебиеттер тізімі шектеулі.</w:t>
      </w:r>
    </w:p>
    <w:p w:rsidR="00D84BD6" w:rsidRPr="00D84BD6" w:rsidRDefault="00FC71A1"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eastAsia="ru-RU"/>
        </w:rPr>
        <w:t>А.А. Прим</w:t>
      </w:r>
      <w:r w:rsidRPr="00F93589">
        <w:rPr>
          <w:rFonts w:ascii="Arial" w:eastAsia="Times New Roman" w:hAnsi="Arial" w:cs="Arial"/>
          <w:color w:val="1B1C1D"/>
          <w:sz w:val="28"/>
          <w:szCs w:val="28"/>
          <w:lang w:val="kk-KZ" w:eastAsia="ru-RU"/>
        </w:rPr>
        <w:t>ку</w:t>
      </w:r>
      <w:r w:rsidR="00D84BD6" w:rsidRPr="00D84BD6">
        <w:rPr>
          <w:rFonts w:ascii="Arial" w:eastAsia="Times New Roman" w:hAnsi="Arial" w:cs="Arial"/>
          <w:color w:val="1B1C1D"/>
          <w:sz w:val="28"/>
          <w:szCs w:val="28"/>
          <w:lang w:eastAsia="ru-RU"/>
        </w:rPr>
        <w:t>лова: Рецензенттер бойынша қайта қарау керек.</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М.В. Олексюк: Түзету енгіземіз.</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М.В. Олексюк: Қабылданды, түзетеміз.</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А.К. Исергепова: Іздеу зерттеуі шеңберінде пробация қызметінің, мекеменің қызметкерлері арасында әлеуметтанулық сауалнама жүргізілді ме?</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А.А. Конвисарь: Зерттеу шеңберінде төрт әлеуметтанулық сауалнама жүргізілді: жазасын өтеу мекемелеріндегі кәмелетке толмаған сотталғандар арасында; пробация қызметтерінде есепте тұрған кәмелетке толмағандар арасында; сондай-ақ пробация қызметтерінің қызметкерлері мен түзеу мекемелерінің жұмыскерлері арасында.</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С.М. Жолдасқалиев: Бас бостандығынан айыру орындарында қанша кәмелетке толмаған сотталған бар?</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А.А. Конвисарь: ББАО-да 77 кәмелетке толмаған, пробация қызметінде 177.</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С.М. Жолдасқалиев: Құралда статистикалық деректер бар ма?</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А.А. Конвисарь: Иә, бар.</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Д. Қалқаманұлы: Мазмұнын жалпы құрылымдық және мазмұндық талаптарға сәйкес келтіру ұсынылады.</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М.В. Олексюк: Қабылданды, түзетеміз.</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p>
    <w:p w:rsidR="00D84BD6" w:rsidRPr="005E4C12" w:rsidRDefault="00D84BD6"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lastRenderedPageBreak/>
        <w:t>ШЕШТІ:</w:t>
      </w:r>
    </w:p>
    <w:p w:rsidR="00D84BD6" w:rsidRPr="00D84BD6" w:rsidRDefault="00D84BD6" w:rsidP="00FB1EF6">
      <w:pPr>
        <w:numPr>
          <w:ilvl w:val="0"/>
          <w:numId w:val="6"/>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Ақпаратты назарға алу.</w:t>
      </w:r>
    </w:p>
    <w:p w:rsidR="00D84BD6" w:rsidRPr="00D84BD6" w:rsidRDefault="00D84BD6" w:rsidP="00FB1EF6">
      <w:pPr>
        <w:numPr>
          <w:ilvl w:val="0"/>
          <w:numId w:val="6"/>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Барлық ескертулерді қабылдау және Ғылыми кеңеске дейін жою.</w:t>
      </w:r>
    </w:p>
    <w:p w:rsidR="00D84BD6" w:rsidRPr="00D84BD6" w:rsidRDefault="00D84BD6" w:rsidP="00FB1EF6">
      <w:pPr>
        <w:numPr>
          <w:ilvl w:val="0"/>
          <w:numId w:val="6"/>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Ғылыми кеңестен кейін ІІМ-дегі ҒЗҚ жоспарына өзгерістер енгізу.</w:t>
      </w:r>
    </w:p>
    <w:p w:rsidR="00D84BD6" w:rsidRPr="00D84BD6" w:rsidRDefault="00D84BD6" w:rsidP="00FB1EF6">
      <w:pPr>
        <w:numPr>
          <w:ilvl w:val="0"/>
          <w:numId w:val="6"/>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«Кәмелетке толмаған тұлғаларға қатысты жазаларды орындау» жөніндегі әдістемелік ұсынымдарды Академияның Ғылыми кеңесінде қарауға ұсыну.</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p>
    <w:p w:rsidR="00D84BD6" w:rsidRPr="005E4C12" w:rsidRDefault="00D84BD6"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ТЫҢДАЛДЫ:</w:t>
      </w:r>
    </w:p>
    <w:p w:rsidR="00D84BD6" w:rsidRPr="00D84BD6" w:rsidRDefault="00D84BD6" w:rsidP="00FB1EF6">
      <w:pPr>
        <w:numPr>
          <w:ilvl w:val="0"/>
          <w:numId w:val="7"/>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А.А. Конвисарь «Кәмелетке толмағандарға қатысты жазаларды орындау» оқу құралын таныстырды, ол тапсырыстық тақырып шеңберінде дайындалған. Оның авторлары: А.Д. Дәрменов, М.А. Аюбаев, А.А. Конвисарь, М.В. Олексюк, И.В. Овчинникова. Оқу құралы заңмен жанжалдасқан жасөспірімдерге қатысты қылмыстық-құқықтық шараларды іске асырудың теориялық және практикалық мәселелеріне арналған. Жұмыста Қазақстан Республикасында жазаларды орындаудың нормативтік-құқықтық негіздері, соның ішінде Конституция, қылмыстық және қылмыстық-атқару заңнамасының ережелері, сондай-ақ Бала құқықтары туралы конвенцияда, Бейжің және Гавана ережелерінде, Нельсон Мандела ережелерінде бекітілген халықаралық-құқықтық стандарттар қарастырылады.</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Құрал қылмыстық-атқару жүйесі мекемелерінің, пробация қызметінің қызметкерлеріне, құқық, психология және педагогика саласындағы мамандарға, сондай-ақ білім беру ұйымдарының курсанттарына, магистранттарына, докторанттарына және тыңдаушыларына арналған.</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Оң рецензиялар, сондай-ақ сараптамалық қорытынды бар. Л.О. Хон осы құралды оқып, мәтін бойынша бірқатар қателерді көрсетті, одан кейін бұл құрал пысықталды, барлық ұсыныстар ескерілді және түзетілді. Авторлық ұжымды өзгерту туралы рапорт бар.</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p>
    <w:p w:rsidR="00D84BD6" w:rsidRPr="005E4C12" w:rsidRDefault="00D84BD6"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СӨЗ СӨЙЛЕГЕНДЕР:</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С.М. Жолдасқалиев: Әріптестер, осы оқу құралын кім оқыды, сұрақтары бар ма, мазмұнында кейбір парақтар беттермен сәйкес келмейді.</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А.А. Конвисарь: Қабылданды, түзетеміз.</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С.М. Жолдасқалиев: Жоспар бойынша бұл құрал қашан тұр?</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А.А. Конвисарь: Қыркүйек айында тапсырыстық тақырып шеңберінде.</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С.М. Жолдасқалиев: Нәтижесінде Сізде тапсырыстық тақырып бойынша осы құрал тұр ма?</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А.А. Конвисарь: Иә.</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С.М. Жолдасқалиев: Әріптестер, осы оқу құралын кім оқыды?</w:t>
      </w:r>
    </w:p>
    <w:p w:rsidR="00D84BD6" w:rsidRPr="00D84BD6" w:rsidRDefault="00FC71A1"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eastAsia="ru-RU"/>
        </w:rPr>
        <w:lastRenderedPageBreak/>
        <w:t xml:space="preserve">Е.С. </w:t>
      </w:r>
      <w:r w:rsidRPr="00F93589">
        <w:rPr>
          <w:rFonts w:ascii="Arial" w:eastAsia="Times New Roman" w:hAnsi="Arial" w:cs="Arial"/>
          <w:color w:val="1B1C1D"/>
          <w:sz w:val="28"/>
          <w:szCs w:val="28"/>
          <w:lang w:val="kk-KZ" w:eastAsia="ru-RU"/>
        </w:rPr>
        <w:t>А</w:t>
      </w:r>
      <w:r w:rsidRPr="00F93589">
        <w:rPr>
          <w:rFonts w:ascii="Arial" w:eastAsia="Times New Roman" w:hAnsi="Arial" w:cs="Arial"/>
          <w:color w:val="1B1C1D"/>
          <w:sz w:val="28"/>
          <w:szCs w:val="28"/>
          <w:lang w:eastAsia="ru-RU"/>
        </w:rPr>
        <w:t>к</w:t>
      </w:r>
      <w:r w:rsidRPr="00F93589">
        <w:rPr>
          <w:rFonts w:ascii="Arial" w:eastAsia="Times New Roman" w:hAnsi="Arial" w:cs="Arial"/>
          <w:color w:val="1B1C1D"/>
          <w:sz w:val="28"/>
          <w:szCs w:val="28"/>
          <w:lang w:val="kk-KZ" w:eastAsia="ru-RU"/>
        </w:rPr>
        <w:t>и</w:t>
      </w:r>
      <w:r w:rsidR="00D84BD6" w:rsidRPr="00D84BD6">
        <w:rPr>
          <w:rFonts w:ascii="Arial" w:eastAsia="Times New Roman" w:hAnsi="Arial" w:cs="Arial"/>
          <w:color w:val="1B1C1D"/>
          <w:sz w:val="28"/>
          <w:szCs w:val="28"/>
          <w:lang w:eastAsia="ru-RU"/>
        </w:rPr>
        <w:t>мжанов: Барлық беттер бойынша кіріс деректерінің дұрыстығын тексеру және қажет болған жағдайда түзетулер енгізу ұсынылады.</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p>
    <w:p w:rsidR="00D84BD6" w:rsidRPr="005E4C12" w:rsidRDefault="00D84BD6"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ШЕШТІ:</w:t>
      </w:r>
    </w:p>
    <w:p w:rsidR="00D84BD6" w:rsidRPr="00D84BD6" w:rsidRDefault="00D84BD6" w:rsidP="00FB1EF6">
      <w:pPr>
        <w:numPr>
          <w:ilvl w:val="0"/>
          <w:numId w:val="8"/>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Ақпаратты назарға алу.</w:t>
      </w:r>
    </w:p>
    <w:p w:rsidR="00D84BD6" w:rsidRPr="00D84BD6" w:rsidRDefault="00D84BD6" w:rsidP="00FB1EF6">
      <w:pPr>
        <w:numPr>
          <w:ilvl w:val="0"/>
          <w:numId w:val="8"/>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Барлық ескертулерді қабылдау және Ғылыми кеңеске дейін жою.</w:t>
      </w:r>
    </w:p>
    <w:p w:rsidR="00D84BD6" w:rsidRPr="00D84BD6" w:rsidRDefault="00D84BD6" w:rsidP="00FB1EF6">
      <w:pPr>
        <w:numPr>
          <w:ilvl w:val="0"/>
          <w:numId w:val="8"/>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Ғылыми кеңестен кейін ІІМ-дегі ҒЗҚ жоспарына өзгерістер енгізу.</w:t>
      </w:r>
    </w:p>
    <w:p w:rsidR="00D84BD6" w:rsidRPr="00D84BD6" w:rsidRDefault="00D84BD6" w:rsidP="00FB1EF6">
      <w:pPr>
        <w:numPr>
          <w:ilvl w:val="0"/>
          <w:numId w:val="8"/>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«Кәмелетке толмағандарға қатысты жазаларды орындау» оқу құралын Академияның Ғылыми кеңесінде қарауға ұсыну.</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p>
    <w:p w:rsidR="00D84BD6" w:rsidRPr="005E4C12" w:rsidRDefault="00D84BD6"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ТЫҢДАЛДЫ:</w:t>
      </w:r>
    </w:p>
    <w:p w:rsidR="00D84BD6" w:rsidRPr="00D84BD6" w:rsidRDefault="00D84BD6" w:rsidP="00FB1EF6">
      <w:pPr>
        <w:numPr>
          <w:ilvl w:val="0"/>
          <w:numId w:val="9"/>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А.С. Смышляевтың баяндамасы. Ол бастамашылық тақырып шеңберінде «ІІО-ның әкімшілік қызметі (Жалпы бөлім)» оқу құралын таныстырды. Құралда ішкі істер органдарының әкімшілік қызметінің жалпы бөлімінің негізгі аспектілері: ішкі істер органдарының әкімшілік қызметінің ұғымы мен мазмұны, полицияның сервистік моделінің ерекшеліктері, жалпы басқару функцияларын жүзеге асыратын ішкі істер органдары бөлімшелері қызметінің ұйымдастырылуы, әкімшілік қызметтің нысандары мен әдістері және оны жүзеге асыру барысында заңдылықты қамтамасыз ету қарастырылған.</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Құралды ҚР ІІМ арнаулы оқу орындарының курсанттары, тыңдаушылары және оқытушылары «Ішкі істер органдарының әкімшілік қызметі (Жалпы бөлім)» пәні бойынша сабақ өткізу кезінде пайдалана алады.</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Бұл құралдың қызметтік пайдалануға арналған грифі бар. Оң рецензиялар, сондай-ақ сараптамалық қорытынды бар.</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p>
    <w:p w:rsidR="00D84BD6" w:rsidRPr="005E4C12" w:rsidRDefault="00D84BD6"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СӨЗ СӨЙЛЕГЕНДЕР:</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С.М. Жолдасқалиев: Пән шеңберінде ме?</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А.С. Смышляев: Бастамашылық тақырып бойынша әдебиетпен қамтамасыз ету шеңберінде.</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С.М. Жолдасқалиев: Әріптестер, осы оқу құралын кім оқыды, сұрақтары бар ма?</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Е.С. Әкімжанов: Бұл құрал жақсы әдістемелік деңгейде дайындалған, құрал өзектілігімен және әдістемелік маңыздылығымен сипатталады. Оқу құралы оң бағаға лайықты және жариялауға және оқу процесінде одан әрі пайдалануға ұсынылуы мүмкін.</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Д. Қалқаманұлы: Оқу құралының тақырыбы мазмұнды, тыңдаушыларға сабаққа дайындалу үшін пайдасын тигізеді. Оқу құралы оң бағаға лайықты және жариялауға және оқу процесінде одан әрі пайдалануға ұсынылуы мүмкін.</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p>
    <w:p w:rsidR="00D84BD6" w:rsidRPr="005E4C12" w:rsidRDefault="00D84BD6"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ШЕШТІ:</w:t>
      </w:r>
    </w:p>
    <w:p w:rsidR="00D84BD6" w:rsidRPr="00D84BD6" w:rsidRDefault="00D84BD6" w:rsidP="00FB1EF6">
      <w:pPr>
        <w:numPr>
          <w:ilvl w:val="0"/>
          <w:numId w:val="10"/>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Ақпаратты назарға алу.</w:t>
      </w:r>
    </w:p>
    <w:p w:rsidR="00D84BD6" w:rsidRPr="00D84BD6" w:rsidRDefault="00D84BD6" w:rsidP="00FB1EF6">
      <w:pPr>
        <w:numPr>
          <w:ilvl w:val="0"/>
          <w:numId w:val="10"/>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Ғылыми кеңеске дейін барлығын қайта қарау.</w:t>
      </w:r>
    </w:p>
    <w:p w:rsidR="00D84BD6" w:rsidRPr="00D84BD6" w:rsidRDefault="00D84BD6" w:rsidP="00FB1EF6">
      <w:pPr>
        <w:numPr>
          <w:ilvl w:val="0"/>
          <w:numId w:val="10"/>
        </w:numPr>
        <w:spacing w:after="0" w:line="240" w:lineRule="auto"/>
        <w:ind w:left="0" w:firstLine="567"/>
        <w:jc w:val="both"/>
        <w:rPr>
          <w:rFonts w:ascii="Arial" w:eastAsia="Times New Roman" w:hAnsi="Arial" w:cs="Arial"/>
          <w:color w:val="1B1C1D"/>
          <w:sz w:val="28"/>
          <w:szCs w:val="28"/>
          <w:lang w:eastAsia="ru-RU"/>
        </w:rPr>
      </w:pPr>
      <w:r w:rsidRPr="00D84BD6">
        <w:rPr>
          <w:rFonts w:ascii="Arial" w:eastAsia="Times New Roman" w:hAnsi="Arial" w:cs="Arial"/>
          <w:color w:val="1B1C1D"/>
          <w:sz w:val="28"/>
          <w:szCs w:val="28"/>
          <w:lang w:eastAsia="ru-RU"/>
        </w:rPr>
        <w:t>ПДК қорытындысын ұсынуды ескере отырып, «ІІО-ның әкімшілік қызметі (Жалпы бөлім)» оқу құралын Академияның Ғылыми кеңесінде қарауға ұсыну.</w:t>
      </w:r>
    </w:p>
    <w:p w:rsidR="00D84BD6" w:rsidRPr="00D84BD6" w:rsidRDefault="00D84BD6" w:rsidP="00FB1EF6">
      <w:pPr>
        <w:spacing w:after="0" w:line="240" w:lineRule="auto"/>
        <w:ind w:firstLine="567"/>
        <w:jc w:val="both"/>
        <w:rPr>
          <w:rFonts w:ascii="Arial" w:eastAsia="Times New Roman" w:hAnsi="Arial" w:cs="Arial"/>
          <w:color w:val="1B1C1D"/>
          <w:sz w:val="28"/>
          <w:szCs w:val="28"/>
          <w:lang w:eastAsia="ru-RU"/>
        </w:rPr>
      </w:pPr>
    </w:p>
    <w:p w:rsidR="00FC71A1" w:rsidRPr="00F93589" w:rsidRDefault="00FC71A1" w:rsidP="00FB1EF6">
      <w:pPr>
        <w:spacing w:after="0" w:line="240" w:lineRule="auto"/>
        <w:ind w:firstLine="567"/>
        <w:jc w:val="both"/>
        <w:rPr>
          <w:rFonts w:ascii="Arial" w:eastAsia="Times New Roman" w:hAnsi="Arial" w:cs="Arial"/>
          <w:color w:val="1B1C1D"/>
          <w:sz w:val="28"/>
          <w:szCs w:val="28"/>
          <w:lang w:eastAsia="ru-RU"/>
        </w:rPr>
      </w:pPr>
    </w:p>
    <w:p w:rsidR="00F93589" w:rsidRPr="00FC71A1" w:rsidRDefault="00F93589"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ТЫҢДАЛДЫ:</w:t>
      </w:r>
    </w:p>
    <w:p w:rsidR="00FC71A1" w:rsidRPr="00FC71A1" w:rsidRDefault="00FC71A1" w:rsidP="00FB1EF6">
      <w:pPr>
        <w:numPr>
          <w:ilvl w:val="0"/>
          <w:numId w:val="11"/>
        </w:numPr>
        <w:spacing w:after="0" w:line="240" w:lineRule="auto"/>
        <w:ind w:left="0"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val="kk-KZ" w:eastAsia="ru-RU"/>
        </w:rPr>
        <w:t>А</w:t>
      </w:r>
      <w:r w:rsidRPr="00FC71A1">
        <w:rPr>
          <w:rFonts w:ascii="Arial" w:eastAsia="Times New Roman" w:hAnsi="Arial" w:cs="Arial"/>
          <w:color w:val="1B1C1D"/>
          <w:sz w:val="28"/>
          <w:szCs w:val="28"/>
          <w:lang w:eastAsia="ru-RU"/>
        </w:rPr>
        <w:t>.Б. Базарбаева «Жастар арасында психобелсенді заттарды тұтыну тәуекелдерін төмендету және нашақорлықтың алдын алу бойынша жұмыс істеудегі инновациялық тәсілдер» атты ғылыми зерттеу тақырыбы бойынша әдістемелік ұсынымдарды таныстырды. Авторлары: А.А. Алимпиев, В.В. Старкова. Бұл әдістемелік ұсынымдарда жастардың есірткі құралдары мен психобелсенді заттарды тұтыну қаупін арттыратын себептер, шарттар және факторлар, сондай-ақ есірткі қылмысына және есірткі құралдарының заңсыз айналымына қарсы іс-қимыл саласындағы құзыретті мемлекеттік органдар қабылдайтын шаралар қарастырылған. Жасөспірімдермен психобелсенді заттарды тұтыну тәуекелдерін төмендету және нашақорлықтың алдын алу бойынша жұмыс істеудің инновациялық және дәстүрлі әдістерін қолдану аспектілері баяндалған. Жұмыс нашақорлықтың және жастардың психобелсенді заттарды тұтынуының алдын алу бойынша іс-шаралар кешенін іске асыру жөніндегі ұсыныстарды және түрлі форматтағы сценарийлерді қамтиды.</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Әдістемелік ұсынымдарды Қазақстан Республикасының орта білім беретін мектептерінде, колледждерінде және жоғары оқу орындарында нашақорлықтың және тұтынудың алдын алуды жүргізу кезінде есірткі қылмысына қарсы іс-қимыл бөлімшелерінің құзыретті қызметкерлері және педагог қызметкерлер пайдалана алады. Оң рецензиялар, сондай-ақ сараптамалық қорытынды бар.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СӨЗ СӨЙЛЕГЕНДЕР: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С.М. Жолдасқалиев: Әріптестер, осы әдістемелік ұсынымдарды кім оқыды, сұрақтары бар ма, </w:t>
      </w:r>
      <w:r w:rsidRPr="00FC71A1">
        <w:rPr>
          <w:rFonts w:ascii="Arial" w:eastAsia="Times New Roman" w:hAnsi="Arial" w:cs="Arial"/>
          <w:bCs/>
          <w:color w:val="1B1C1D"/>
          <w:sz w:val="28"/>
          <w:szCs w:val="28"/>
          <w:bdr w:val="none" w:sz="0" w:space="0" w:color="auto" w:frame="1"/>
          <w:lang w:eastAsia="ru-RU"/>
        </w:rPr>
        <w:t>тапсырыс беруші кім</w:t>
      </w:r>
      <w:r w:rsidRPr="00FC71A1">
        <w:rPr>
          <w:rFonts w:ascii="Arial" w:eastAsia="Times New Roman" w:hAnsi="Arial" w:cs="Arial"/>
          <w:color w:val="1B1C1D"/>
          <w:sz w:val="28"/>
          <w:szCs w:val="28"/>
          <w:lang w:eastAsia="ru-RU"/>
        </w:rPr>
        <w:t>?</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val="kk-KZ" w:eastAsia="ru-RU"/>
        </w:rPr>
        <w:t>А</w:t>
      </w:r>
      <w:r w:rsidRPr="00FC71A1">
        <w:rPr>
          <w:rFonts w:ascii="Arial" w:eastAsia="Times New Roman" w:hAnsi="Arial" w:cs="Arial"/>
          <w:color w:val="1B1C1D"/>
          <w:sz w:val="28"/>
          <w:szCs w:val="28"/>
          <w:lang w:eastAsia="ru-RU"/>
        </w:rPr>
        <w:t xml:space="preserve">.Б. Базарбаева: Тапсырыстық тақырып шеңберінде, </w:t>
      </w:r>
      <w:r w:rsidRPr="00FC71A1">
        <w:rPr>
          <w:rFonts w:ascii="Arial" w:eastAsia="Times New Roman" w:hAnsi="Arial" w:cs="Arial"/>
          <w:bCs/>
          <w:color w:val="1B1C1D"/>
          <w:sz w:val="28"/>
          <w:szCs w:val="28"/>
          <w:bdr w:val="none" w:sz="0" w:space="0" w:color="auto" w:frame="1"/>
          <w:lang w:eastAsia="ru-RU"/>
        </w:rPr>
        <w:t>тапсырыс беруші – ЕҚІД (Есірткі қылмысына қарсы іс-қимыл департаменті)</w:t>
      </w:r>
      <w:r w:rsidRPr="00FC71A1">
        <w:rPr>
          <w:rFonts w:ascii="Arial" w:eastAsia="Times New Roman" w:hAnsi="Arial" w:cs="Arial"/>
          <w:color w:val="1B1C1D"/>
          <w:sz w:val="28"/>
          <w:szCs w:val="28"/>
          <w:lang w:eastAsia="ru-RU"/>
        </w:rPr>
        <w:t>.</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Оларға зерделеуге жібердіңіздер ме?</w:t>
      </w:r>
    </w:p>
    <w:p w:rsidR="00FC71A1" w:rsidRPr="00FC71A1" w:rsidRDefault="0000405E"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val="kk-KZ" w:eastAsia="ru-RU"/>
        </w:rPr>
        <w:t>А</w:t>
      </w:r>
      <w:r w:rsidR="00FC71A1" w:rsidRPr="00FC71A1">
        <w:rPr>
          <w:rFonts w:ascii="Arial" w:eastAsia="Times New Roman" w:hAnsi="Arial" w:cs="Arial"/>
          <w:color w:val="1B1C1D"/>
          <w:sz w:val="28"/>
          <w:szCs w:val="28"/>
          <w:lang w:eastAsia="ru-RU"/>
        </w:rPr>
        <w:t>.Б. Базарбаева: Иә.</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С.М. Жолдасқалиев: </w:t>
      </w:r>
      <w:r w:rsidRPr="00FC71A1">
        <w:rPr>
          <w:rFonts w:ascii="Arial" w:eastAsia="Times New Roman" w:hAnsi="Arial" w:cs="Arial"/>
          <w:bCs/>
          <w:color w:val="1B1C1D"/>
          <w:sz w:val="28"/>
          <w:szCs w:val="28"/>
          <w:bdr w:val="none" w:sz="0" w:space="0" w:color="auto" w:frame="1"/>
          <w:lang w:eastAsia="ru-RU"/>
        </w:rPr>
        <w:t>ЕҚІД-ден рецензия алу қажет.</w:t>
      </w:r>
    </w:p>
    <w:p w:rsidR="00FC71A1" w:rsidRPr="00FC71A1" w:rsidRDefault="0000405E"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val="kk-KZ" w:eastAsia="ru-RU"/>
        </w:rPr>
        <w:t>А</w:t>
      </w:r>
      <w:r w:rsidR="00FC71A1" w:rsidRPr="00FC71A1">
        <w:rPr>
          <w:rFonts w:ascii="Arial" w:eastAsia="Times New Roman" w:hAnsi="Arial" w:cs="Arial"/>
          <w:color w:val="1B1C1D"/>
          <w:sz w:val="28"/>
          <w:szCs w:val="28"/>
          <w:lang w:eastAsia="ru-RU"/>
        </w:rPr>
        <w:t>.Б. Базарбаева: Қабылданды.</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lastRenderedPageBreak/>
        <w:t>А.К. Исергепова: Ұсынылған әдістемелік ұсынымдар білім беру ұйымдарында, атап айтқанда мектептерде сынақтан өткізілуге тиіс, өйткені оларда мектеп аудиториясына бағытталған сценарий бар.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Келісемін.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Курсанттар арасында тестілеу жүргіздіңіздер ме?</w:t>
      </w:r>
    </w:p>
    <w:p w:rsidR="00FC71A1" w:rsidRPr="00FC71A1" w:rsidRDefault="0000405E"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val="kk-KZ" w:eastAsia="ru-RU"/>
        </w:rPr>
        <w:t>А</w:t>
      </w:r>
      <w:r w:rsidR="00FC71A1" w:rsidRPr="00FC71A1">
        <w:rPr>
          <w:rFonts w:ascii="Arial" w:eastAsia="Times New Roman" w:hAnsi="Arial" w:cs="Arial"/>
          <w:color w:val="1B1C1D"/>
          <w:sz w:val="28"/>
          <w:szCs w:val="28"/>
          <w:lang w:eastAsia="ru-RU"/>
        </w:rPr>
        <w:t>.Б. Базарбаева: Жоқ.</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С.М. Жолдасқалиев: </w:t>
      </w:r>
      <w:r w:rsidRPr="00FC71A1">
        <w:rPr>
          <w:rFonts w:ascii="Arial" w:eastAsia="Times New Roman" w:hAnsi="Arial" w:cs="Arial"/>
          <w:bCs/>
          <w:color w:val="1B1C1D"/>
          <w:sz w:val="28"/>
          <w:szCs w:val="28"/>
          <w:bdr w:val="none" w:sz="0" w:space="0" w:color="auto" w:frame="1"/>
          <w:lang w:eastAsia="ru-RU"/>
        </w:rPr>
        <w:t>Пайдаланылған әдебиеттер тізімін қайта қарау ұсынылады.</w:t>
      </w:r>
    </w:p>
    <w:p w:rsidR="00FC71A1" w:rsidRPr="00FC71A1" w:rsidRDefault="0000405E"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val="kk-KZ" w:eastAsia="ru-RU"/>
        </w:rPr>
        <w:t>А</w:t>
      </w:r>
      <w:r w:rsidR="00FC71A1" w:rsidRPr="00FC71A1">
        <w:rPr>
          <w:rFonts w:ascii="Arial" w:eastAsia="Times New Roman" w:hAnsi="Arial" w:cs="Arial"/>
          <w:color w:val="1B1C1D"/>
          <w:sz w:val="28"/>
          <w:szCs w:val="28"/>
          <w:lang w:eastAsia="ru-RU"/>
        </w:rPr>
        <w:t>.Б. Базарбаева: Қабылданды.</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ШЕШТІ:</w:t>
      </w:r>
    </w:p>
    <w:p w:rsidR="00FC71A1" w:rsidRPr="00FC71A1" w:rsidRDefault="00FC71A1" w:rsidP="00FB1EF6">
      <w:pPr>
        <w:numPr>
          <w:ilvl w:val="0"/>
          <w:numId w:val="12"/>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Ақпаратты назарға алу.</w:t>
      </w:r>
    </w:p>
    <w:p w:rsidR="00FC71A1" w:rsidRPr="00FC71A1" w:rsidRDefault="00FC71A1" w:rsidP="00FB1EF6">
      <w:pPr>
        <w:numPr>
          <w:ilvl w:val="0"/>
          <w:numId w:val="12"/>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Барлық ескертулерді қабылдау және Ғылыми кеңеске дейін жою.</w:t>
      </w:r>
    </w:p>
    <w:p w:rsidR="00FC71A1" w:rsidRPr="00FC71A1" w:rsidRDefault="00FC71A1" w:rsidP="00FB1EF6">
      <w:pPr>
        <w:numPr>
          <w:ilvl w:val="0"/>
          <w:numId w:val="12"/>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«Жастар арасында психобелсенді заттарды тұтыну тәуекелдерін төмендету және нашақорлықтың алдын алу бойынша жұмыс істеудегі инновациялық тәсілдер» ғылыми зерттеу тақырыбы бойынша әдістемелік ұсынымдарды (орыс тілінде) </w:t>
      </w:r>
      <w:r w:rsidRPr="00FC71A1">
        <w:rPr>
          <w:rFonts w:ascii="Arial" w:eastAsia="Times New Roman" w:hAnsi="Arial" w:cs="Arial"/>
          <w:bCs/>
          <w:color w:val="1B1C1D"/>
          <w:sz w:val="28"/>
          <w:szCs w:val="28"/>
          <w:bdr w:val="none" w:sz="0" w:space="0" w:color="auto" w:frame="1"/>
          <w:lang w:eastAsia="ru-RU"/>
        </w:rPr>
        <w:t>Академияның Ғылыми кеңесінде қарауға ұсыну</w:t>
      </w:r>
      <w:r w:rsidRPr="00FC71A1">
        <w:rPr>
          <w:rFonts w:ascii="Arial" w:eastAsia="Times New Roman" w:hAnsi="Arial" w:cs="Arial"/>
          <w:color w:val="1B1C1D"/>
          <w:sz w:val="28"/>
          <w:szCs w:val="28"/>
          <w:lang w:eastAsia="ru-RU"/>
        </w:rPr>
        <w:t>, ЕҚІД-ден, сондай-ақ білім бөлімінен рецензиялар ұсынуды ескере отырып.</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ТЫҢДАЛДЫ:</w:t>
      </w:r>
    </w:p>
    <w:p w:rsidR="00FC71A1" w:rsidRPr="00FC71A1" w:rsidRDefault="0000405E" w:rsidP="00FB1EF6">
      <w:pPr>
        <w:numPr>
          <w:ilvl w:val="0"/>
          <w:numId w:val="13"/>
        </w:numPr>
        <w:spacing w:after="0" w:line="240" w:lineRule="auto"/>
        <w:ind w:left="0"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val="kk-KZ" w:eastAsia="ru-RU"/>
        </w:rPr>
        <w:t>А</w:t>
      </w:r>
      <w:r w:rsidR="00FC71A1" w:rsidRPr="00FC71A1">
        <w:rPr>
          <w:rFonts w:ascii="Arial" w:eastAsia="Times New Roman" w:hAnsi="Arial" w:cs="Arial"/>
          <w:color w:val="1B1C1D"/>
          <w:sz w:val="28"/>
          <w:szCs w:val="28"/>
          <w:lang w:eastAsia="ru-RU"/>
        </w:rPr>
        <w:t>.Б. Базарбаева талдамалық анықтаманы таныстырды. Авторлары: А.А. Алимпиев, В.В. Старкова. Ол «Жастар арасында психобелсенді заттарды тұтыну тәуекелдерін төмендету және нашақорлықтың алдын алу бойынша жұмыс істеудегі инновациялық тәсілдер» зерттеуі шеңберінде жалпы білім беретін мектептердің оқушыларының (9, 10, 11 сыныптар), колледждердің және ЖОО студенттерінің республикалық онлайн-сауалнамасы (сауалнама жүргізу) нәтижелері бойынша жасалған.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Сауалнамаға 811 респондент қатысты, ұсыныстар мен ұсынымдар шығарылды. Оң рецензиялар, сондай-ақ сараптамалық қорытынды бар.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СӨЗ СӨЙЛЕГЕНДЕР: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Әріптестер, осы талдамалық анықтаманы кім оқыды, сұрақтары бар ма?</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А.А. Конвисарь: Талдамалық шолуға рецензиялар қажет пе, бұл анықтаманы жарияламақшысыздар ма?</w:t>
      </w:r>
    </w:p>
    <w:p w:rsidR="00FC71A1" w:rsidRPr="00FC71A1" w:rsidRDefault="0000405E"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val="kk-KZ" w:eastAsia="ru-RU"/>
        </w:rPr>
        <w:t>А</w:t>
      </w:r>
      <w:r w:rsidR="00FC71A1" w:rsidRPr="00FC71A1">
        <w:rPr>
          <w:rFonts w:ascii="Arial" w:eastAsia="Times New Roman" w:hAnsi="Arial" w:cs="Arial"/>
          <w:color w:val="1B1C1D"/>
          <w:sz w:val="28"/>
          <w:szCs w:val="28"/>
          <w:lang w:eastAsia="ru-RU"/>
        </w:rPr>
        <w:t>.Б. Базарбаева: Барлық рецензиялар, сондай-ақ сараптамалық қорытынды бар.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А.А. Конвисарь: Олар мақалалар жазу кезінде пайдаланылуы мүмкін.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ШЕШТІ:</w:t>
      </w:r>
    </w:p>
    <w:p w:rsidR="00FC71A1" w:rsidRPr="00FC71A1" w:rsidRDefault="00FC71A1" w:rsidP="00FB1EF6">
      <w:pPr>
        <w:numPr>
          <w:ilvl w:val="0"/>
          <w:numId w:val="14"/>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lastRenderedPageBreak/>
        <w:t>Ақпаратты назарға алу.</w:t>
      </w:r>
    </w:p>
    <w:p w:rsidR="00FC71A1" w:rsidRPr="00FC71A1" w:rsidRDefault="00FC71A1" w:rsidP="00FB1EF6">
      <w:pPr>
        <w:numPr>
          <w:ilvl w:val="0"/>
          <w:numId w:val="14"/>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Ғылыми кеңеске дейін барлығын қайта қарау.</w:t>
      </w:r>
    </w:p>
    <w:p w:rsidR="00FC71A1" w:rsidRPr="00FC71A1" w:rsidRDefault="00FC71A1" w:rsidP="00FB1EF6">
      <w:pPr>
        <w:numPr>
          <w:ilvl w:val="0"/>
          <w:numId w:val="14"/>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Талдамалық анықтаманы </w:t>
      </w:r>
      <w:r w:rsidRPr="00FC71A1">
        <w:rPr>
          <w:rFonts w:ascii="Arial" w:eastAsia="Times New Roman" w:hAnsi="Arial" w:cs="Arial"/>
          <w:bCs/>
          <w:color w:val="1B1C1D"/>
          <w:sz w:val="28"/>
          <w:szCs w:val="28"/>
          <w:bdr w:val="none" w:sz="0" w:space="0" w:color="auto" w:frame="1"/>
          <w:lang w:eastAsia="ru-RU"/>
        </w:rPr>
        <w:t>Академияның Ғылыми кеңесінде қарауға ұсыну</w:t>
      </w:r>
      <w:r w:rsidRPr="00FC71A1">
        <w:rPr>
          <w:rFonts w:ascii="Arial" w:eastAsia="Times New Roman" w:hAnsi="Arial" w:cs="Arial"/>
          <w:color w:val="1B1C1D"/>
          <w:sz w:val="28"/>
          <w:szCs w:val="28"/>
          <w:lang w:eastAsia="ru-RU"/>
        </w:rPr>
        <w:t>, ЕҚІД-ден рецензиялар ұсынуды ескере отырып.</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ТЫҢДАЛДЫ:</w:t>
      </w:r>
    </w:p>
    <w:p w:rsidR="00FC71A1" w:rsidRPr="00FC71A1" w:rsidRDefault="0000405E" w:rsidP="00FB1EF6">
      <w:pPr>
        <w:numPr>
          <w:ilvl w:val="0"/>
          <w:numId w:val="15"/>
        </w:numPr>
        <w:spacing w:after="0" w:line="240" w:lineRule="auto"/>
        <w:ind w:left="0"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val="kk-KZ" w:eastAsia="ru-RU"/>
        </w:rPr>
        <w:t>А</w:t>
      </w:r>
      <w:r w:rsidR="00FC71A1" w:rsidRPr="00FC71A1">
        <w:rPr>
          <w:rFonts w:ascii="Arial" w:eastAsia="Times New Roman" w:hAnsi="Arial" w:cs="Arial"/>
          <w:color w:val="1B1C1D"/>
          <w:sz w:val="28"/>
          <w:szCs w:val="28"/>
          <w:lang w:eastAsia="ru-RU"/>
        </w:rPr>
        <w:t xml:space="preserve">.Б. Базарбаева «ҚР қылмыстық құқығын оқыту үшін ғылыми-әдістемелік негізді жасау» ғылыми зерттеу тақырыбы бойынша </w:t>
      </w:r>
      <w:r w:rsidR="00FC71A1" w:rsidRPr="00FC71A1">
        <w:rPr>
          <w:rFonts w:ascii="Arial" w:eastAsia="Times New Roman" w:hAnsi="Arial" w:cs="Arial"/>
          <w:bCs/>
          <w:color w:val="1B1C1D"/>
          <w:sz w:val="28"/>
          <w:szCs w:val="28"/>
          <w:bdr w:val="none" w:sz="0" w:space="0" w:color="auto" w:frame="1"/>
          <w:lang w:eastAsia="ru-RU"/>
        </w:rPr>
        <w:t>«Қазақстан Республикасының Қылмыстық құқығы (Жалпы бөлім)» дәрістер курсын</w:t>
      </w:r>
      <w:r w:rsidR="00FC71A1" w:rsidRPr="00FC71A1">
        <w:rPr>
          <w:rFonts w:ascii="Arial" w:eastAsia="Times New Roman" w:hAnsi="Arial" w:cs="Arial"/>
          <w:color w:val="1B1C1D"/>
          <w:sz w:val="28"/>
          <w:szCs w:val="28"/>
          <w:lang w:eastAsia="ru-RU"/>
        </w:rPr>
        <w:t xml:space="preserve"> таныстырды. Ол Қазақстан Республикасының аумағында қолданылып жүрген қылмыстық заңнаманың негізгі ережелерінің жүйелі баяндалуын білдіреді. Ол қылмыстық құқықтың негізгі институттарын, соның ішінде қылмыстық жауапкершіліктің ұғымы мен мақсаттарын, қылмыстық заңның принциптерін, қылмыс құрамын, қылмыс жасау сатыларын, кінә нысандарын, сыбайластықты, іс-әрекеттің қылмыстылығын жоққа шығаратын мән-жайларды, сондай-ақ қылмыстық жауапкершіліктен және жазадан босату негіздерін қамтиды. Курс заң білімінің түрлі деңгейлерінде оқитындарға бағытталған, сондай-ақ оқытушылар құрамы оқу процесін ұйымдастыру және өткізу шеңберінде пайдалана алады. Оң рецензиялар, сондай-ақ сараптамалық қорытынды бар.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СӨЗ СӨЙЛЕГЕНДЕР: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Әріптестер, осы дәрістер курсын кім оқыды, сұрақтары бар ма?</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Д. Қалқаманұлы: Тақырыптық жоспарда көзделген барлық тақырыптар қамтылған. Қосымша артықшылығы – бұл құралдың </w:t>
      </w:r>
      <w:r w:rsidRPr="00FC71A1">
        <w:rPr>
          <w:rFonts w:ascii="Arial" w:eastAsia="Times New Roman" w:hAnsi="Arial" w:cs="Arial"/>
          <w:bCs/>
          <w:color w:val="1B1C1D"/>
          <w:sz w:val="28"/>
          <w:szCs w:val="28"/>
          <w:bdr w:val="none" w:sz="0" w:space="0" w:color="auto" w:frame="1"/>
          <w:lang w:eastAsia="ru-RU"/>
        </w:rPr>
        <w:t>екі тілде</w:t>
      </w:r>
      <w:r w:rsidRPr="00FC71A1">
        <w:rPr>
          <w:rFonts w:ascii="Arial" w:eastAsia="Times New Roman" w:hAnsi="Arial" w:cs="Arial"/>
          <w:color w:val="1B1C1D"/>
          <w:sz w:val="28"/>
          <w:szCs w:val="28"/>
          <w:lang w:eastAsia="ru-RU"/>
        </w:rPr>
        <w:t xml:space="preserve"> – </w:t>
      </w:r>
      <w:r w:rsidRPr="00FC71A1">
        <w:rPr>
          <w:rFonts w:ascii="Arial" w:eastAsia="Times New Roman" w:hAnsi="Arial" w:cs="Arial"/>
          <w:bCs/>
          <w:color w:val="1B1C1D"/>
          <w:sz w:val="28"/>
          <w:szCs w:val="28"/>
          <w:bdr w:val="none" w:sz="0" w:space="0" w:color="auto" w:frame="1"/>
          <w:lang w:eastAsia="ru-RU"/>
        </w:rPr>
        <w:t>қазақ және орыс тілдерінде</w:t>
      </w:r>
      <w:r w:rsidRPr="00FC71A1">
        <w:rPr>
          <w:rFonts w:ascii="Arial" w:eastAsia="Times New Roman" w:hAnsi="Arial" w:cs="Arial"/>
          <w:color w:val="1B1C1D"/>
          <w:sz w:val="28"/>
          <w:szCs w:val="28"/>
          <w:lang w:eastAsia="ru-RU"/>
        </w:rPr>
        <w:t xml:space="preserve"> дайындалғандығы. Рецензиялау барысында жекелеген стилистикалық және грамматикалық қателер анықталды, олардың көпшілігі кейіннен жойылды. Жалпы, курс қолдауға лайықты.</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С.М. Жолдасқалиев: </w:t>
      </w:r>
      <w:r w:rsidRPr="00FC71A1">
        <w:rPr>
          <w:rFonts w:ascii="Arial" w:eastAsia="Times New Roman" w:hAnsi="Arial" w:cs="Arial"/>
          <w:bCs/>
          <w:color w:val="1B1C1D"/>
          <w:sz w:val="28"/>
          <w:szCs w:val="28"/>
          <w:bdr w:val="none" w:sz="0" w:space="0" w:color="auto" w:frame="1"/>
          <w:lang w:eastAsia="ru-RU"/>
        </w:rPr>
        <w:t>Кім аударды</w:t>
      </w:r>
      <w:r w:rsidRPr="00FC71A1">
        <w:rPr>
          <w:rFonts w:ascii="Arial" w:eastAsia="Times New Roman" w:hAnsi="Arial" w:cs="Arial"/>
          <w:color w:val="1B1C1D"/>
          <w:sz w:val="28"/>
          <w:szCs w:val="28"/>
          <w:lang w:eastAsia="ru-RU"/>
        </w:rPr>
        <w:t>?</w:t>
      </w:r>
    </w:p>
    <w:p w:rsidR="00FC71A1" w:rsidRPr="00FC71A1" w:rsidRDefault="0000405E"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val="kk-KZ" w:eastAsia="ru-RU"/>
        </w:rPr>
        <w:t>А</w:t>
      </w:r>
      <w:r w:rsidR="00FC71A1" w:rsidRPr="00FC71A1">
        <w:rPr>
          <w:rFonts w:ascii="Arial" w:eastAsia="Times New Roman" w:hAnsi="Arial" w:cs="Arial"/>
          <w:color w:val="1B1C1D"/>
          <w:sz w:val="28"/>
          <w:szCs w:val="28"/>
          <w:lang w:eastAsia="ru-RU"/>
        </w:rPr>
        <w:t>.Б. Базарбаева: Гүлшат Укапқызы жеке өзі көмектесті.</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ШЕШТІ:</w:t>
      </w:r>
    </w:p>
    <w:p w:rsidR="00FC71A1" w:rsidRPr="00FC71A1" w:rsidRDefault="00FC71A1" w:rsidP="00FB1EF6">
      <w:pPr>
        <w:numPr>
          <w:ilvl w:val="0"/>
          <w:numId w:val="16"/>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Ақпаратты назарға алу.</w:t>
      </w:r>
    </w:p>
    <w:p w:rsidR="00FC71A1" w:rsidRPr="00FC71A1" w:rsidRDefault="00FC71A1" w:rsidP="00FB1EF6">
      <w:pPr>
        <w:numPr>
          <w:ilvl w:val="0"/>
          <w:numId w:val="16"/>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Ғылыми кеңеске дейін барлығын қайта қарау.</w:t>
      </w:r>
    </w:p>
    <w:p w:rsidR="00FC71A1" w:rsidRPr="00FC71A1" w:rsidRDefault="00FC71A1" w:rsidP="00FB1EF6">
      <w:pPr>
        <w:numPr>
          <w:ilvl w:val="0"/>
          <w:numId w:val="16"/>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«Қазақстан Республикасының Қылмыстық құқығы (Жалпы бөлім)» дәрістер курсын </w:t>
      </w:r>
      <w:r w:rsidRPr="00FC71A1">
        <w:rPr>
          <w:rFonts w:ascii="Arial" w:eastAsia="Times New Roman" w:hAnsi="Arial" w:cs="Arial"/>
          <w:bCs/>
          <w:color w:val="1B1C1D"/>
          <w:sz w:val="28"/>
          <w:szCs w:val="28"/>
          <w:bdr w:val="none" w:sz="0" w:space="0" w:color="auto" w:frame="1"/>
          <w:lang w:eastAsia="ru-RU"/>
        </w:rPr>
        <w:t>Академияның Ғылыми кеңесінде қарауға ұсыну</w:t>
      </w:r>
      <w:r w:rsidRPr="00FC71A1">
        <w:rPr>
          <w:rFonts w:ascii="Arial" w:eastAsia="Times New Roman" w:hAnsi="Arial" w:cs="Arial"/>
          <w:color w:val="1B1C1D"/>
          <w:sz w:val="28"/>
          <w:szCs w:val="28"/>
          <w:lang w:eastAsia="ru-RU"/>
        </w:rPr>
        <w:t>, аумақтық органдардан рецензия ұсынуды ескере отырып.</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ТЫҢДАЛДЫ:</w:t>
      </w:r>
    </w:p>
    <w:p w:rsidR="00FC71A1" w:rsidRPr="00FC71A1" w:rsidRDefault="00FC71A1" w:rsidP="00FB1EF6">
      <w:pPr>
        <w:numPr>
          <w:ilvl w:val="0"/>
          <w:numId w:val="17"/>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Р.Д. Әбікеновтың баяндамасы. Ол «Жаңа бастағандар үшін қолма-қол ұрыс бойынша жаттығу жүйесі» Әдістемелік ұсынымдарды таныстырды. Ол жаңа бастағандарда қолма-қол ұрыстың базалық </w:t>
      </w:r>
      <w:r w:rsidRPr="00FC71A1">
        <w:rPr>
          <w:rFonts w:ascii="Arial" w:eastAsia="Times New Roman" w:hAnsi="Arial" w:cs="Arial"/>
          <w:color w:val="1B1C1D"/>
          <w:sz w:val="28"/>
          <w:szCs w:val="28"/>
          <w:lang w:eastAsia="ru-RU"/>
        </w:rPr>
        <w:lastRenderedPageBreak/>
        <w:t>дағдыларын қалыптастыруға, дене қасиеттерін және психологиялық тұрақтылықты дамытуға арналған. Осы оқу-әдістемелік құралға сабақтарда қолданылатын жаттығулар алгоритмі бар практикалық материал, сондай-ақ білім алушылардың денсаулық жағдайын бақылау элементтері кіреді. Тәуекел элементтері бар іс-қимылдар мен жаттығуларға үйрету кезінде білім алушылардың психологиялық шынығуына ерекше назар аударылады. Ол үшін алдын ала сақтық шаралары, сақтандыру және өзіндік сақтандыру жүйесі, жарақаттанудың алдын алу, сондай-ақ дене жүктемелері кезінде денсаулық жағдайын өзіндік бақылау әдістері әзірленеді.</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Бұл ұсынымдар курсанттар мен тыңдаушылардың дене қасиеттерін дамыту нысандарының бірі болып табылады және Академияның күн тәртібінде пайдаланылатын болады. Оң рецензиялар, сондай-ақ сараптамалық қорытынды бар.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СӨЗ СӨЙЛЕГЕНДЕР: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Әріптестер, әдістемелік ұсынымдарды кім зерттеді, сұрақтары бар ма?</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Д. Қалқаманұлы: Бұл ұсынымдар қандай санат үшін арналған? </w:t>
      </w:r>
      <w:r w:rsidRPr="00FC71A1">
        <w:rPr>
          <w:rFonts w:ascii="Arial" w:eastAsia="Times New Roman" w:hAnsi="Arial" w:cs="Arial"/>
          <w:bCs/>
          <w:color w:val="1B1C1D"/>
          <w:sz w:val="28"/>
          <w:szCs w:val="28"/>
          <w:bdr w:val="none" w:sz="0" w:space="0" w:color="auto" w:frame="1"/>
          <w:lang w:eastAsia="ru-RU"/>
        </w:rPr>
        <w:t>Курсанттар мен тыңдаушылар</w:t>
      </w:r>
      <w:r w:rsidRPr="00FC71A1">
        <w:rPr>
          <w:rFonts w:ascii="Arial" w:eastAsia="Times New Roman" w:hAnsi="Arial" w:cs="Arial"/>
          <w:color w:val="1B1C1D"/>
          <w:sz w:val="28"/>
          <w:szCs w:val="28"/>
          <w:lang w:eastAsia="ru-RU"/>
        </w:rPr>
        <w:t xml:space="preserve"> үшін бе?</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Р.Д. Әбікенов: Иә, </w:t>
      </w:r>
      <w:r w:rsidRPr="00FC71A1">
        <w:rPr>
          <w:rFonts w:ascii="Arial" w:eastAsia="Times New Roman" w:hAnsi="Arial" w:cs="Arial"/>
          <w:bCs/>
          <w:color w:val="1B1C1D"/>
          <w:sz w:val="28"/>
          <w:szCs w:val="28"/>
          <w:bdr w:val="none" w:sz="0" w:space="0" w:color="auto" w:frame="1"/>
          <w:lang w:eastAsia="ru-RU"/>
        </w:rPr>
        <w:t>курсанттар мен тыңдаушыларды оқытуға баса назар аударылған.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А.А. Конвисарь: Аннотацияда кімге арналғанын жазу қажет.</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С.М. Жолдасқалиев: Аннотациядан </w:t>
      </w:r>
      <w:r w:rsidRPr="00FC71A1">
        <w:rPr>
          <w:rFonts w:ascii="Arial" w:eastAsia="Times New Roman" w:hAnsi="Arial" w:cs="Arial"/>
          <w:bCs/>
          <w:color w:val="1B1C1D"/>
          <w:sz w:val="28"/>
          <w:szCs w:val="28"/>
          <w:bdr w:val="none" w:sz="0" w:space="0" w:color="auto" w:frame="1"/>
          <w:lang w:eastAsia="ru-RU"/>
        </w:rPr>
        <w:t>«Академияның күн тәртібінде пайдаланылатын болады»</w:t>
      </w:r>
      <w:r w:rsidRPr="00FC71A1">
        <w:rPr>
          <w:rFonts w:ascii="Arial" w:eastAsia="Times New Roman" w:hAnsi="Arial" w:cs="Arial"/>
          <w:color w:val="1B1C1D"/>
          <w:sz w:val="28"/>
          <w:szCs w:val="28"/>
          <w:lang w:eastAsia="ru-RU"/>
        </w:rPr>
        <w:t xml:space="preserve"> деген сөзді алып тастау немесе басқаша тұжырымдау қажет.</w:t>
      </w:r>
    </w:p>
    <w:p w:rsidR="00FC71A1" w:rsidRPr="00FC71A1" w:rsidRDefault="0000405E"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eastAsia="ru-RU"/>
        </w:rPr>
        <w:t xml:space="preserve">Р.Д. </w:t>
      </w:r>
      <w:r w:rsidRPr="00F93589">
        <w:rPr>
          <w:rFonts w:ascii="Arial" w:eastAsia="Times New Roman" w:hAnsi="Arial" w:cs="Arial"/>
          <w:color w:val="1B1C1D"/>
          <w:sz w:val="28"/>
          <w:szCs w:val="28"/>
          <w:lang w:val="kk-KZ" w:eastAsia="ru-RU"/>
        </w:rPr>
        <w:t>Абы</w:t>
      </w:r>
      <w:r w:rsidR="00FC71A1" w:rsidRPr="00FC71A1">
        <w:rPr>
          <w:rFonts w:ascii="Arial" w:eastAsia="Times New Roman" w:hAnsi="Arial" w:cs="Arial"/>
          <w:color w:val="1B1C1D"/>
          <w:sz w:val="28"/>
          <w:szCs w:val="28"/>
          <w:lang w:eastAsia="ru-RU"/>
        </w:rPr>
        <w:t>кенов: Қабылданды.</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ШЕШТІ:</w:t>
      </w:r>
    </w:p>
    <w:p w:rsidR="00FC71A1" w:rsidRPr="00FC71A1" w:rsidRDefault="00FC71A1" w:rsidP="00FB1EF6">
      <w:pPr>
        <w:numPr>
          <w:ilvl w:val="0"/>
          <w:numId w:val="18"/>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Ақпаратты назарға алу.</w:t>
      </w:r>
    </w:p>
    <w:p w:rsidR="00FC71A1" w:rsidRPr="00FC71A1" w:rsidRDefault="00FC71A1" w:rsidP="00FB1EF6">
      <w:pPr>
        <w:numPr>
          <w:ilvl w:val="0"/>
          <w:numId w:val="18"/>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Барлық ескертулерді қабылдау және Ғылыми кеңеске дейін жою.</w:t>
      </w:r>
    </w:p>
    <w:p w:rsidR="00FC71A1" w:rsidRPr="00FC71A1" w:rsidRDefault="00FC71A1" w:rsidP="00FB1EF6">
      <w:pPr>
        <w:numPr>
          <w:ilvl w:val="0"/>
          <w:numId w:val="18"/>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«Жаңа бастағандар үшін қолма-қол ұрыс бойынша жаттығу жүйесі» әдістемелік ұсынымдарын </w:t>
      </w:r>
      <w:r w:rsidRPr="00FC71A1">
        <w:rPr>
          <w:rFonts w:ascii="Arial" w:eastAsia="Times New Roman" w:hAnsi="Arial" w:cs="Arial"/>
          <w:bCs/>
          <w:color w:val="1B1C1D"/>
          <w:sz w:val="28"/>
          <w:szCs w:val="28"/>
          <w:bdr w:val="none" w:sz="0" w:space="0" w:color="auto" w:frame="1"/>
          <w:lang w:eastAsia="ru-RU"/>
        </w:rPr>
        <w:t>Академияның Ғылыми кеңесінде қарауға ұсыну</w:t>
      </w:r>
      <w:r w:rsidRPr="00FC71A1">
        <w:rPr>
          <w:rFonts w:ascii="Arial" w:eastAsia="Times New Roman" w:hAnsi="Arial" w:cs="Arial"/>
          <w:color w:val="1B1C1D"/>
          <w:sz w:val="28"/>
          <w:szCs w:val="28"/>
          <w:lang w:eastAsia="ru-RU"/>
        </w:rPr>
        <w:t xml:space="preserve">, </w:t>
      </w:r>
      <w:r w:rsidRPr="00FC71A1">
        <w:rPr>
          <w:rFonts w:ascii="Arial" w:eastAsia="Times New Roman" w:hAnsi="Arial" w:cs="Arial"/>
          <w:bCs/>
          <w:color w:val="1B1C1D"/>
          <w:sz w:val="28"/>
          <w:szCs w:val="28"/>
          <w:bdr w:val="none" w:sz="0" w:space="0" w:color="auto" w:frame="1"/>
          <w:lang w:eastAsia="ru-RU"/>
        </w:rPr>
        <w:t>ДСШБ (Дене шынықтыру және спорт басқармасынан)</w:t>
      </w:r>
      <w:r w:rsidRPr="00FC71A1">
        <w:rPr>
          <w:rFonts w:ascii="Arial" w:eastAsia="Times New Roman" w:hAnsi="Arial" w:cs="Arial"/>
          <w:color w:val="1B1C1D"/>
          <w:sz w:val="28"/>
          <w:szCs w:val="28"/>
          <w:lang w:eastAsia="ru-RU"/>
        </w:rPr>
        <w:t xml:space="preserve"> рецензия ұсынуды ескере отырып.</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ТЫҢДАЛДЫ:</w:t>
      </w:r>
    </w:p>
    <w:p w:rsidR="00FC71A1" w:rsidRPr="00FC71A1" w:rsidRDefault="00FC71A1" w:rsidP="00FB1EF6">
      <w:pPr>
        <w:numPr>
          <w:ilvl w:val="0"/>
          <w:numId w:val="19"/>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А.С. Полюхова </w:t>
      </w:r>
      <w:r w:rsidRPr="00FC71A1">
        <w:rPr>
          <w:rFonts w:ascii="Arial" w:eastAsia="Times New Roman" w:hAnsi="Arial" w:cs="Arial"/>
          <w:bCs/>
          <w:color w:val="1B1C1D"/>
          <w:sz w:val="28"/>
          <w:szCs w:val="28"/>
          <w:bdr w:val="none" w:sz="0" w:space="0" w:color="auto" w:frame="1"/>
          <w:lang w:eastAsia="ru-RU"/>
        </w:rPr>
        <w:t>«ІІО қызметкерінің табиғи және техногендік сипаттағы төтенше жағдайлар кезеңіндегі жеке қауіпсіздігінің негіздері»</w:t>
      </w:r>
      <w:r w:rsidRPr="00FC71A1">
        <w:rPr>
          <w:rFonts w:ascii="Arial" w:eastAsia="Times New Roman" w:hAnsi="Arial" w:cs="Arial"/>
          <w:color w:val="1B1C1D"/>
          <w:sz w:val="28"/>
          <w:szCs w:val="28"/>
          <w:lang w:eastAsia="ru-RU"/>
        </w:rPr>
        <w:t xml:space="preserve"> әдістемелік ұсынымдарын таныстырды. Авторлары: А.С. Полюхова, К.Н. Мұхтабаев, В.Ю. Костяев. Авторлық ұжымды өзгерту, авторлардың кезектілігін өзгерту, сондай-ақ тақырыптағы </w:t>
      </w:r>
      <w:r w:rsidRPr="00FC71A1">
        <w:rPr>
          <w:rFonts w:ascii="Arial" w:eastAsia="Times New Roman" w:hAnsi="Arial" w:cs="Arial"/>
          <w:bCs/>
          <w:color w:val="1B1C1D"/>
          <w:sz w:val="28"/>
          <w:szCs w:val="28"/>
          <w:bdr w:val="none" w:sz="0" w:space="0" w:color="auto" w:frame="1"/>
          <w:lang w:eastAsia="ru-RU"/>
        </w:rPr>
        <w:t>«тұлға»</w:t>
      </w:r>
      <w:r w:rsidRPr="00FC71A1">
        <w:rPr>
          <w:rFonts w:ascii="Arial" w:eastAsia="Times New Roman" w:hAnsi="Arial" w:cs="Arial"/>
          <w:color w:val="1B1C1D"/>
          <w:sz w:val="28"/>
          <w:szCs w:val="28"/>
          <w:lang w:eastAsia="ru-RU"/>
        </w:rPr>
        <w:t xml:space="preserve"> сөзін </w:t>
      </w:r>
      <w:r w:rsidRPr="00FC71A1">
        <w:rPr>
          <w:rFonts w:ascii="Arial" w:eastAsia="Times New Roman" w:hAnsi="Arial" w:cs="Arial"/>
          <w:bCs/>
          <w:color w:val="1B1C1D"/>
          <w:sz w:val="28"/>
          <w:szCs w:val="28"/>
          <w:bdr w:val="none" w:sz="0" w:space="0" w:color="auto" w:frame="1"/>
          <w:lang w:eastAsia="ru-RU"/>
        </w:rPr>
        <w:t>«жеке қауіпсіздік»</w:t>
      </w:r>
      <w:r w:rsidRPr="00FC71A1">
        <w:rPr>
          <w:rFonts w:ascii="Arial" w:eastAsia="Times New Roman" w:hAnsi="Arial" w:cs="Arial"/>
          <w:color w:val="1B1C1D"/>
          <w:sz w:val="28"/>
          <w:szCs w:val="28"/>
          <w:lang w:eastAsia="ru-RU"/>
        </w:rPr>
        <w:t xml:space="preserve"> деп өзгерту туралы рапорт бар, өйткені техникалық қате болған. Әдістемелік ұсынымдар Қазақстан Республикасы Ішкі істер </w:t>
      </w:r>
      <w:r w:rsidRPr="00FC71A1">
        <w:rPr>
          <w:rFonts w:ascii="Arial" w:eastAsia="Times New Roman" w:hAnsi="Arial" w:cs="Arial"/>
          <w:color w:val="1B1C1D"/>
          <w:sz w:val="28"/>
          <w:szCs w:val="28"/>
          <w:lang w:eastAsia="ru-RU"/>
        </w:rPr>
        <w:lastRenderedPageBreak/>
        <w:t xml:space="preserve">министрлігінің әскери, арнаулы оқу орындарында білім алушыларға арналған, төтенше жағдайлар жағдайына қатысты ІІО қызметкерлерінің жеке қауіпсіздігін қамтамасыз етудің білімдерін жүйелеу және тұрақты практикаға бағытталған дағдыларын қалыптастыру мақсатында арналған. Оң рецензиялар, сондай-ақ сараптамалық қорытынды бар. Бұл әдістемелік ұсынымдар </w:t>
      </w:r>
      <w:r w:rsidRPr="00FC71A1">
        <w:rPr>
          <w:rFonts w:ascii="Arial" w:eastAsia="Times New Roman" w:hAnsi="Arial" w:cs="Arial"/>
          <w:bCs/>
          <w:color w:val="1B1C1D"/>
          <w:sz w:val="28"/>
          <w:szCs w:val="28"/>
          <w:bdr w:val="none" w:sz="0" w:space="0" w:color="auto" w:frame="1"/>
          <w:lang w:eastAsia="ru-RU"/>
        </w:rPr>
        <w:t>екі тілде</w:t>
      </w:r>
      <w:r w:rsidRPr="00FC71A1">
        <w:rPr>
          <w:rFonts w:ascii="Arial" w:eastAsia="Times New Roman" w:hAnsi="Arial" w:cs="Arial"/>
          <w:color w:val="1B1C1D"/>
          <w:sz w:val="28"/>
          <w:szCs w:val="28"/>
          <w:lang w:eastAsia="ru-RU"/>
        </w:rPr>
        <w:t>.</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СӨЗ СӨЙЛЕГЕНДЕР: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Әріптестер, әдістемелік ұсынымдарды кім зерттеді, сұрақтары бар ма?</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Д. Қалқаманұлы: Бұл материал белгіленген талаптарға сәйкес келеді және сыртқы рецензенттердің бағасынан өтті. Қолдауды ұсынамын.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С.М. Жолдасқалиев: </w:t>
      </w:r>
      <w:r w:rsidRPr="00FC71A1">
        <w:rPr>
          <w:rFonts w:ascii="Arial" w:eastAsia="Times New Roman" w:hAnsi="Arial" w:cs="Arial"/>
          <w:bCs/>
          <w:color w:val="1B1C1D"/>
          <w:sz w:val="28"/>
          <w:szCs w:val="28"/>
          <w:bdr w:val="none" w:sz="0" w:space="0" w:color="auto" w:frame="1"/>
          <w:lang w:eastAsia="ru-RU"/>
        </w:rPr>
        <w:t>Мазмұнын қайта қарап, талаптарға сәйкес келтіріңіз.</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А.С. Полюхова: Қабылданды, түзетеміз.</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ШЕШТІ:</w:t>
      </w:r>
    </w:p>
    <w:p w:rsidR="00FC71A1" w:rsidRPr="00FC71A1" w:rsidRDefault="00FC71A1" w:rsidP="00FB1EF6">
      <w:pPr>
        <w:numPr>
          <w:ilvl w:val="0"/>
          <w:numId w:val="43"/>
        </w:numPr>
        <w:tabs>
          <w:tab w:val="clear" w:pos="720"/>
          <w:tab w:val="num" w:pos="360"/>
        </w:tabs>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Ақпаратты назарға алу.</w:t>
      </w:r>
    </w:p>
    <w:p w:rsidR="00FC71A1" w:rsidRPr="00FC71A1" w:rsidRDefault="00FC71A1" w:rsidP="00FB1EF6">
      <w:pPr>
        <w:numPr>
          <w:ilvl w:val="0"/>
          <w:numId w:val="43"/>
        </w:numPr>
        <w:tabs>
          <w:tab w:val="clear" w:pos="720"/>
          <w:tab w:val="num" w:pos="360"/>
        </w:tabs>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Барлық ескертулерді қабылдау және Ғылыми кеңеске дейін жою.</w:t>
      </w:r>
    </w:p>
    <w:p w:rsidR="00FC71A1" w:rsidRPr="00FC71A1" w:rsidRDefault="00FC71A1" w:rsidP="00FB1EF6">
      <w:pPr>
        <w:numPr>
          <w:ilvl w:val="0"/>
          <w:numId w:val="43"/>
        </w:numPr>
        <w:tabs>
          <w:tab w:val="clear" w:pos="720"/>
          <w:tab w:val="num" w:pos="360"/>
        </w:tabs>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Ғылыми-зерттеу қызметінің жоспарына, ол Ғылыми кеңестен кейін ІІМ-де тұр, өзгерістер енгізу.</w:t>
      </w:r>
    </w:p>
    <w:p w:rsidR="00FC71A1" w:rsidRPr="00FC71A1" w:rsidRDefault="00FC71A1" w:rsidP="00FB1EF6">
      <w:pPr>
        <w:numPr>
          <w:ilvl w:val="0"/>
          <w:numId w:val="43"/>
        </w:numPr>
        <w:tabs>
          <w:tab w:val="clear" w:pos="720"/>
          <w:tab w:val="num" w:pos="360"/>
        </w:tabs>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«ІІО қызметкерінің жеке қауіпсіздігінің негіздері» әдістемелік ұсынымдарын </w:t>
      </w:r>
      <w:r w:rsidRPr="00FC71A1">
        <w:rPr>
          <w:rFonts w:ascii="Arial" w:eastAsia="Times New Roman" w:hAnsi="Arial" w:cs="Arial"/>
          <w:bCs/>
          <w:color w:val="1B1C1D"/>
          <w:sz w:val="28"/>
          <w:szCs w:val="28"/>
          <w:bdr w:val="none" w:sz="0" w:space="0" w:color="auto" w:frame="1"/>
          <w:lang w:eastAsia="ru-RU"/>
        </w:rPr>
        <w:t>Академияның Ғылыми кеңесінде қарауға ұсыну</w:t>
      </w:r>
      <w:r w:rsidRPr="00FC71A1">
        <w:rPr>
          <w:rFonts w:ascii="Arial" w:eastAsia="Times New Roman" w:hAnsi="Arial" w:cs="Arial"/>
          <w:color w:val="1B1C1D"/>
          <w:sz w:val="28"/>
          <w:szCs w:val="28"/>
          <w:lang w:eastAsia="ru-RU"/>
        </w:rPr>
        <w:t xml:space="preserve">, барлық пысықтауларды, сондай-ақ </w:t>
      </w:r>
      <w:r w:rsidRPr="00FC71A1">
        <w:rPr>
          <w:rFonts w:ascii="Arial" w:eastAsia="Times New Roman" w:hAnsi="Arial" w:cs="Arial"/>
          <w:bCs/>
          <w:color w:val="1B1C1D"/>
          <w:sz w:val="28"/>
          <w:szCs w:val="28"/>
          <w:bdr w:val="none" w:sz="0" w:space="0" w:color="auto" w:frame="1"/>
          <w:lang w:eastAsia="ru-RU"/>
        </w:rPr>
        <w:t>ДСШБ-дан</w:t>
      </w:r>
      <w:r w:rsidRPr="00FC71A1">
        <w:rPr>
          <w:rFonts w:ascii="Arial" w:eastAsia="Times New Roman" w:hAnsi="Arial" w:cs="Arial"/>
          <w:color w:val="1B1C1D"/>
          <w:sz w:val="28"/>
          <w:szCs w:val="28"/>
          <w:lang w:eastAsia="ru-RU"/>
        </w:rPr>
        <w:t xml:space="preserve"> рецензиялар ұсынуды ескере отырып.</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ТЫҢДАЛДЫ:</w:t>
      </w:r>
    </w:p>
    <w:p w:rsidR="00FC71A1" w:rsidRPr="00FC71A1" w:rsidRDefault="00FC71A1" w:rsidP="00FB1EF6">
      <w:pPr>
        <w:numPr>
          <w:ilvl w:val="0"/>
          <w:numId w:val="21"/>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А.М. Карл </w:t>
      </w:r>
      <w:r w:rsidRPr="00FC71A1">
        <w:rPr>
          <w:rFonts w:ascii="Arial" w:eastAsia="Times New Roman" w:hAnsi="Arial" w:cs="Arial"/>
          <w:bCs/>
          <w:color w:val="1B1C1D"/>
          <w:sz w:val="28"/>
          <w:szCs w:val="28"/>
          <w:bdr w:val="none" w:sz="0" w:space="0" w:color="auto" w:frame="1"/>
          <w:lang w:eastAsia="ru-RU"/>
        </w:rPr>
        <w:t>«Жедел-іздестіру пәндерін оқыту әдістемесін жетілдірудің өзекті мәселелері»</w:t>
      </w:r>
      <w:r w:rsidRPr="00FC71A1">
        <w:rPr>
          <w:rFonts w:ascii="Arial" w:eastAsia="Times New Roman" w:hAnsi="Arial" w:cs="Arial"/>
          <w:color w:val="1B1C1D"/>
          <w:sz w:val="28"/>
          <w:szCs w:val="28"/>
          <w:lang w:eastAsia="ru-RU"/>
        </w:rPr>
        <w:t xml:space="preserve"> әдістемелік ұсынымдарын таныстырды. Жедел-іздестіру қызметі кафедрасының авторлық ұжымы дайындаған жедел әзірлеме. 7 сұрақтан, қорытындыдан және әдебиеттер тізімінен, қосымшалардан тұрады. Оң рецензиялар алынды. Пайдаланылған әдебиеттер тізімі – 13. Бұл ұсынымдардың </w:t>
      </w:r>
      <w:r w:rsidRPr="00FC71A1">
        <w:rPr>
          <w:rFonts w:ascii="Arial" w:eastAsia="Times New Roman" w:hAnsi="Arial" w:cs="Arial"/>
          <w:bCs/>
          <w:color w:val="1B1C1D"/>
          <w:sz w:val="28"/>
          <w:szCs w:val="28"/>
          <w:bdr w:val="none" w:sz="0" w:space="0" w:color="auto" w:frame="1"/>
          <w:lang w:eastAsia="ru-RU"/>
        </w:rPr>
        <w:t>«құпия»</w:t>
      </w:r>
      <w:r w:rsidRPr="00FC71A1">
        <w:rPr>
          <w:rFonts w:ascii="Arial" w:eastAsia="Times New Roman" w:hAnsi="Arial" w:cs="Arial"/>
          <w:color w:val="1B1C1D"/>
          <w:sz w:val="28"/>
          <w:szCs w:val="28"/>
          <w:lang w:eastAsia="ru-RU"/>
        </w:rPr>
        <w:t xml:space="preserve"> грифі бар.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СӨЗ СӨЙЛЕГЕНДЕР: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С.М. Жолдасқалиев: </w:t>
      </w:r>
      <w:r w:rsidRPr="00FC71A1">
        <w:rPr>
          <w:rFonts w:ascii="Arial" w:eastAsia="Times New Roman" w:hAnsi="Arial" w:cs="Arial"/>
          <w:bCs/>
          <w:color w:val="1B1C1D"/>
          <w:sz w:val="28"/>
          <w:szCs w:val="28"/>
          <w:bdr w:val="none" w:sz="0" w:space="0" w:color="auto" w:frame="1"/>
          <w:lang w:eastAsia="ru-RU"/>
        </w:rPr>
        <w:t>Бейінді органнан қосымша рецензия алу қажет.</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А.М. Карл: Қабылданды.</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С.М. Жолдасқалиев: </w:t>
      </w:r>
      <w:r w:rsidRPr="00FC71A1">
        <w:rPr>
          <w:rFonts w:ascii="Arial" w:eastAsia="Times New Roman" w:hAnsi="Arial" w:cs="Arial"/>
          <w:bCs/>
          <w:color w:val="1B1C1D"/>
          <w:sz w:val="28"/>
          <w:szCs w:val="28"/>
          <w:bdr w:val="none" w:sz="0" w:space="0" w:color="auto" w:frame="1"/>
          <w:lang w:eastAsia="ru-RU"/>
        </w:rPr>
        <w:t>Талаптарға сәйкес келтіріңіз.</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А.М. Карл: Қабылданды.</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bCs/>
          <w:color w:val="1B1C1D"/>
          <w:sz w:val="28"/>
          <w:szCs w:val="28"/>
          <w:bdr w:val="none" w:sz="0" w:space="0" w:color="auto" w:frame="1"/>
          <w:lang w:eastAsia="ru-RU"/>
        </w:rPr>
        <w:t>ШЕШТІ:</w:t>
      </w:r>
    </w:p>
    <w:p w:rsidR="00FC71A1" w:rsidRPr="00FC71A1" w:rsidRDefault="00FC71A1" w:rsidP="00FB1EF6">
      <w:pPr>
        <w:numPr>
          <w:ilvl w:val="0"/>
          <w:numId w:val="22"/>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lastRenderedPageBreak/>
        <w:t>Ақпаратты назарға алу.</w:t>
      </w:r>
    </w:p>
    <w:p w:rsidR="00FC71A1" w:rsidRPr="00FC71A1" w:rsidRDefault="00FC71A1" w:rsidP="00FB1EF6">
      <w:pPr>
        <w:numPr>
          <w:ilvl w:val="0"/>
          <w:numId w:val="22"/>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Барлық ұсыныстарды қабылдау және жою, </w:t>
      </w:r>
      <w:r w:rsidRPr="00FC71A1">
        <w:rPr>
          <w:rFonts w:ascii="Arial" w:eastAsia="Times New Roman" w:hAnsi="Arial" w:cs="Arial"/>
          <w:bCs/>
          <w:color w:val="1B1C1D"/>
          <w:sz w:val="28"/>
          <w:szCs w:val="28"/>
          <w:bdr w:val="none" w:sz="0" w:space="0" w:color="auto" w:frame="1"/>
          <w:lang w:eastAsia="ru-RU"/>
        </w:rPr>
        <w:t>рецензия ұсыну қажет.</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ТЫҢДАЛДЫ:</w:t>
      </w:r>
    </w:p>
    <w:p w:rsidR="00FC71A1" w:rsidRPr="00FC71A1" w:rsidRDefault="0000405E" w:rsidP="00FB1EF6">
      <w:pPr>
        <w:numPr>
          <w:ilvl w:val="0"/>
          <w:numId w:val="23"/>
        </w:numPr>
        <w:spacing w:after="0" w:line="240" w:lineRule="auto"/>
        <w:ind w:left="0"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val="kk-KZ" w:eastAsia="ru-RU"/>
        </w:rPr>
        <w:t>Г</w:t>
      </w:r>
      <w:r w:rsidRPr="00F93589">
        <w:rPr>
          <w:rFonts w:ascii="Arial" w:eastAsia="Times New Roman" w:hAnsi="Arial" w:cs="Arial"/>
          <w:color w:val="1B1C1D"/>
          <w:sz w:val="28"/>
          <w:szCs w:val="28"/>
          <w:lang w:eastAsia="ru-RU"/>
        </w:rPr>
        <w:t>.Б. Табулд</w:t>
      </w:r>
      <w:r w:rsidRPr="00F93589">
        <w:rPr>
          <w:rFonts w:ascii="Arial" w:eastAsia="Times New Roman" w:hAnsi="Arial" w:cs="Arial"/>
          <w:color w:val="1B1C1D"/>
          <w:sz w:val="28"/>
          <w:szCs w:val="28"/>
          <w:lang w:val="kk-KZ" w:eastAsia="ru-RU"/>
        </w:rPr>
        <w:t>е</w:t>
      </w:r>
      <w:r w:rsidR="00FC71A1" w:rsidRPr="00FC71A1">
        <w:rPr>
          <w:rFonts w:ascii="Arial" w:eastAsia="Times New Roman" w:hAnsi="Arial" w:cs="Arial"/>
          <w:color w:val="1B1C1D"/>
          <w:sz w:val="28"/>
          <w:szCs w:val="28"/>
          <w:lang w:eastAsia="ru-RU"/>
        </w:rPr>
        <w:t xml:space="preserve">нова </w:t>
      </w:r>
      <w:r w:rsidR="00FC71A1" w:rsidRPr="00FC71A1">
        <w:rPr>
          <w:rFonts w:ascii="Arial" w:eastAsia="Times New Roman" w:hAnsi="Arial" w:cs="Arial"/>
          <w:bCs/>
          <w:color w:val="1B1C1D"/>
          <w:sz w:val="28"/>
          <w:szCs w:val="28"/>
          <w:bdr w:val="none" w:sz="0" w:space="0" w:color="auto" w:frame="1"/>
          <w:lang w:eastAsia="ru-RU"/>
        </w:rPr>
        <w:t>«Қазақстан Республикасының Құқық қорғау органдары»</w:t>
      </w:r>
      <w:r w:rsidR="00FC71A1" w:rsidRPr="00FC71A1">
        <w:rPr>
          <w:rFonts w:ascii="Arial" w:eastAsia="Times New Roman" w:hAnsi="Arial" w:cs="Arial"/>
          <w:color w:val="1B1C1D"/>
          <w:sz w:val="28"/>
          <w:szCs w:val="28"/>
          <w:lang w:eastAsia="ru-RU"/>
        </w:rPr>
        <w:t xml:space="preserve"> оқу құралын таныстырды. Оқу құралында Қазақстан Республикасының құқық қорғау органдарының жүйесіне, құрылымына, қызметін ұйымдастыруға және жүзеге асыруға, сондай-ақ адамның құқықтары мен бостандықтарын, қоғам мен мемлекеттің заңды мүдделерін қорғау мақсатында құқық қорғау функциясын орындайтын органдарға арналған мәселелер ашылады. Бұл оқу құралы ведомстволық оқу орындарының курсанттары мен тыңдаушыларына, жоғары оқу орындарының студенттеріне, сондай-ақ Қазақстандағы құқықтық тәртіпті қамтамасыз ету мәселелеріне қызығушылық танытатын барлық адамдарға арналған. Оң рецензиялар, сондай-ақ сараптамалық қорытынды ұсынылған. Рецензенттің ұсынысы бойынша </w:t>
      </w:r>
      <w:r w:rsidR="00FC71A1" w:rsidRPr="00FC71A1">
        <w:rPr>
          <w:rFonts w:ascii="Arial" w:eastAsia="Times New Roman" w:hAnsi="Arial" w:cs="Arial"/>
          <w:bCs/>
          <w:color w:val="1B1C1D"/>
          <w:sz w:val="28"/>
          <w:szCs w:val="28"/>
          <w:bdr w:val="none" w:sz="0" w:space="0" w:color="auto" w:frame="1"/>
          <w:lang w:eastAsia="ru-RU"/>
        </w:rPr>
        <w:t>ситуациялық міндеттер</w:t>
      </w:r>
      <w:r w:rsidR="00FC71A1" w:rsidRPr="00FC71A1">
        <w:rPr>
          <w:rFonts w:ascii="Arial" w:eastAsia="Times New Roman" w:hAnsi="Arial" w:cs="Arial"/>
          <w:color w:val="1B1C1D"/>
          <w:sz w:val="28"/>
          <w:szCs w:val="28"/>
          <w:lang w:eastAsia="ru-RU"/>
        </w:rPr>
        <w:t xml:space="preserve"> енгізілді.</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СӨЗ СӨЙЛЕГЕНДЕР: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Әріптестер, оқу құралын кім зерттеді, сұрақтары бар ма?</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А.А. Конвисарь: Егер практикалық міндеттерді қосқанда, бұл оқу-әдістемелік құралға айналмай ма?</w:t>
      </w:r>
    </w:p>
    <w:p w:rsidR="00FC71A1" w:rsidRPr="00FC71A1" w:rsidRDefault="0000405E"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val="kk-KZ" w:eastAsia="ru-RU"/>
        </w:rPr>
        <w:t>Г</w:t>
      </w:r>
      <w:r w:rsidRPr="00F93589">
        <w:rPr>
          <w:rFonts w:ascii="Arial" w:eastAsia="Times New Roman" w:hAnsi="Arial" w:cs="Arial"/>
          <w:color w:val="1B1C1D"/>
          <w:sz w:val="28"/>
          <w:szCs w:val="28"/>
          <w:lang w:eastAsia="ru-RU"/>
        </w:rPr>
        <w:t>.Б. Табулд</w:t>
      </w:r>
      <w:r w:rsidRPr="00F93589">
        <w:rPr>
          <w:rFonts w:ascii="Arial" w:eastAsia="Times New Roman" w:hAnsi="Arial" w:cs="Arial"/>
          <w:color w:val="1B1C1D"/>
          <w:sz w:val="28"/>
          <w:szCs w:val="28"/>
          <w:lang w:val="kk-KZ" w:eastAsia="ru-RU"/>
        </w:rPr>
        <w:t>е</w:t>
      </w:r>
      <w:r w:rsidR="00FC71A1" w:rsidRPr="00FC71A1">
        <w:rPr>
          <w:rFonts w:ascii="Arial" w:eastAsia="Times New Roman" w:hAnsi="Arial" w:cs="Arial"/>
          <w:color w:val="1B1C1D"/>
          <w:sz w:val="28"/>
          <w:szCs w:val="28"/>
          <w:lang w:eastAsia="ru-RU"/>
        </w:rPr>
        <w:t>нова: Практикалық маңыздылығы мақсатында, рецензенттің ұсынысы ретінде енгіздік.</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С.М. Жолдасқалиев: Материалды тереңдетілген практикалық игеру мақсатында бұл блокты </w:t>
      </w:r>
      <w:r w:rsidRPr="00FC71A1">
        <w:rPr>
          <w:rFonts w:ascii="Arial" w:eastAsia="Times New Roman" w:hAnsi="Arial" w:cs="Arial"/>
          <w:bCs/>
          <w:color w:val="1B1C1D"/>
          <w:sz w:val="28"/>
          <w:szCs w:val="28"/>
          <w:bdr w:val="none" w:sz="0" w:space="0" w:color="auto" w:frame="1"/>
          <w:lang w:eastAsia="ru-RU"/>
        </w:rPr>
        <w:t>практикум ретінде ресімдеу</w:t>
      </w:r>
      <w:r w:rsidRPr="00FC71A1">
        <w:rPr>
          <w:rFonts w:ascii="Arial" w:eastAsia="Times New Roman" w:hAnsi="Arial" w:cs="Arial"/>
          <w:color w:val="1B1C1D"/>
          <w:sz w:val="28"/>
          <w:szCs w:val="28"/>
          <w:lang w:eastAsia="ru-RU"/>
        </w:rPr>
        <w:t xml:space="preserve"> ұсынылады.</w:t>
      </w:r>
    </w:p>
    <w:p w:rsidR="00FC71A1" w:rsidRPr="00FC71A1" w:rsidRDefault="0000405E"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val="kk-KZ" w:eastAsia="ru-RU"/>
        </w:rPr>
        <w:t>Г</w:t>
      </w:r>
      <w:r w:rsidR="00FC71A1" w:rsidRPr="00FC71A1">
        <w:rPr>
          <w:rFonts w:ascii="Arial" w:eastAsia="Times New Roman" w:hAnsi="Arial" w:cs="Arial"/>
          <w:color w:val="1B1C1D"/>
          <w:sz w:val="28"/>
          <w:szCs w:val="28"/>
          <w:lang w:eastAsia="ru-RU"/>
        </w:rPr>
        <w:t xml:space="preserve">.Б. </w:t>
      </w:r>
      <w:r w:rsidRPr="00F93589">
        <w:rPr>
          <w:rFonts w:ascii="Arial" w:eastAsia="Times New Roman" w:hAnsi="Arial" w:cs="Arial"/>
          <w:color w:val="1B1C1D"/>
          <w:sz w:val="28"/>
          <w:szCs w:val="28"/>
          <w:lang w:eastAsia="ru-RU"/>
        </w:rPr>
        <w:t>Табулд</w:t>
      </w:r>
      <w:r w:rsidRPr="00F93589">
        <w:rPr>
          <w:rFonts w:ascii="Arial" w:eastAsia="Times New Roman" w:hAnsi="Arial" w:cs="Arial"/>
          <w:color w:val="1B1C1D"/>
          <w:sz w:val="28"/>
          <w:szCs w:val="28"/>
          <w:lang w:val="kk-KZ" w:eastAsia="ru-RU"/>
        </w:rPr>
        <w:t>е</w:t>
      </w:r>
      <w:r w:rsidR="00FC71A1" w:rsidRPr="00FC71A1">
        <w:rPr>
          <w:rFonts w:ascii="Arial" w:eastAsia="Times New Roman" w:hAnsi="Arial" w:cs="Arial"/>
          <w:color w:val="1B1C1D"/>
          <w:sz w:val="28"/>
          <w:szCs w:val="28"/>
          <w:lang w:eastAsia="ru-RU"/>
        </w:rPr>
        <w:t>нова: Жақсы, қайта қараймыз.</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А.К. Исергепова: Мазмұнында ситуациялық кейстер бар, жауаптары бар ма?</w:t>
      </w:r>
    </w:p>
    <w:p w:rsidR="00FC71A1" w:rsidRPr="00FC71A1" w:rsidRDefault="0000405E"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val="kk-KZ" w:eastAsia="ru-RU"/>
        </w:rPr>
        <w:t>Г</w:t>
      </w:r>
      <w:r w:rsidRPr="00F93589">
        <w:rPr>
          <w:rFonts w:ascii="Arial" w:eastAsia="Times New Roman" w:hAnsi="Arial" w:cs="Arial"/>
          <w:color w:val="1B1C1D"/>
          <w:sz w:val="28"/>
          <w:szCs w:val="28"/>
          <w:lang w:eastAsia="ru-RU"/>
        </w:rPr>
        <w:t>.Б. Табулд</w:t>
      </w:r>
      <w:r w:rsidRPr="00F93589">
        <w:rPr>
          <w:rFonts w:ascii="Arial" w:eastAsia="Times New Roman" w:hAnsi="Arial" w:cs="Arial"/>
          <w:color w:val="1B1C1D"/>
          <w:sz w:val="28"/>
          <w:szCs w:val="28"/>
          <w:lang w:val="kk-KZ" w:eastAsia="ru-RU"/>
        </w:rPr>
        <w:t>е</w:t>
      </w:r>
      <w:r w:rsidR="00FC71A1" w:rsidRPr="00FC71A1">
        <w:rPr>
          <w:rFonts w:ascii="Arial" w:eastAsia="Times New Roman" w:hAnsi="Arial" w:cs="Arial"/>
          <w:color w:val="1B1C1D"/>
          <w:sz w:val="28"/>
          <w:szCs w:val="28"/>
          <w:lang w:eastAsia="ru-RU"/>
        </w:rPr>
        <w:t>нова: Жоқ.</w:t>
      </w:r>
    </w:p>
    <w:p w:rsidR="00FC71A1" w:rsidRPr="00FC71A1" w:rsidRDefault="0000405E"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eastAsia="ru-RU"/>
        </w:rPr>
        <w:t xml:space="preserve">Е.С. </w:t>
      </w:r>
      <w:r w:rsidRPr="00F93589">
        <w:rPr>
          <w:rFonts w:ascii="Arial" w:eastAsia="Times New Roman" w:hAnsi="Arial" w:cs="Arial"/>
          <w:color w:val="1B1C1D"/>
          <w:sz w:val="28"/>
          <w:szCs w:val="28"/>
          <w:lang w:val="kk-KZ" w:eastAsia="ru-RU"/>
        </w:rPr>
        <w:t>А</w:t>
      </w:r>
      <w:r w:rsidRPr="00F93589">
        <w:rPr>
          <w:rFonts w:ascii="Arial" w:eastAsia="Times New Roman" w:hAnsi="Arial" w:cs="Arial"/>
          <w:color w:val="1B1C1D"/>
          <w:sz w:val="28"/>
          <w:szCs w:val="28"/>
          <w:lang w:eastAsia="ru-RU"/>
        </w:rPr>
        <w:t>к</w:t>
      </w:r>
      <w:r w:rsidRPr="00F93589">
        <w:rPr>
          <w:rFonts w:ascii="Arial" w:eastAsia="Times New Roman" w:hAnsi="Arial" w:cs="Arial"/>
          <w:color w:val="1B1C1D"/>
          <w:sz w:val="28"/>
          <w:szCs w:val="28"/>
          <w:lang w:val="kk-KZ" w:eastAsia="ru-RU"/>
        </w:rPr>
        <w:t>и</w:t>
      </w:r>
      <w:r w:rsidR="00FC71A1" w:rsidRPr="00FC71A1">
        <w:rPr>
          <w:rFonts w:ascii="Arial" w:eastAsia="Times New Roman" w:hAnsi="Arial" w:cs="Arial"/>
          <w:color w:val="1B1C1D"/>
          <w:sz w:val="28"/>
          <w:szCs w:val="28"/>
          <w:lang w:eastAsia="ru-RU"/>
        </w:rPr>
        <w:t>мжанов: Жауаптары болуы міндетті емес.</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С.М. Жолдасқалиев: Барлық талаптар сақталған жағдайда, </w:t>
      </w:r>
      <w:r w:rsidRPr="00FC71A1">
        <w:rPr>
          <w:rFonts w:ascii="Arial" w:eastAsia="Times New Roman" w:hAnsi="Arial" w:cs="Arial"/>
          <w:bCs/>
          <w:color w:val="1B1C1D"/>
          <w:sz w:val="28"/>
          <w:szCs w:val="28"/>
          <w:bdr w:val="none" w:sz="0" w:space="0" w:color="auto" w:frame="1"/>
          <w:lang w:eastAsia="ru-RU"/>
        </w:rPr>
        <w:t>бұл блокты жеке практикумға бөлу</w:t>
      </w:r>
      <w:r w:rsidRPr="00FC71A1">
        <w:rPr>
          <w:rFonts w:ascii="Arial" w:eastAsia="Times New Roman" w:hAnsi="Arial" w:cs="Arial"/>
          <w:color w:val="1B1C1D"/>
          <w:sz w:val="28"/>
          <w:szCs w:val="28"/>
          <w:lang w:eastAsia="ru-RU"/>
        </w:rPr>
        <w:t xml:space="preserve"> мүмкіндігін қарастыру ұсынылады.</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ШЕШТІ:</w:t>
      </w:r>
    </w:p>
    <w:p w:rsidR="00FC71A1" w:rsidRPr="00FC71A1" w:rsidRDefault="00FC71A1" w:rsidP="00FB1EF6">
      <w:pPr>
        <w:numPr>
          <w:ilvl w:val="0"/>
          <w:numId w:val="24"/>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Ақпаратты назарға алу.</w:t>
      </w:r>
    </w:p>
    <w:p w:rsidR="00FC71A1" w:rsidRPr="00FC71A1" w:rsidRDefault="00FC71A1" w:rsidP="00FB1EF6">
      <w:pPr>
        <w:numPr>
          <w:ilvl w:val="0"/>
          <w:numId w:val="24"/>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Барлық ұсыныстарды қабылдау және Ғылыми кеңеске дейін жою.</w:t>
      </w:r>
    </w:p>
    <w:p w:rsidR="00FC71A1" w:rsidRPr="00FC71A1" w:rsidRDefault="00FC71A1" w:rsidP="00FB1EF6">
      <w:pPr>
        <w:numPr>
          <w:ilvl w:val="0"/>
          <w:numId w:val="24"/>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«Қазақстан Республикасының Құқық қорғау органдары» оқу құралын </w:t>
      </w:r>
      <w:r w:rsidRPr="00FC71A1">
        <w:rPr>
          <w:rFonts w:ascii="Arial" w:eastAsia="Times New Roman" w:hAnsi="Arial" w:cs="Arial"/>
          <w:bCs/>
          <w:color w:val="1B1C1D"/>
          <w:sz w:val="28"/>
          <w:szCs w:val="28"/>
          <w:bdr w:val="none" w:sz="0" w:space="0" w:color="auto" w:frame="1"/>
          <w:lang w:eastAsia="ru-RU"/>
        </w:rPr>
        <w:t>Академияның Ғылыми кеңесінде қарауға ұсыну</w:t>
      </w:r>
      <w:r w:rsidRPr="00FC71A1">
        <w:rPr>
          <w:rFonts w:ascii="Arial" w:eastAsia="Times New Roman" w:hAnsi="Arial" w:cs="Arial"/>
          <w:color w:val="1B1C1D"/>
          <w:sz w:val="28"/>
          <w:szCs w:val="28"/>
          <w:lang w:eastAsia="ru-RU"/>
        </w:rPr>
        <w:t xml:space="preserve">, барлық пысықтауларды, сондай-ақ </w:t>
      </w:r>
      <w:r w:rsidRPr="00FC71A1">
        <w:rPr>
          <w:rFonts w:ascii="Arial" w:eastAsia="Times New Roman" w:hAnsi="Arial" w:cs="Arial"/>
          <w:bCs/>
          <w:color w:val="1B1C1D"/>
          <w:sz w:val="28"/>
          <w:szCs w:val="28"/>
          <w:bdr w:val="none" w:sz="0" w:space="0" w:color="auto" w:frame="1"/>
          <w:lang w:eastAsia="ru-RU"/>
        </w:rPr>
        <w:t>аумақтық органнан рецензия ұсынуды</w:t>
      </w:r>
      <w:r w:rsidRPr="00FC71A1">
        <w:rPr>
          <w:rFonts w:ascii="Arial" w:eastAsia="Times New Roman" w:hAnsi="Arial" w:cs="Arial"/>
          <w:color w:val="1B1C1D"/>
          <w:sz w:val="28"/>
          <w:szCs w:val="28"/>
          <w:lang w:eastAsia="ru-RU"/>
        </w:rPr>
        <w:t xml:space="preserve"> ескере отырып.</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lastRenderedPageBreak/>
        <w:t>ТЫҢДАЛДЫ:</w:t>
      </w:r>
    </w:p>
    <w:p w:rsidR="00FC71A1" w:rsidRPr="00FC71A1" w:rsidRDefault="0000405E" w:rsidP="00FB1EF6">
      <w:pPr>
        <w:numPr>
          <w:ilvl w:val="0"/>
          <w:numId w:val="25"/>
        </w:numPr>
        <w:spacing w:after="0" w:line="240" w:lineRule="auto"/>
        <w:ind w:left="0"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eastAsia="ru-RU"/>
        </w:rPr>
        <w:t>Т.Е. Ар</w:t>
      </w:r>
      <w:r w:rsidRPr="00F93589">
        <w:rPr>
          <w:rFonts w:ascii="Arial" w:eastAsia="Times New Roman" w:hAnsi="Arial" w:cs="Arial"/>
          <w:color w:val="1B1C1D"/>
          <w:sz w:val="28"/>
          <w:szCs w:val="28"/>
          <w:lang w:val="kk-KZ" w:eastAsia="ru-RU"/>
        </w:rPr>
        <w:t>ги</w:t>
      </w:r>
      <w:r w:rsidR="00FC71A1" w:rsidRPr="00FC71A1">
        <w:rPr>
          <w:rFonts w:ascii="Arial" w:eastAsia="Times New Roman" w:hAnsi="Arial" w:cs="Arial"/>
          <w:color w:val="1B1C1D"/>
          <w:sz w:val="28"/>
          <w:szCs w:val="28"/>
          <w:lang w:eastAsia="ru-RU"/>
        </w:rPr>
        <w:t>мбаев «Қазақстан тарихы бойынша дәрістер курсы» оқу құралын таныстырды. Дәрістер курсында Қазақстан тарихының ежелгі дәуірден қазіргі күнге дейінгі негізгі кезеңдері хронологиялық тәртіппен баяндалған. Бұл курс білім алушыларға межелік бақылауларға және мемлекеттік емтиханға дайындалуға көмек көрсетуге арналған. Оқу құралы Шырақбек Қабылбаев атындағы ҚР ІІМ Қостанай академиясының курсанттарына арналған.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Бұл құралдың мақсаты – Қазақстан аумағындағы тарихи процестің ежелгі дәуірден қазіргі күнге дейінгі негізгі кезеңдері мен ерекшеліктері туралы түсінік беру, қазақ ұлты мен мемлекеттілігінің қалыптасуы, дәстүрлі шаруашылық, өзіндік (көшпелі) материалдық және рухани мәдениет проблемаларына ерекше назар аудару.</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Оқу құралының материалдары курсанттарға Отан тарихы туралы терең білім алуға және тұтас қабылдауға, фактілер мен дәлелдемелерге, жазбаша, археологиялық дереккөздерге және ғылыми талдауға негізделген төл тарихты ажырата білуге, ұлттық басымдықтарға, заман талаптары мен шындықтарына сәйкес үйлесімді тарихи сана мен дүниетанымдық принциптерді қалыптастыруға мүмкіндік береді.</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Оң рецензиялар және сараптамалық қорытынды алынды.</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СӨЗ СӨЙЛЕГЕНДЕР: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Әріптестер, оқу құралын кім зерттеді, сұрақтары бар ма?</w:t>
      </w:r>
    </w:p>
    <w:p w:rsidR="00FC71A1" w:rsidRPr="00FC71A1" w:rsidRDefault="0000405E"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eastAsia="ru-RU"/>
        </w:rPr>
        <w:t xml:space="preserve">Е.С. </w:t>
      </w:r>
      <w:r w:rsidRPr="00F93589">
        <w:rPr>
          <w:rFonts w:ascii="Arial" w:eastAsia="Times New Roman" w:hAnsi="Arial" w:cs="Arial"/>
          <w:color w:val="1B1C1D"/>
          <w:sz w:val="28"/>
          <w:szCs w:val="28"/>
          <w:lang w:val="kk-KZ" w:eastAsia="ru-RU"/>
        </w:rPr>
        <w:t>Аки</w:t>
      </w:r>
      <w:r w:rsidR="00FC71A1" w:rsidRPr="00FC71A1">
        <w:rPr>
          <w:rFonts w:ascii="Arial" w:eastAsia="Times New Roman" w:hAnsi="Arial" w:cs="Arial"/>
          <w:color w:val="1B1C1D"/>
          <w:sz w:val="28"/>
          <w:szCs w:val="28"/>
          <w:lang w:eastAsia="ru-RU"/>
        </w:rPr>
        <w:t xml:space="preserve">мжанов: Мазмұнында 3-бетте нөмірлеуді қайта қарау, </w:t>
      </w:r>
      <w:r w:rsidR="00FC71A1" w:rsidRPr="00FC71A1">
        <w:rPr>
          <w:rFonts w:ascii="Arial" w:eastAsia="Times New Roman" w:hAnsi="Arial" w:cs="Arial"/>
          <w:bCs/>
          <w:color w:val="1B1C1D"/>
          <w:sz w:val="28"/>
          <w:szCs w:val="28"/>
          <w:bdr w:val="none" w:sz="0" w:space="0" w:color="auto" w:frame="1"/>
          <w:lang w:eastAsia="ru-RU"/>
        </w:rPr>
        <w:t>талап бойынша бірыңғай ету қажет.</w:t>
      </w:r>
    </w:p>
    <w:p w:rsidR="00FC71A1" w:rsidRPr="00FC71A1" w:rsidRDefault="0000405E"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eastAsia="ru-RU"/>
        </w:rPr>
        <w:t>Т.Е. Ар</w:t>
      </w:r>
      <w:r w:rsidRPr="00F93589">
        <w:rPr>
          <w:rFonts w:ascii="Arial" w:eastAsia="Times New Roman" w:hAnsi="Arial" w:cs="Arial"/>
          <w:color w:val="1B1C1D"/>
          <w:sz w:val="28"/>
          <w:szCs w:val="28"/>
          <w:lang w:val="kk-KZ" w:eastAsia="ru-RU"/>
        </w:rPr>
        <w:t>ги</w:t>
      </w:r>
      <w:r w:rsidR="00FC71A1" w:rsidRPr="00FC71A1">
        <w:rPr>
          <w:rFonts w:ascii="Arial" w:eastAsia="Times New Roman" w:hAnsi="Arial" w:cs="Arial"/>
          <w:color w:val="1B1C1D"/>
          <w:sz w:val="28"/>
          <w:szCs w:val="28"/>
          <w:lang w:eastAsia="ru-RU"/>
        </w:rPr>
        <w:t>мбаев: Қабылданды.</w:t>
      </w:r>
    </w:p>
    <w:p w:rsidR="00FC71A1" w:rsidRPr="00FC71A1" w:rsidRDefault="0000405E"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eastAsia="ru-RU"/>
        </w:rPr>
        <w:t xml:space="preserve">Е.С. </w:t>
      </w:r>
      <w:r w:rsidRPr="00F93589">
        <w:rPr>
          <w:rFonts w:ascii="Arial" w:eastAsia="Times New Roman" w:hAnsi="Arial" w:cs="Arial"/>
          <w:color w:val="1B1C1D"/>
          <w:sz w:val="28"/>
          <w:szCs w:val="28"/>
          <w:lang w:val="kk-KZ" w:eastAsia="ru-RU"/>
        </w:rPr>
        <w:t>Аки</w:t>
      </w:r>
      <w:r w:rsidR="00FC71A1" w:rsidRPr="00FC71A1">
        <w:rPr>
          <w:rFonts w:ascii="Arial" w:eastAsia="Times New Roman" w:hAnsi="Arial" w:cs="Arial"/>
          <w:color w:val="1B1C1D"/>
          <w:sz w:val="28"/>
          <w:szCs w:val="28"/>
          <w:lang w:eastAsia="ru-RU"/>
        </w:rPr>
        <w:t xml:space="preserve">мжанов: Қанша дереккөзді пайдаландыңыз? </w:t>
      </w:r>
      <w:r w:rsidR="00FC71A1" w:rsidRPr="00FC71A1">
        <w:rPr>
          <w:rFonts w:ascii="Arial" w:eastAsia="Times New Roman" w:hAnsi="Arial" w:cs="Arial"/>
          <w:bCs/>
          <w:color w:val="1B1C1D"/>
          <w:sz w:val="28"/>
          <w:szCs w:val="28"/>
          <w:bdr w:val="none" w:sz="0" w:space="0" w:color="auto" w:frame="1"/>
          <w:lang w:eastAsia="ru-RU"/>
        </w:rPr>
        <w:t>Қосу қажет.</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Т.Е. </w:t>
      </w:r>
      <w:r w:rsidR="0000405E" w:rsidRPr="00F93589">
        <w:rPr>
          <w:rFonts w:ascii="Arial" w:eastAsia="Times New Roman" w:hAnsi="Arial" w:cs="Arial"/>
          <w:color w:val="1B1C1D"/>
          <w:sz w:val="28"/>
          <w:szCs w:val="28"/>
          <w:lang w:eastAsia="ru-RU"/>
        </w:rPr>
        <w:t>Ар</w:t>
      </w:r>
      <w:r w:rsidR="0000405E" w:rsidRPr="00F93589">
        <w:rPr>
          <w:rFonts w:ascii="Arial" w:eastAsia="Times New Roman" w:hAnsi="Arial" w:cs="Arial"/>
          <w:color w:val="1B1C1D"/>
          <w:sz w:val="28"/>
          <w:szCs w:val="28"/>
          <w:lang w:val="kk-KZ" w:eastAsia="ru-RU"/>
        </w:rPr>
        <w:t>ги</w:t>
      </w:r>
      <w:r w:rsidRPr="00FC71A1">
        <w:rPr>
          <w:rFonts w:ascii="Arial" w:eastAsia="Times New Roman" w:hAnsi="Arial" w:cs="Arial"/>
          <w:color w:val="1B1C1D"/>
          <w:sz w:val="28"/>
          <w:szCs w:val="28"/>
          <w:lang w:eastAsia="ru-RU"/>
        </w:rPr>
        <w:t>мбаев: 7 дереккөз, қабылданды.</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ШЕШТІ:</w:t>
      </w:r>
    </w:p>
    <w:p w:rsidR="00FC71A1" w:rsidRPr="00FC71A1" w:rsidRDefault="00FC71A1" w:rsidP="00FB1EF6">
      <w:pPr>
        <w:numPr>
          <w:ilvl w:val="0"/>
          <w:numId w:val="26"/>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Ақпаратты назарға алу.</w:t>
      </w:r>
    </w:p>
    <w:p w:rsidR="00FC71A1" w:rsidRPr="00FC71A1" w:rsidRDefault="00FC71A1" w:rsidP="00FB1EF6">
      <w:pPr>
        <w:numPr>
          <w:ilvl w:val="0"/>
          <w:numId w:val="26"/>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Барлық ескертулерді қабылдау және Ғылыми кеңеске дейін жою.</w:t>
      </w:r>
    </w:p>
    <w:p w:rsidR="00FC71A1" w:rsidRPr="00FC71A1" w:rsidRDefault="00FC71A1" w:rsidP="00FB1EF6">
      <w:pPr>
        <w:numPr>
          <w:ilvl w:val="0"/>
          <w:numId w:val="26"/>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«Қазақстан тарихы бойынша дәрістер курсы» оқу құралын </w:t>
      </w:r>
      <w:r w:rsidRPr="00FC71A1">
        <w:rPr>
          <w:rFonts w:ascii="Arial" w:eastAsia="Times New Roman" w:hAnsi="Arial" w:cs="Arial"/>
          <w:bCs/>
          <w:color w:val="1B1C1D"/>
          <w:sz w:val="28"/>
          <w:szCs w:val="28"/>
          <w:bdr w:val="none" w:sz="0" w:space="0" w:color="auto" w:frame="1"/>
          <w:lang w:eastAsia="ru-RU"/>
        </w:rPr>
        <w:t>Академияның Ғылыми кеңесінде қарауға ұсыну</w:t>
      </w:r>
      <w:r w:rsidRPr="00FC71A1">
        <w:rPr>
          <w:rFonts w:ascii="Arial" w:eastAsia="Times New Roman" w:hAnsi="Arial" w:cs="Arial"/>
          <w:color w:val="1B1C1D"/>
          <w:sz w:val="28"/>
          <w:szCs w:val="28"/>
          <w:lang w:eastAsia="ru-RU"/>
        </w:rPr>
        <w:t>, барлық пысықтауларды ескере отырып.</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ТЫҢДАЛДЫ:</w:t>
      </w:r>
    </w:p>
    <w:p w:rsidR="00FC71A1" w:rsidRPr="00FC71A1" w:rsidRDefault="00FC71A1" w:rsidP="00FB1EF6">
      <w:pPr>
        <w:numPr>
          <w:ilvl w:val="0"/>
          <w:numId w:val="27"/>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А.А. Конвисарь «Пенитенциарлық пробацияның ұйымдастыру-құқықтық негіздері» оқу құралын таныстырды. Авторлары: А.Д. Дәрменов, М.А. Аюбаев, Д.Ж. Мұқанов, А.А. Конвисарь. Авторлық ұжымның тақырыбын өзгерту туралы рапорт бар. </w:t>
      </w:r>
      <w:r w:rsidRPr="00FC71A1">
        <w:rPr>
          <w:rFonts w:ascii="Arial" w:eastAsia="Times New Roman" w:hAnsi="Arial" w:cs="Arial"/>
          <w:color w:val="1B1C1D"/>
          <w:sz w:val="28"/>
          <w:szCs w:val="28"/>
          <w:lang w:eastAsia="ru-RU"/>
        </w:rPr>
        <w:lastRenderedPageBreak/>
        <w:t>Бұл оқу құралы бір айға арналған аттас пәндер бойынша әдебиетпен қамтамасыз ету шеңберінде дайындалған.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Оқу құралы Қазақстан Республикасының қазіргі қылмыстық-атқару жүйесі жағдайында пенитенциарлық пробацияның және сотталғандарды қайта әлеуметтендірудің теориялық және практикалық мәселелеріне арналған. Құралда пенитенциарлық пробацияның ұғымы, мақсаттары, міндеттері мен қағидаттары, оның нормативтік-құқықтық реттелуі, сондай-ақ халықаралық стандарттармен және шетелдік практикамен арақатынасы ашылады. Тәрбие жұмысын ұйымдастыруға, сотталғандарды босатуға дайындауға, қайта әлеуметтендірудің жеке бағдарламаларын әзірлеуге және кешенді әлеуметтік бейімделуді қамтамасыз етуге ерекше назар аударылған.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Құрал оқу орындарының курсанттарына, студенттеріне, магистранттарына, докторанттарына және тыңдаушыларына, оқытушыларға, қылмыстық-атқару жүйесінің практикалық қызметкерлеріне, сондай-ақ пробация, әлеуметтік жұмыс және құқық қолдану практикасы мәселелерімен айналысатын мамандарға арналған. Оң рецензиялар және сараптамалық қорытынды алынды, онда ашық жариялауға ұсынылған.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СӨЗ СӨЙЛЕГЕНДЕР: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Бұл құрал жоспар бойынша, тапсырыстық тақырып бойынша ма?</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А.А. Конвисарь: Иә, ҒЗҚ жоспары бойынша, жоқ, </w:t>
      </w:r>
      <w:r w:rsidRPr="00FC71A1">
        <w:rPr>
          <w:rFonts w:ascii="Arial" w:eastAsia="Times New Roman" w:hAnsi="Arial" w:cs="Arial"/>
          <w:bCs/>
          <w:color w:val="1B1C1D"/>
          <w:sz w:val="28"/>
          <w:szCs w:val="28"/>
          <w:bdr w:val="none" w:sz="0" w:space="0" w:color="auto" w:frame="1"/>
          <w:lang w:eastAsia="ru-RU"/>
        </w:rPr>
        <w:t>әдебиетпен қамтамасыз ету шеңберінде.</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Қандай пән бойынша?</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А.А. Конвисарь: «Пенитенциарлық пробацияның ұйымдастыру-құқықтық негіздері» пәні бойынша.</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Әріптестер, оқу құралын кім зерттеді, сұрақтары бар ма?</w:t>
      </w:r>
    </w:p>
    <w:p w:rsidR="00FC71A1" w:rsidRPr="00FC71A1" w:rsidRDefault="0000405E"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eastAsia="ru-RU"/>
        </w:rPr>
        <w:t>А.А. Прим</w:t>
      </w:r>
      <w:r w:rsidRPr="00F93589">
        <w:rPr>
          <w:rFonts w:ascii="Arial" w:eastAsia="Times New Roman" w:hAnsi="Arial" w:cs="Arial"/>
          <w:color w:val="1B1C1D"/>
          <w:sz w:val="28"/>
          <w:szCs w:val="28"/>
          <w:lang w:val="kk-KZ" w:eastAsia="ru-RU"/>
        </w:rPr>
        <w:t>ку</w:t>
      </w:r>
      <w:r w:rsidR="00FC71A1" w:rsidRPr="00FC71A1">
        <w:rPr>
          <w:rFonts w:ascii="Arial" w:eastAsia="Times New Roman" w:hAnsi="Arial" w:cs="Arial"/>
          <w:color w:val="1B1C1D"/>
          <w:sz w:val="28"/>
          <w:szCs w:val="28"/>
          <w:lang w:eastAsia="ru-RU"/>
        </w:rPr>
        <w:t>лова: Бұл құрал өзекті, талапқа сәйкес келеді және практикалық және оқу қызметінде ұсынылуы мүмкін.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Е.С. Әкімжанов: Бұл құрал екі тілде ме?</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А.А. Конвисарь: Иә.</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Әдебиет бойынша негізінен шетелдік әдебиетті пайдаландыңыздар ма?</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А.А. Конвисарь: Пенитенциарлық пробация нормативтік дереккөздерге, бұйрықтарға сүйенеді.</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ШЕШТІ:</w:t>
      </w:r>
    </w:p>
    <w:p w:rsidR="00FC71A1" w:rsidRPr="00FC71A1" w:rsidRDefault="00FC71A1" w:rsidP="00FB1EF6">
      <w:pPr>
        <w:numPr>
          <w:ilvl w:val="0"/>
          <w:numId w:val="28"/>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Ақпаратты назарға алу.</w:t>
      </w:r>
    </w:p>
    <w:p w:rsidR="00FC71A1" w:rsidRPr="00FC71A1" w:rsidRDefault="00FC71A1" w:rsidP="00FB1EF6">
      <w:pPr>
        <w:numPr>
          <w:ilvl w:val="0"/>
          <w:numId w:val="28"/>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Ғылыми кеңеске дейін барлығын қайта қарау.</w:t>
      </w:r>
    </w:p>
    <w:p w:rsidR="00FC71A1" w:rsidRPr="00FC71A1" w:rsidRDefault="00FC71A1" w:rsidP="00FB1EF6">
      <w:pPr>
        <w:numPr>
          <w:ilvl w:val="0"/>
          <w:numId w:val="28"/>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Авторлық ұжым бойынша Ғылыми-зерттеу қызметінің жоспарына, ол Ғылыми кеңестен кейін ІІМ-де тұр, өзгерістер енгізу.</w:t>
      </w:r>
    </w:p>
    <w:p w:rsidR="00FC71A1" w:rsidRPr="00FC71A1" w:rsidRDefault="00FC71A1" w:rsidP="00FB1EF6">
      <w:pPr>
        <w:numPr>
          <w:ilvl w:val="0"/>
          <w:numId w:val="28"/>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lastRenderedPageBreak/>
        <w:t xml:space="preserve">«Пенитенциарлық пробацияның ұйымдастыру-құқықтық негіздері» оқу құралын </w:t>
      </w:r>
      <w:r w:rsidRPr="00FC71A1">
        <w:rPr>
          <w:rFonts w:ascii="Arial" w:eastAsia="Times New Roman" w:hAnsi="Arial" w:cs="Arial"/>
          <w:bCs/>
          <w:color w:val="1B1C1D"/>
          <w:sz w:val="28"/>
          <w:szCs w:val="28"/>
          <w:bdr w:val="none" w:sz="0" w:space="0" w:color="auto" w:frame="1"/>
          <w:lang w:eastAsia="ru-RU"/>
        </w:rPr>
        <w:t>Академияның Ғылыми кеңесінде қарауға ұсыну.</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ТЫҢДАЛДЫ:</w:t>
      </w:r>
    </w:p>
    <w:p w:rsidR="00FC71A1" w:rsidRPr="00FC71A1" w:rsidRDefault="00FC71A1" w:rsidP="00FB1EF6">
      <w:pPr>
        <w:numPr>
          <w:ilvl w:val="0"/>
          <w:numId w:val="29"/>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А.А. Конвисарь </w:t>
      </w:r>
      <w:r w:rsidRPr="00FC71A1">
        <w:rPr>
          <w:rFonts w:ascii="Arial" w:eastAsia="Times New Roman" w:hAnsi="Arial" w:cs="Arial"/>
          <w:bCs/>
          <w:color w:val="1B1C1D"/>
          <w:sz w:val="28"/>
          <w:szCs w:val="28"/>
          <w:bdr w:val="none" w:sz="0" w:space="0" w:color="auto" w:frame="1"/>
          <w:lang w:eastAsia="ru-RU"/>
        </w:rPr>
        <w:t>«Пенитенциарлық пробацияның ұйымдық-құқықтық негіздері»</w:t>
      </w:r>
      <w:r w:rsidRPr="00FC71A1">
        <w:rPr>
          <w:rFonts w:ascii="Arial" w:eastAsia="Times New Roman" w:hAnsi="Arial" w:cs="Arial"/>
          <w:color w:val="1B1C1D"/>
          <w:sz w:val="28"/>
          <w:szCs w:val="28"/>
          <w:lang w:eastAsia="ru-RU"/>
        </w:rPr>
        <w:t xml:space="preserve"> оқу құралын </w:t>
      </w:r>
      <w:r w:rsidRPr="00FC71A1">
        <w:rPr>
          <w:rFonts w:ascii="Arial" w:eastAsia="Times New Roman" w:hAnsi="Arial" w:cs="Arial"/>
          <w:bCs/>
          <w:color w:val="1B1C1D"/>
          <w:sz w:val="28"/>
          <w:szCs w:val="28"/>
          <w:bdr w:val="none" w:sz="0" w:space="0" w:color="auto" w:frame="1"/>
          <w:lang w:eastAsia="ru-RU"/>
        </w:rPr>
        <w:t>қазақ тілінде</w:t>
      </w:r>
      <w:r w:rsidRPr="00FC71A1">
        <w:rPr>
          <w:rFonts w:ascii="Arial" w:eastAsia="Times New Roman" w:hAnsi="Arial" w:cs="Arial"/>
          <w:color w:val="1B1C1D"/>
          <w:sz w:val="28"/>
          <w:szCs w:val="28"/>
          <w:lang w:eastAsia="ru-RU"/>
        </w:rPr>
        <w:t xml:space="preserve"> таныстырды. Авторлары: А.Д. Дәрменов, М.А. Аюбаев, Д.Ж. Мұқанов, А.А. Конвисарь, А.С. Бекбауов. Авторлық ұжымға өзгерістер енгізу туралы рапорт бар. Орыс тілінен аударманы А.С. Бекбауов орындаған, ол көмек үшін Яндекс аудармашысын пайдаланып, мәтінді </w:t>
      </w:r>
      <w:r w:rsidRPr="00FC71A1">
        <w:rPr>
          <w:rFonts w:ascii="Arial" w:eastAsia="Times New Roman" w:hAnsi="Arial" w:cs="Arial"/>
          <w:bCs/>
          <w:color w:val="1B1C1D"/>
          <w:sz w:val="28"/>
          <w:szCs w:val="28"/>
          <w:bdr w:val="none" w:sz="0" w:space="0" w:color="auto" w:frame="1"/>
          <w:lang w:eastAsia="ru-RU"/>
        </w:rPr>
        <w:t>өз бетінше</w:t>
      </w:r>
      <w:r w:rsidRPr="00FC71A1">
        <w:rPr>
          <w:rFonts w:ascii="Arial" w:eastAsia="Times New Roman" w:hAnsi="Arial" w:cs="Arial"/>
          <w:color w:val="1B1C1D"/>
          <w:sz w:val="28"/>
          <w:szCs w:val="28"/>
          <w:lang w:eastAsia="ru-RU"/>
        </w:rPr>
        <w:t xml:space="preserve"> тексеруді жүргізген.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СӨЗ СӨЙЛЕГЕНДЕР: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Бұл да сол оқу құралы, тек қазақ тілінде ме?</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А.А. Конвисарь: Иә, </w:t>
      </w:r>
      <w:r w:rsidRPr="00FC71A1">
        <w:rPr>
          <w:rFonts w:ascii="Arial" w:eastAsia="Times New Roman" w:hAnsi="Arial" w:cs="Arial"/>
          <w:bCs/>
          <w:color w:val="1B1C1D"/>
          <w:sz w:val="28"/>
          <w:szCs w:val="28"/>
          <w:bdr w:val="none" w:sz="0" w:space="0" w:color="auto" w:frame="1"/>
          <w:lang w:eastAsia="ru-RU"/>
        </w:rPr>
        <w:t>А.С. Бекбауов аударды.</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С.М. Жолдасқалиев: Бұл құралды </w:t>
      </w:r>
      <w:r w:rsidRPr="00FC71A1">
        <w:rPr>
          <w:rFonts w:ascii="Arial" w:eastAsia="Times New Roman" w:hAnsi="Arial" w:cs="Arial"/>
          <w:bCs/>
          <w:color w:val="1B1C1D"/>
          <w:sz w:val="28"/>
          <w:szCs w:val="28"/>
          <w:bdr w:val="none" w:sz="0" w:space="0" w:color="auto" w:frame="1"/>
          <w:lang w:eastAsia="ru-RU"/>
        </w:rPr>
        <w:t>қазақ тілі мамандары</w:t>
      </w:r>
      <w:r w:rsidRPr="00FC71A1">
        <w:rPr>
          <w:rFonts w:ascii="Arial" w:eastAsia="Times New Roman" w:hAnsi="Arial" w:cs="Arial"/>
          <w:color w:val="1B1C1D"/>
          <w:sz w:val="28"/>
          <w:szCs w:val="28"/>
          <w:lang w:eastAsia="ru-RU"/>
        </w:rPr>
        <w:t xml:space="preserve"> қарады ма?</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А.А. Конвисарь: Жоқ.</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Әріптестер, оқу құралын кім зерттеді, сұрақтары бар ма?</w:t>
      </w:r>
    </w:p>
    <w:p w:rsidR="00FC71A1" w:rsidRPr="00FC71A1" w:rsidRDefault="0000405E" w:rsidP="00FB1EF6">
      <w:pPr>
        <w:spacing w:after="0" w:line="240" w:lineRule="auto"/>
        <w:ind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eastAsia="ru-RU"/>
        </w:rPr>
        <w:t xml:space="preserve">Е.С. </w:t>
      </w:r>
      <w:r w:rsidRPr="00F93589">
        <w:rPr>
          <w:rFonts w:ascii="Arial" w:eastAsia="Times New Roman" w:hAnsi="Arial" w:cs="Arial"/>
          <w:color w:val="1B1C1D"/>
          <w:sz w:val="28"/>
          <w:szCs w:val="28"/>
          <w:lang w:val="kk-KZ" w:eastAsia="ru-RU"/>
        </w:rPr>
        <w:t>Аки</w:t>
      </w:r>
      <w:r w:rsidR="00FC71A1" w:rsidRPr="00FC71A1">
        <w:rPr>
          <w:rFonts w:ascii="Arial" w:eastAsia="Times New Roman" w:hAnsi="Arial" w:cs="Arial"/>
          <w:color w:val="1B1C1D"/>
          <w:sz w:val="28"/>
          <w:szCs w:val="28"/>
          <w:lang w:eastAsia="ru-RU"/>
        </w:rPr>
        <w:t>мжанов: Бұл құралды рецензенттер қарады.</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С.М. Жолдасқалиев: </w:t>
      </w:r>
      <w:r w:rsidRPr="00FC71A1">
        <w:rPr>
          <w:rFonts w:ascii="Arial" w:eastAsia="Times New Roman" w:hAnsi="Arial" w:cs="Arial"/>
          <w:bCs/>
          <w:color w:val="1B1C1D"/>
          <w:sz w:val="28"/>
          <w:szCs w:val="28"/>
          <w:bdr w:val="none" w:sz="0" w:space="0" w:color="auto" w:frame="1"/>
          <w:lang w:eastAsia="ru-RU"/>
        </w:rPr>
        <w:t>Мазмұнын қайта қарап, беттерге сәйкес келуін қамтамасыз етіңіз.</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А.А. Конвисарь: Қабылданды, түзетеміз.</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С.М. Жолдасқалиев: </w:t>
      </w:r>
      <w:r w:rsidRPr="00FC71A1">
        <w:rPr>
          <w:rFonts w:ascii="Arial" w:eastAsia="Times New Roman" w:hAnsi="Arial" w:cs="Arial"/>
          <w:bCs/>
          <w:color w:val="1B1C1D"/>
          <w:sz w:val="28"/>
          <w:szCs w:val="28"/>
          <w:bdr w:val="none" w:sz="0" w:space="0" w:color="auto" w:frame="1"/>
          <w:lang w:eastAsia="ru-RU"/>
        </w:rPr>
        <w:t>Қазақ тілі мамандары қарасын, орфографиялық қателер бар.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А.А. Конвисарь: Қабылданды.</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С.М. Жолдасқалиев: Материалдарды зерттеу керек, ал </w:t>
      </w:r>
      <w:r w:rsidRPr="00FC71A1">
        <w:rPr>
          <w:rFonts w:ascii="Arial" w:eastAsia="Times New Roman" w:hAnsi="Arial" w:cs="Arial"/>
          <w:bCs/>
          <w:color w:val="1B1C1D"/>
          <w:sz w:val="28"/>
          <w:szCs w:val="28"/>
          <w:bdr w:val="none" w:sz="0" w:space="0" w:color="auto" w:frame="1"/>
          <w:lang w:eastAsia="ru-RU"/>
        </w:rPr>
        <w:t>ҒӘК-те қателерді көрсету емес, жалпы чатта ұсыныстар беру керек, ҒӘК-ке дейін түзетулер енгізу керек, мұнда біз ҒК-ке ұсыну туралы шешім қабылдауымыз керек.</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ШЕШТІ:</w:t>
      </w:r>
    </w:p>
    <w:p w:rsidR="00FC71A1" w:rsidRPr="00FC71A1" w:rsidRDefault="00FC71A1" w:rsidP="00FB1EF6">
      <w:pPr>
        <w:numPr>
          <w:ilvl w:val="0"/>
          <w:numId w:val="30"/>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Ақпаратты назарға алу.</w:t>
      </w:r>
    </w:p>
    <w:p w:rsidR="00FC71A1" w:rsidRPr="00FC71A1" w:rsidRDefault="00FC71A1" w:rsidP="00FB1EF6">
      <w:pPr>
        <w:numPr>
          <w:ilvl w:val="0"/>
          <w:numId w:val="30"/>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Барлық ескертулерді қабылдау және Ғылыми кеңеске дейін жою.</w:t>
      </w:r>
    </w:p>
    <w:p w:rsidR="00FC71A1" w:rsidRPr="00FC71A1" w:rsidRDefault="00FC71A1" w:rsidP="00FB1EF6">
      <w:pPr>
        <w:numPr>
          <w:ilvl w:val="0"/>
          <w:numId w:val="30"/>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Авторлық ұжым бойынша Ғылыми-зерттеу қызметінің жоспарына, ол Ғылыми кеңестен кейін ІІМ-де тұр, өзгерістер енгізу.</w:t>
      </w:r>
    </w:p>
    <w:p w:rsidR="00FC71A1" w:rsidRPr="00FC71A1" w:rsidRDefault="00FC71A1" w:rsidP="00FB1EF6">
      <w:pPr>
        <w:numPr>
          <w:ilvl w:val="0"/>
          <w:numId w:val="30"/>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«Пенитенциарлық пробацияның ұйымдастыру-құқықтық негіздері» оқу құралын </w:t>
      </w:r>
      <w:r w:rsidRPr="00FC71A1">
        <w:rPr>
          <w:rFonts w:ascii="Arial" w:eastAsia="Times New Roman" w:hAnsi="Arial" w:cs="Arial"/>
          <w:bCs/>
          <w:color w:val="1B1C1D"/>
          <w:sz w:val="28"/>
          <w:szCs w:val="28"/>
          <w:bdr w:val="none" w:sz="0" w:space="0" w:color="auto" w:frame="1"/>
          <w:lang w:eastAsia="ru-RU"/>
        </w:rPr>
        <w:t>Академияның Ғылыми кеңесінде қарауға ұсыну</w:t>
      </w:r>
      <w:r w:rsidRPr="00FC71A1">
        <w:rPr>
          <w:rFonts w:ascii="Arial" w:eastAsia="Times New Roman" w:hAnsi="Arial" w:cs="Arial"/>
          <w:color w:val="1B1C1D"/>
          <w:sz w:val="28"/>
          <w:szCs w:val="28"/>
          <w:lang w:eastAsia="ru-RU"/>
        </w:rPr>
        <w:t>, барлық пысықтауларды ескере отырып.</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ТЫҢДАЛДЫ:</w:t>
      </w:r>
    </w:p>
    <w:p w:rsidR="00FC71A1" w:rsidRPr="00FC71A1" w:rsidRDefault="00FC71A1" w:rsidP="00FB1EF6">
      <w:pPr>
        <w:numPr>
          <w:ilvl w:val="0"/>
          <w:numId w:val="31"/>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А.К. Исергепова «Сотқа дейінгі пробацияның теориясы мен практикасы» оқу құралын таныстырды. Авторлары: А.К. Исергепова, И.В. Овчинникова, Ә.Ж. Уәлиева. Авторлық ұжымды өзгерту туралы рапорт бар. Осы оқу құралы Қазақстан Республикасында сотқа дейінгі </w:t>
      </w:r>
      <w:r w:rsidRPr="00FC71A1">
        <w:rPr>
          <w:rFonts w:ascii="Arial" w:eastAsia="Times New Roman" w:hAnsi="Arial" w:cs="Arial"/>
          <w:color w:val="1B1C1D"/>
          <w:sz w:val="28"/>
          <w:szCs w:val="28"/>
          <w:lang w:eastAsia="ru-RU"/>
        </w:rPr>
        <w:lastRenderedPageBreak/>
        <w:t>пробацияның теориялық және ұйымдастыру-құқықтық негіздеріне арналған. Авторлар қылмыстық процесте сотқа дейінгі пробацияның маңыздылығын талдады, қарастырылып отырған пробация моделінің тақырыбы ретінде күдікті мен айыпталушының жеке басының негізгі аспектілерін ашты. Сотқа дейінгі баяндаманы дайындау және жасау тұрғысынан сотқа дейінгі пробацияны іске асырудың процестік бөлігіне ерекше назар аударылды. Сотқа дейінгі пробацияны жүзеге асыру және соттардың дайындалған материалдарды зерделеуі бойынша пробация қызметінің шетелдік тәжірибесі ұсынылған.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Оқу құралы құқықтану саласындағы оқу пәндерін игеру шеңберінде курсанттарға, тыңдаушыларға, магистранттарға және докторанттарға, сондай-ақ зерттелетін құқықтық құбылысты кеңінен түсіндіруді көздейтін факультативтік арнайы материал ретінде пробация қызметінің қызметкерлеріне арналған. Оң рецензиялар, сондай-ақ сараптамалық қорытынды ұсынылған.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СӨЗ СӨЙЛЕГЕНДЕР: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Әріптестер, оқу құралын кім зерттеді, сұрақтары бар ма?</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Д. Қалқаманұлы: Қажетті талаптарға сәйкес келеді, сыртқы рецензенттер бар, қолдауды сұраймын.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С.М. Жолдасқалиев: </w:t>
      </w:r>
      <w:r w:rsidRPr="00FC71A1">
        <w:rPr>
          <w:rFonts w:ascii="Arial" w:eastAsia="Times New Roman" w:hAnsi="Arial" w:cs="Arial"/>
          <w:bCs/>
          <w:color w:val="1B1C1D"/>
          <w:sz w:val="28"/>
          <w:szCs w:val="28"/>
          <w:bdr w:val="none" w:sz="0" w:space="0" w:color="auto" w:frame="1"/>
          <w:lang w:eastAsia="ru-RU"/>
        </w:rPr>
        <w:t>ҚАЖК-ден (Қылмыстық-атқару жүйесі комитетінен) неге рецензия жоқ</w:t>
      </w:r>
      <w:r w:rsidRPr="00FC71A1">
        <w:rPr>
          <w:rFonts w:ascii="Arial" w:eastAsia="Times New Roman" w:hAnsi="Arial" w:cs="Arial"/>
          <w:color w:val="1B1C1D"/>
          <w:sz w:val="28"/>
          <w:szCs w:val="28"/>
          <w:lang w:eastAsia="ru-RU"/>
        </w:rPr>
        <w:t>?</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А.К. Исергепова: ҒК-те ұсынамыз. Екі тілде.</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А.А. Примқұлова: Оқу құралы барлық талаптарға сәйкес келеді, ол әдебиетпен қамтамасыз ету шеңберінде жүреді.</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ШЕШТІ:</w:t>
      </w:r>
    </w:p>
    <w:p w:rsidR="00FC71A1" w:rsidRPr="00FC71A1" w:rsidRDefault="00FC71A1" w:rsidP="00FB1EF6">
      <w:pPr>
        <w:numPr>
          <w:ilvl w:val="0"/>
          <w:numId w:val="32"/>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Ақпаратты назарға алу.</w:t>
      </w:r>
    </w:p>
    <w:p w:rsidR="00FC71A1" w:rsidRPr="00FC71A1" w:rsidRDefault="00FC71A1" w:rsidP="00FB1EF6">
      <w:pPr>
        <w:numPr>
          <w:ilvl w:val="0"/>
          <w:numId w:val="32"/>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Барлық ескертулерді қабылдау және Ғылыми кеңеске дейін жою.</w:t>
      </w:r>
    </w:p>
    <w:p w:rsidR="00FC71A1" w:rsidRPr="00FC71A1" w:rsidRDefault="00FC71A1" w:rsidP="00FB1EF6">
      <w:pPr>
        <w:numPr>
          <w:ilvl w:val="0"/>
          <w:numId w:val="32"/>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Авторлық ұжым бойынша Ғылыми-зерттеу қызметінің жоспарына, ол Ғылыми кеңестен кейін ІІМ-де тұр, өзгерістер енгізу.</w:t>
      </w:r>
    </w:p>
    <w:p w:rsidR="00FC71A1" w:rsidRPr="00FC71A1" w:rsidRDefault="00FC71A1" w:rsidP="00FB1EF6">
      <w:pPr>
        <w:numPr>
          <w:ilvl w:val="0"/>
          <w:numId w:val="32"/>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bCs/>
          <w:color w:val="1B1C1D"/>
          <w:sz w:val="28"/>
          <w:szCs w:val="28"/>
          <w:bdr w:val="none" w:sz="0" w:space="0" w:color="auto" w:frame="1"/>
          <w:lang w:eastAsia="ru-RU"/>
        </w:rPr>
        <w:t>«Сотқа дейінгі пробация теориясы мен практикасы»</w:t>
      </w:r>
      <w:r w:rsidRPr="00FC71A1">
        <w:rPr>
          <w:rFonts w:ascii="Arial" w:eastAsia="Times New Roman" w:hAnsi="Arial" w:cs="Arial"/>
          <w:color w:val="1B1C1D"/>
          <w:sz w:val="28"/>
          <w:szCs w:val="28"/>
          <w:lang w:eastAsia="ru-RU"/>
        </w:rPr>
        <w:t xml:space="preserve"> оқу құралын </w:t>
      </w:r>
      <w:r w:rsidRPr="00FC71A1">
        <w:rPr>
          <w:rFonts w:ascii="Arial" w:eastAsia="Times New Roman" w:hAnsi="Arial" w:cs="Arial"/>
          <w:bCs/>
          <w:color w:val="1B1C1D"/>
          <w:sz w:val="28"/>
          <w:szCs w:val="28"/>
          <w:bdr w:val="none" w:sz="0" w:space="0" w:color="auto" w:frame="1"/>
          <w:lang w:eastAsia="ru-RU"/>
        </w:rPr>
        <w:t>Академияның Ғылыми кеңесінде қарауға ұсыну</w:t>
      </w:r>
      <w:r w:rsidRPr="00FC71A1">
        <w:rPr>
          <w:rFonts w:ascii="Arial" w:eastAsia="Times New Roman" w:hAnsi="Arial" w:cs="Arial"/>
          <w:color w:val="1B1C1D"/>
          <w:sz w:val="28"/>
          <w:szCs w:val="28"/>
          <w:lang w:eastAsia="ru-RU"/>
        </w:rPr>
        <w:t>, Қылмыстық-атқару жүйесі комитетінен рецензия ұсынуды ескере отырып.</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ТЫҢДАЛДЫ:</w:t>
      </w:r>
    </w:p>
    <w:p w:rsidR="00FC71A1" w:rsidRPr="00FC71A1" w:rsidRDefault="00FC71A1" w:rsidP="00FB1EF6">
      <w:pPr>
        <w:numPr>
          <w:ilvl w:val="0"/>
          <w:numId w:val="33"/>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А.К. Исергепованың баяндамасы. Осы оқу құралы Қазақстан Республикасында сотқа дейінгі пробацияның теориялық және ұйымдастыру-құқықтық негіздеріне арналған. Авторлар қылмыстық процесте сотқа дейінгі пробацияның маңыздылығын талдап, қарастырылып отырған пробация моделінің тақырыбы ретінде күдікті мен айыпталушының жеке басының негізгі аспектілерін ашты. Сотқа дейінгі баяндаманы дайындау және жасау тұрғысынан сотқа дейінгі </w:t>
      </w:r>
      <w:r w:rsidRPr="00FC71A1">
        <w:rPr>
          <w:rFonts w:ascii="Arial" w:eastAsia="Times New Roman" w:hAnsi="Arial" w:cs="Arial"/>
          <w:color w:val="1B1C1D"/>
          <w:sz w:val="28"/>
          <w:szCs w:val="28"/>
          <w:lang w:eastAsia="ru-RU"/>
        </w:rPr>
        <w:lastRenderedPageBreak/>
        <w:t>пробацияны іске асырудың процестік бөлігіне ерекше назар аударылды. Сотқа дейінгі пробацияны жүзеге асыру және соттардың дайындалған материалдарды зерделеуі бойынша пробация қызметінің шетелдік тәжірибесі ұсынылған.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Оқу құралы құқықтану саласындағы оқу пәндерін игеру шеңберінде курсанттарға, тыңдаушыларға, магистранттар мен докторанттарға, сондай-ақ зерттелетін құқықтық құбылысты кеңінен түсіндіруді көздейтін факультативтік арнайы материал ретінде пробация қызметінің қызметкерлеріне арналған.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СӨЗ СӨЙЛЕГЕНДЕР: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Әріптестер, оқу құралын кім зерттеді, сұрақтары бар ма?</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А.К. Исергепова: Бұл құрал </w:t>
      </w:r>
      <w:r w:rsidRPr="00FC71A1">
        <w:rPr>
          <w:rFonts w:ascii="Arial" w:eastAsia="Times New Roman" w:hAnsi="Arial" w:cs="Arial"/>
          <w:bCs/>
          <w:color w:val="1B1C1D"/>
          <w:sz w:val="28"/>
          <w:szCs w:val="28"/>
          <w:bdr w:val="none" w:sz="0" w:space="0" w:color="auto" w:frame="1"/>
          <w:lang w:eastAsia="ru-RU"/>
        </w:rPr>
        <w:t>қазақ тіліне аударылған.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Қандай пән бойынша?</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А.А. Конвисарь: Аттас пән шеңберінде, бір жыл.</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С.М. Жолдасқалиев: </w:t>
      </w:r>
      <w:r w:rsidRPr="00FC71A1">
        <w:rPr>
          <w:rFonts w:ascii="Arial" w:eastAsia="Times New Roman" w:hAnsi="Arial" w:cs="Arial"/>
          <w:bCs/>
          <w:color w:val="1B1C1D"/>
          <w:sz w:val="28"/>
          <w:szCs w:val="28"/>
          <w:bdr w:val="none" w:sz="0" w:space="0" w:color="auto" w:frame="1"/>
          <w:lang w:eastAsia="ru-RU"/>
        </w:rPr>
        <w:t>Мәтін бойынша қателерді қайта қараңыз.</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А.К. Исергепова: Қабылданды.</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ШЕШТІ:</w:t>
      </w:r>
    </w:p>
    <w:p w:rsidR="00FC71A1" w:rsidRPr="00FC71A1" w:rsidRDefault="00FC71A1" w:rsidP="00FB1EF6">
      <w:pPr>
        <w:numPr>
          <w:ilvl w:val="0"/>
          <w:numId w:val="34"/>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Ақпаратты назарға алу.</w:t>
      </w:r>
    </w:p>
    <w:p w:rsidR="00FC71A1" w:rsidRPr="00FC71A1" w:rsidRDefault="00FC71A1" w:rsidP="00FB1EF6">
      <w:pPr>
        <w:numPr>
          <w:ilvl w:val="0"/>
          <w:numId w:val="34"/>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Барлық ескертулерді қабылдау және Ғылыми кеңеске дейін жою.</w:t>
      </w:r>
    </w:p>
    <w:p w:rsidR="00FC71A1" w:rsidRPr="00FC71A1" w:rsidRDefault="00FC71A1" w:rsidP="00FB1EF6">
      <w:pPr>
        <w:numPr>
          <w:ilvl w:val="0"/>
          <w:numId w:val="34"/>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Авторлық ұжым бойынша Ғылыми-зерттеу қызметінің жоспарына, ол Ғылыми кеңестен кейін ІІМ-де тұр, өзгерістер енгізу.</w:t>
      </w:r>
    </w:p>
    <w:p w:rsidR="00FC71A1" w:rsidRPr="00FC71A1" w:rsidRDefault="00FC71A1" w:rsidP="00FB1EF6">
      <w:pPr>
        <w:numPr>
          <w:ilvl w:val="0"/>
          <w:numId w:val="34"/>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bCs/>
          <w:color w:val="1B1C1D"/>
          <w:sz w:val="28"/>
          <w:szCs w:val="28"/>
          <w:bdr w:val="none" w:sz="0" w:space="0" w:color="auto" w:frame="1"/>
          <w:lang w:eastAsia="ru-RU"/>
        </w:rPr>
        <w:t>«Сотқа дейінгі пробация теориясы мен практикасы»</w:t>
      </w:r>
      <w:r w:rsidRPr="00FC71A1">
        <w:rPr>
          <w:rFonts w:ascii="Arial" w:eastAsia="Times New Roman" w:hAnsi="Arial" w:cs="Arial"/>
          <w:color w:val="1B1C1D"/>
          <w:sz w:val="28"/>
          <w:szCs w:val="28"/>
          <w:lang w:eastAsia="ru-RU"/>
        </w:rPr>
        <w:t xml:space="preserve"> оқу құралын </w:t>
      </w:r>
      <w:r w:rsidRPr="00FC71A1">
        <w:rPr>
          <w:rFonts w:ascii="Arial" w:eastAsia="Times New Roman" w:hAnsi="Arial" w:cs="Arial"/>
          <w:bCs/>
          <w:color w:val="1B1C1D"/>
          <w:sz w:val="28"/>
          <w:szCs w:val="28"/>
          <w:bdr w:val="none" w:sz="0" w:space="0" w:color="auto" w:frame="1"/>
          <w:lang w:eastAsia="ru-RU"/>
        </w:rPr>
        <w:t>Академияның Ғылыми кеңесінде қарауға ұсыну</w:t>
      </w:r>
      <w:r w:rsidRPr="00FC71A1">
        <w:rPr>
          <w:rFonts w:ascii="Arial" w:eastAsia="Times New Roman" w:hAnsi="Arial" w:cs="Arial"/>
          <w:color w:val="1B1C1D"/>
          <w:sz w:val="28"/>
          <w:szCs w:val="28"/>
          <w:lang w:eastAsia="ru-RU"/>
        </w:rPr>
        <w:t>, Қылмыстық-атқару жүйесі комитетінен рецензия ұсынуды ескере отырып.</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ТЫҢДАЛДЫ:</w:t>
      </w:r>
    </w:p>
    <w:p w:rsidR="00FC71A1" w:rsidRPr="00FC71A1" w:rsidRDefault="00FC71A1" w:rsidP="00FB1EF6">
      <w:pPr>
        <w:numPr>
          <w:ilvl w:val="0"/>
          <w:numId w:val="35"/>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А.А. Конвисарь «ІІО-да басқару қызметін ұйымдастыру» тақырыбындағы оқу құралын таныстырды. Авторлары: А.Д. Дәрменов, М.А. Аюбаев, А.А. Конвисарь. Авторлық ұжымды өзгерту туралы рапорт бар. Оқу құралы ішкі істер органдарындағы басқару қызметін ұйымдастыру мәселелеріне арналған. Жұмыста әлеуметтік басқарудың мәні, мақсаттары, принциптері мен функциялары ашылады, басқару жүйесі және оның құрылымы қарастырылады. Ақпараттық қамтамасыз ету және коммуникация мәселелеріне, оның ішінде коммуникациялық процестің сатылары мен ақпарат көздеріне ерекше назар аударылған.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Оқу құралы ІІМ білім беру ұйымдарының курсанттарына, студенттеріне, магистранттарына, докторанттарына және тыңдаушыларына, сондай-ақ кәсіби басқару мәдениетінің деңгейін арттыруға мүдделі ішкі істер органдарының практикалық қызметкерлеріне арналған. Оң рецензиялар, сондай-ақ сараптамалық қорытынды бар.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СӨЗ СӨЙЛЕГЕНДЕР: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Әріптестер, оқу құралын кім зерттеді, сұрақтары бар ма, Ерік Серікович?</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Е.С. Әкімжанов: Бұл оқу құралы қойылатын талаптарға жауап береді. Дайындау барысында стилистикалық және грамматикалық кемшіліктер жойылды. Сыртқы рецензенттердің оң қорытындылары материалдың сапасын растайды. Оң рецензиялар оны Ғылыми кеңесте қарауға ұсынуға мүмкіндік береді.</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Бейіні бойынша рецензия қайдан алынған?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А.А. Конвисарь: </w:t>
      </w:r>
      <w:r w:rsidRPr="00FC71A1">
        <w:rPr>
          <w:rFonts w:ascii="Arial" w:eastAsia="Times New Roman" w:hAnsi="Arial" w:cs="Arial"/>
          <w:bCs/>
          <w:color w:val="1B1C1D"/>
          <w:sz w:val="28"/>
          <w:szCs w:val="28"/>
          <w:bdr w:val="none" w:sz="0" w:space="0" w:color="auto" w:frame="1"/>
          <w:lang w:eastAsia="ru-RU"/>
        </w:rPr>
        <w:t>ІІМ-нен.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Қандай пән бойынша?</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А.А. Конвисарь: Бұл құрал </w:t>
      </w:r>
      <w:r w:rsidRPr="00FC71A1">
        <w:rPr>
          <w:rFonts w:ascii="Arial" w:eastAsia="Times New Roman" w:hAnsi="Arial" w:cs="Arial"/>
          <w:bCs/>
          <w:color w:val="1B1C1D"/>
          <w:sz w:val="28"/>
          <w:szCs w:val="28"/>
          <w:bdr w:val="none" w:sz="0" w:space="0" w:color="auto" w:frame="1"/>
          <w:lang w:eastAsia="ru-RU"/>
        </w:rPr>
        <w:t>үшінші курста</w:t>
      </w:r>
      <w:r w:rsidRPr="00FC71A1">
        <w:rPr>
          <w:rFonts w:ascii="Arial" w:eastAsia="Times New Roman" w:hAnsi="Arial" w:cs="Arial"/>
          <w:color w:val="1B1C1D"/>
          <w:sz w:val="28"/>
          <w:szCs w:val="28"/>
          <w:lang w:eastAsia="ru-RU"/>
        </w:rPr>
        <w:t xml:space="preserve"> пайдаланылатын болады.</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ШЕШТІ:</w:t>
      </w:r>
    </w:p>
    <w:p w:rsidR="00FC71A1" w:rsidRPr="00FC71A1" w:rsidRDefault="00FC71A1" w:rsidP="00FB1EF6">
      <w:pPr>
        <w:numPr>
          <w:ilvl w:val="0"/>
          <w:numId w:val="36"/>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Ақпаратты назарға алу.</w:t>
      </w:r>
    </w:p>
    <w:p w:rsidR="00FC71A1" w:rsidRPr="00FC71A1" w:rsidRDefault="00FC71A1" w:rsidP="00FB1EF6">
      <w:pPr>
        <w:numPr>
          <w:ilvl w:val="0"/>
          <w:numId w:val="36"/>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Ғылыми кеңеске дейін барлығын қайта қарау.</w:t>
      </w:r>
    </w:p>
    <w:p w:rsidR="00FC71A1" w:rsidRPr="00FC71A1" w:rsidRDefault="00FC71A1" w:rsidP="00FB1EF6">
      <w:pPr>
        <w:numPr>
          <w:ilvl w:val="0"/>
          <w:numId w:val="36"/>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Авторлық ұжым бойынша Ғылыми-зерттеу қызметінің жоспарына, ол Ғылыми кеңестен кейін ІІМ-де тұр, өзгерістер енгізу.</w:t>
      </w:r>
    </w:p>
    <w:p w:rsidR="00FC71A1" w:rsidRPr="00FC71A1" w:rsidRDefault="00FC71A1" w:rsidP="00FB1EF6">
      <w:pPr>
        <w:numPr>
          <w:ilvl w:val="0"/>
          <w:numId w:val="36"/>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«ІІО-да басқару қызметін ұйымдастыру» оқу құралын </w:t>
      </w:r>
      <w:r w:rsidRPr="00FC71A1">
        <w:rPr>
          <w:rFonts w:ascii="Arial" w:eastAsia="Times New Roman" w:hAnsi="Arial" w:cs="Arial"/>
          <w:bCs/>
          <w:color w:val="1B1C1D"/>
          <w:sz w:val="28"/>
          <w:szCs w:val="28"/>
          <w:bdr w:val="none" w:sz="0" w:space="0" w:color="auto" w:frame="1"/>
          <w:lang w:eastAsia="ru-RU"/>
        </w:rPr>
        <w:t>Академияның Ғылыми кеңесінде қарауға ұсыну</w:t>
      </w:r>
      <w:r w:rsidRPr="00FC71A1">
        <w:rPr>
          <w:rFonts w:ascii="Arial" w:eastAsia="Times New Roman" w:hAnsi="Arial" w:cs="Arial"/>
          <w:color w:val="1B1C1D"/>
          <w:sz w:val="28"/>
          <w:szCs w:val="28"/>
          <w:lang w:eastAsia="ru-RU"/>
        </w:rPr>
        <w:t>, пысықтауды ескере отырып.</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ТЫҢДАЛДЫ:</w:t>
      </w:r>
    </w:p>
    <w:p w:rsidR="00FC71A1" w:rsidRPr="00FC71A1" w:rsidRDefault="00FC71A1" w:rsidP="00FB1EF6">
      <w:pPr>
        <w:numPr>
          <w:ilvl w:val="0"/>
          <w:numId w:val="37"/>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А.А. Конвисарьдың баяндамасы. Оқу құралы ішкі істер органдарындағы басқару қызметін ұйымдастыру мәселелеріне арналған. Жұмыста әлеуметтік басқарудың мәні, мақсаттары, қағидаттары мен функциялары ашылып, басқару жүйесі мен оның құрылымы қарастырылған. Коммуникациялық процестің сатылары мен ақпарат көздерін қоса алғанда, ақпараттық қамтамасыз ету және коммуникация мәселелеріне ерекше назар аударылған.</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Оның авторлары – А.Д. Дәрменов, М.А. Аюбаев, А.А. Конвисарь, А.С. Бекбауов, сондай-ақ авторлық құрамның өзгеруі туралы рапорт бар.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СӨЗ СӨЙЛЕГЕНДЕР: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Әріптестер, оқу құралын кім зерттеді, сұрақтары бар ма?</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С.М. Жолдасқалиев: </w:t>
      </w:r>
      <w:r w:rsidRPr="00FC71A1">
        <w:rPr>
          <w:rFonts w:ascii="Arial" w:eastAsia="Times New Roman" w:hAnsi="Arial" w:cs="Arial"/>
          <w:bCs/>
          <w:color w:val="1B1C1D"/>
          <w:sz w:val="28"/>
          <w:szCs w:val="28"/>
          <w:bdr w:val="none" w:sz="0" w:space="0" w:color="auto" w:frame="1"/>
          <w:lang w:eastAsia="ru-RU"/>
        </w:rPr>
        <w:t>Бұл орыс тілінен аударма ма</w:t>
      </w:r>
      <w:r w:rsidRPr="00FC71A1">
        <w:rPr>
          <w:rFonts w:ascii="Arial" w:eastAsia="Times New Roman" w:hAnsi="Arial" w:cs="Arial"/>
          <w:color w:val="1B1C1D"/>
          <w:sz w:val="28"/>
          <w:szCs w:val="28"/>
          <w:lang w:eastAsia="ru-RU"/>
        </w:rPr>
        <w:t>?</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А.А. Конвисарь: Иә.</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Авторлық ұжымға өзгерістер енгізіп жатырсыз ба?</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А.А. Конвисарь: Иә, </w:t>
      </w:r>
      <w:r w:rsidRPr="00FC71A1">
        <w:rPr>
          <w:rFonts w:ascii="Arial" w:eastAsia="Times New Roman" w:hAnsi="Arial" w:cs="Arial"/>
          <w:bCs/>
          <w:color w:val="1B1C1D"/>
          <w:sz w:val="28"/>
          <w:szCs w:val="28"/>
          <w:bdr w:val="none" w:sz="0" w:space="0" w:color="auto" w:frame="1"/>
          <w:lang w:eastAsia="ru-RU"/>
        </w:rPr>
        <w:t>М.А. Аюбаевті қостық.</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С.М. Жолдасқалиев: </w:t>
      </w:r>
      <w:r w:rsidRPr="00FC71A1">
        <w:rPr>
          <w:rFonts w:ascii="Arial" w:eastAsia="Times New Roman" w:hAnsi="Arial" w:cs="Arial"/>
          <w:bCs/>
          <w:color w:val="1B1C1D"/>
          <w:sz w:val="28"/>
          <w:szCs w:val="28"/>
          <w:bdr w:val="none" w:sz="0" w:space="0" w:color="auto" w:frame="1"/>
          <w:lang w:eastAsia="ru-RU"/>
        </w:rPr>
        <w:t>Мазмұнын және шығыс деректерін белгіленген талаптарға сәйкес нақтылау және түзету</w:t>
      </w:r>
      <w:r w:rsidRPr="00FC71A1">
        <w:rPr>
          <w:rFonts w:ascii="Arial" w:eastAsia="Times New Roman" w:hAnsi="Arial" w:cs="Arial"/>
          <w:color w:val="1B1C1D"/>
          <w:sz w:val="28"/>
          <w:szCs w:val="28"/>
          <w:lang w:eastAsia="ru-RU"/>
        </w:rPr>
        <w:t xml:space="preserve"> ұсынылады.</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lastRenderedPageBreak/>
        <w:t>А.А. Конвисарь: Қабылданды.</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ШЕШТІ:</w:t>
      </w:r>
    </w:p>
    <w:p w:rsidR="00FC71A1" w:rsidRPr="00FC71A1" w:rsidRDefault="00FC71A1" w:rsidP="00FB1EF6">
      <w:pPr>
        <w:numPr>
          <w:ilvl w:val="0"/>
          <w:numId w:val="38"/>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Ақпаратты назарға алу.</w:t>
      </w:r>
    </w:p>
    <w:p w:rsidR="00FC71A1" w:rsidRPr="00FC71A1" w:rsidRDefault="00FC71A1" w:rsidP="00FB1EF6">
      <w:pPr>
        <w:numPr>
          <w:ilvl w:val="0"/>
          <w:numId w:val="38"/>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Ғылыми кеңеске дейін барлығын қайта қарау.</w:t>
      </w:r>
    </w:p>
    <w:p w:rsidR="00FC71A1" w:rsidRPr="00FC71A1" w:rsidRDefault="00FC71A1" w:rsidP="00FB1EF6">
      <w:pPr>
        <w:numPr>
          <w:ilvl w:val="0"/>
          <w:numId w:val="38"/>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Авторлық ұжым бойынша Ғылыми-зерттеу қызметінің жоспарына, ол Ғылыми кеңестен кейін ІІМ-де тұр, өзгерістер енгізу.</w:t>
      </w:r>
    </w:p>
    <w:p w:rsidR="00FC71A1" w:rsidRPr="00FC71A1" w:rsidRDefault="00FC71A1" w:rsidP="00FB1EF6">
      <w:pPr>
        <w:numPr>
          <w:ilvl w:val="0"/>
          <w:numId w:val="38"/>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«ІІО-да басқару қызметін ұйымдастыру» оқу құралын </w:t>
      </w:r>
      <w:r w:rsidRPr="00FC71A1">
        <w:rPr>
          <w:rFonts w:ascii="Arial" w:eastAsia="Times New Roman" w:hAnsi="Arial" w:cs="Arial"/>
          <w:bCs/>
          <w:color w:val="1B1C1D"/>
          <w:sz w:val="28"/>
          <w:szCs w:val="28"/>
          <w:bdr w:val="none" w:sz="0" w:space="0" w:color="auto" w:frame="1"/>
          <w:lang w:eastAsia="ru-RU"/>
        </w:rPr>
        <w:t>Академияның Ғылыми кеңесінде қарауға ұсыну</w:t>
      </w:r>
      <w:r w:rsidRPr="00FC71A1">
        <w:rPr>
          <w:rFonts w:ascii="Arial" w:eastAsia="Times New Roman" w:hAnsi="Arial" w:cs="Arial"/>
          <w:color w:val="1B1C1D"/>
          <w:sz w:val="28"/>
          <w:szCs w:val="28"/>
          <w:lang w:eastAsia="ru-RU"/>
        </w:rPr>
        <w:t>, пысықтауды ескере отырып.</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ТЫҢДАЛДЫ:</w:t>
      </w:r>
    </w:p>
    <w:p w:rsidR="00FC71A1" w:rsidRPr="00FC71A1" w:rsidRDefault="0000405E" w:rsidP="00FB1EF6">
      <w:pPr>
        <w:numPr>
          <w:ilvl w:val="0"/>
          <w:numId w:val="39"/>
        </w:numPr>
        <w:spacing w:after="0" w:line="240" w:lineRule="auto"/>
        <w:ind w:left="0"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eastAsia="ru-RU"/>
        </w:rPr>
        <w:t xml:space="preserve">Е.С. </w:t>
      </w:r>
      <w:r w:rsidRPr="00F93589">
        <w:rPr>
          <w:rFonts w:ascii="Arial" w:eastAsia="Times New Roman" w:hAnsi="Arial" w:cs="Arial"/>
          <w:color w:val="1B1C1D"/>
          <w:sz w:val="28"/>
          <w:szCs w:val="28"/>
          <w:lang w:val="kk-KZ" w:eastAsia="ru-RU"/>
        </w:rPr>
        <w:t>Аки</w:t>
      </w:r>
      <w:r w:rsidR="00FC71A1" w:rsidRPr="00FC71A1">
        <w:rPr>
          <w:rFonts w:ascii="Arial" w:eastAsia="Times New Roman" w:hAnsi="Arial" w:cs="Arial"/>
          <w:color w:val="1B1C1D"/>
          <w:sz w:val="28"/>
          <w:szCs w:val="28"/>
          <w:lang w:eastAsia="ru-RU"/>
        </w:rPr>
        <w:t xml:space="preserve">мжановтың баяндамасы. Ол </w:t>
      </w:r>
      <w:r w:rsidR="00FC71A1" w:rsidRPr="00FC71A1">
        <w:rPr>
          <w:rFonts w:ascii="Arial" w:eastAsia="Times New Roman" w:hAnsi="Arial" w:cs="Arial"/>
          <w:bCs/>
          <w:color w:val="1B1C1D"/>
          <w:sz w:val="28"/>
          <w:szCs w:val="28"/>
          <w:bdr w:val="none" w:sz="0" w:space="0" w:color="auto" w:frame="1"/>
          <w:lang w:eastAsia="ru-RU"/>
        </w:rPr>
        <w:t>Ш. Қабылбаев атындағы ҚР ІІМ Қостанай академиясының магистранттары мен докторанттары үшін өзекті зерттеу тақырыптарын</w:t>
      </w:r>
      <w:r w:rsidR="00FC71A1" w:rsidRPr="00FC71A1">
        <w:rPr>
          <w:rFonts w:ascii="Arial" w:eastAsia="Times New Roman" w:hAnsi="Arial" w:cs="Arial"/>
          <w:color w:val="1B1C1D"/>
          <w:sz w:val="28"/>
          <w:szCs w:val="28"/>
          <w:lang w:eastAsia="ru-RU"/>
        </w:rPr>
        <w:t xml:space="preserve"> таныстырды. Ұйымдасқан қылмысқа қарсы күрес департаментінен, ІІМ Криминалдық полиция департаментінен, ІІМ Жедел-криминалистикалық департаментінен, ІІМ Көші-қон қызметі комитетінен, ҚР ІІМ Жеке құраммен жұмыс департаментінен тақырыптар келіп түсті. Сондай-ақ 5 кафедрадан магистранттар мен докторанттар үшін өзекті зерттеу тақырыптары бойынша ұсыныстар келіп түсті.</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СӨЗ СӨЙЛЕГЕНДЕР: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Қанша департамент ұсынды?</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Е.С. </w:t>
      </w:r>
      <w:r w:rsidR="0000405E" w:rsidRPr="00F93589">
        <w:rPr>
          <w:rFonts w:ascii="Arial" w:eastAsia="Times New Roman" w:hAnsi="Arial" w:cs="Arial"/>
          <w:color w:val="1B1C1D"/>
          <w:sz w:val="28"/>
          <w:szCs w:val="28"/>
          <w:lang w:val="kk-KZ" w:eastAsia="ru-RU"/>
        </w:rPr>
        <w:t>Аки</w:t>
      </w:r>
      <w:r w:rsidR="0000405E" w:rsidRPr="00FC71A1">
        <w:rPr>
          <w:rFonts w:ascii="Arial" w:eastAsia="Times New Roman" w:hAnsi="Arial" w:cs="Arial"/>
          <w:color w:val="1B1C1D"/>
          <w:sz w:val="28"/>
          <w:szCs w:val="28"/>
          <w:lang w:eastAsia="ru-RU"/>
        </w:rPr>
        <w:t>мжанов</w:t>
      </w:r>
      <w:r w:rsidRPr="00FC71A1">
        <w:rPr>
          <w:rFonts w:ascii="Arial" w:eastAsia="Times New Roman" w:hAnsi="Arial" w:cs="Arial"/>
          <w:color w:val="1B1C1D"/>
          <w:sz w:val="28"/>
          <w:szCs w:val="28"/>
          <w:lang w:eastAsia="ru-RU"/>
        </w:rPr>
        <w:t xml:space="preserve">: </w:t>
      </w:r>
      <w:r w:rsidRPr="00FC71A1">
        <w:rPr>
          <w:rFonts w:ascii="Arial" w:eastAsia="Times New Roman" w:hAnsi="Arial" w:cs="Arial"/>
          <w:bCs/>
          <w:color w:val="1B1C1D"/>
          <w:sz w:val="28"/>
          <w:szCs w:val="28"/>
          <w:bdr w:val="none" w:sz="0" w:space="0" w:color="auto" w:frame="1"/>
          <w:lang w:eastAsia="ru-RU"/>
        </w:rPr>
        <w:t>6 департамент.</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Қанша хат жіберілді?</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Е.С. </w:t>
      </w:r>
      <w:r w:rsidR="0000405E" w:rsidRPr="00F93589">
        <w:rPr>
          <w:rFonts w:ascii="Arial" w:eastAsia="Times New Roman" w:hAnsi="Arial" w:cs="Arial"/>
          <w:color w:val="1B1C1D"/>
          <w:sz w:val="28"/>
          <w:szCs w:val="28"/>
          <w:lang w:val="kk-KZ" w:eastAsia="ru-RU"/>
        </w:rPr>
        <w:t>Аки</w:t>
      </w:r>
      <w:r w:rsidR="0000405E" w:rsidRPr="00FC71A1">
        <w:rPr>
          <w:rFonts w:ascii="Arial" w:eastAsia="Times New Roman" w:hAnsi="Arial" w:cs="Arial"/>
          <w:color w:val="1B1C1D"/>
          <w:sz w:val="28"/>
          <w:szCs w:val="28"/>
          <w:lang w:eastAsia="ru-RU"/>
        </w:rPr>
        <w:t>мжанов</w:t>
      </w:r>
      <w:r w:rsidRPr="00FC71A1">
        <w:rPr>
          <w:rFonts w:ascii="Arial" w:eastAsia="Times New Roman" w:hAnsi="Arial" w:cs="Arial"/>
          <w:color w:val="1B1C1D"/>
          <w:sz w:val="28"/>
          <w:szCs w:val="28"/>
          <w:lang w:eastAsia="ru-RU"/>
        </w:rPr>
        <w:t xml:space="preserve">: </w:t>
      </w:r>
      <w:r w:rsidRPr="00FC71A1">
        <w:rPr>
          <w:rFonts w:ascii="Arial" w:eastAsia="Times New Roman" w:hAnsi="Arial" w:cs="Arial"/>
          <w:bCs/>
          <w:color w:val="1B1C1D"/>
          <w:sz w:val="28"/>
          <w:szCs w:val="28"/>
          <w:bdr w:val="none" w:sz="0" w:space="0" w:color="auto" w:frame="1"/>
          <w:lang w:eastAsia="ru-RU"/>
        </w:rPr>
        <w:t>12 хат.</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С.М. Жолдасқалиев: ҒК-ке альбом форматында кестелік нұсқада шығаруды ұсынамын, ҒК-ке дейін бекітуге ұсынасыз.</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Е.С. </w:t>
      </w:r>
      <w:r w:rsidR="0000405E" w:rsidRPr="00F93589">
        <w:rPr>
          <w:rFonts w:ascii="Arial" w:eastAsia="Times New Roman" w:hAnsi="Arial" w:cs="Arial"/>
          <w:color w:val="1B1C1D"/>
          <w:sz w:val="28"/>
          <w:szCs w:val="28"/>
          <w:lang w:val="kk-KZ" w:eastAsia="ru-RU"/>
        </w:rPr>
        <w:t>Аки</w:t>
      </w:r>
      <w:r w:rsidR="0000405E" w:rsidRPr="00FC71A1">
        <w:rPr>
          <w:rFonts w:ascii="Arial" w:eastAsia="Times New Roman" w:hAnsi="Arial" w:cs="Arial"/>
          <w:color w:val="1B1C1D"/>
          <w:sz w:val="28"/>
          <w:szCs w:val="28"/>
          <w:lang w:eastAsia="ru-RU"/>
        </w:rPr>
        <w:t>мжанов</w:t>
      </w:r>
      <w:r w:rsidRPr="00FC71A1">
        <w:rPr>
          <w:rFonts w:ascii="Arial" w:eastAsia="Times New Roman" w:hAnsi="Arial" w:cs="Arial"/>
          <w:color w:val="1B1C1D"/>
          <w:sz w:val="28"/>
          <w:szCs w:val="28"/>
          <w:lang w:eastAsia="ru-RU"/>
        </w:rPr>
        <w:t>: Қабылданды.</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ШЕШТІ:</w:t>
      </w:r>
    </w:p>
    <w:p w:rsidR="00FC71A1" w:rsidRPr="00FC71A1" w:rsidRDefault="00FC71A1" w:rsidP="00FB1EF6">
      <w:pPr>
        <w:numPr>
          <w:ilvl w:val="0"/>
          <w:numId w:val="40"/>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Ақпаратты назарға алу.</w:t>
      </w:r>
    </w:p>
    <w:p w:rsidR="00FC71A1" w:rsidRPr="00FC71A1" w:rsidRDefault="00FC71A1" w:rsidP="00FB1EF6">
      <w:pPr>
        <w:numPr>
          <w:ilvl w:val="0"/>
          <w:numId w:val="40"/>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Барлық ескертулерді қабылдау және Ғылыми кеңеске дейін жою.</w:t>
      </w:r>
    </w:p>
    <w:p w:rsidR="00FC71A1" w:rsidRPr="00FC71A1" w:rsidRDefault="00FC71A1" w:rsidP="00FB1EF6">
      <w:pPr>
        <w:numPr>
          <w:ilvl w:val="0"/>
          <w:numId w:val="40"/>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Ш. Қабылбаев атындағы ҚР ІІМ Қостанай академиясының магистранттары мен докторанттары үшін өзекті зерттеу тақырыптарын </w:t>
      </w:r>
      <w:r w:rsidRPr="00FC71A1">
        <w:rPr>
          <w:rFonts w:ascii="Arial" w:eastAsia="Times New Roman" w:hAnsi="Arial" w:cs="Arial"/>
          <w:bCs/>
          <w:color w:val="1B1C1D"/>
          <w:sz w:val="28"/>
          <w:szCs w:val="28"/>
          <w:bdr w:val="none" w:sz="0" w:space="0" w:color="auto" w:frame="1"/>
          <w:lang w:eastAsia="ru-RU"/>
        </w:rPr>
        <w:t>Академияның Ғылыми кеңесінде қарауға ұсыну.</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ТЫҢДАЛДЫ:</w:t>
      </w:r>
    </w:p>
    <w:p w:rsidR="00FC71A1" w:rsidRPr="00FC71A1" w:rsidRDefault="00F93589" w:rsidP="00FB1EF6">
      <w:pPr>
        <w:numPr>
          <w:ilvl w:val="0"/>
          <w:numId w:val="41"/>
        </w:numPr>
        <w:spacing w:after="0" w:line="240" w:lineRule="auto"/>
        <w:ind w:left="0" w:firstLine="567"/>
        <w:jc w:val="both"/>
        <w:rPr>
          <w:rFonts w:ascii="Arial" w:eastAsia="Times New Roman" w:hAnsi="Arial" w:cs="Arial"/>
          <w:color w:val="1B1C1D"/>
          <w:sz w:val="28"/>
          <w:szCs w:val="28"/>
          <w:lang w:eastAsia="ru-RU"/>
        </w:rPr>
      </w:pPr>
      <w:r w:rsidRPr="00F93589">
        <w:rPr>
          <w:rFonts w:ascii="Arial" w:eastAsia="Times New Roman" w:hAnsi="Arial" w:cs="Arial"/>
          <w:color w:val="1B1C1D"/>
          <w:sz w:val="28"/>
          <w:szCs w:val="28"/>
          <w:lang w:eastAsia="ru-RU"/>
        </w:rPr>
        <w:t>А.А. Прим</w:t>
      </w:r>
      <w:r w:rsidRPr="00F93589">
        <w:rPr>
          <w:rFonts w:ascii="Arial" w:eastAsia="Times New Roman" w:hAnsi="Arial" w:cs="Arial"/>
          <w:color w:val="1B1C1D"/>
          <w:sz w:val="28"/>
          <w:szCs w:val="28"/>
          <w:lang w:val="kk-KZ" w:eastAsia="ru-RU"/>
        </w:rPr>
        <w:t>ку</w:t>
      </w:r>
      <w:r w:rsidR="00FC71A1" w:rsidRPr="00FC71A1">
        <w:rPr>
          <w:rFonts w:ascii="Arial" w:eastAsia="Times New Roman" w:hAnsi="Arial" w:cs="Arial"/>
          <w:color w:val="1B1C1D"/>
          <w:sz w:val="28"/>
          <w:szCs w:val="28"/>
          <w:lang w:eastAsia="ru-RU"/>
        </w:rPr>
        <w:t xml:space="preserve">лованың баяндамасы. Ол ҒӘК қызметімен таныстырды. ҒӘК-тің 2025-2026 оқу жылына арналған жұмыс жоспары бар. ҒӘК жоспарында кафедралардың қарастыратын мәселелері, орындаушысы, орындау мерзімдері бар позициялар бар. Егер құралды немесе қандай да бір басқа ғылыми басылымды ҒӘК жоспарынан тыс </w:t>
      </w:r>
      <w:r w:rsidR="00FC71A1" w:rsidRPr="00FC71A1">
        <w:rPr>
          <w:rFonts w:ascii="Arial" w:eastAsia="Times New Roman" w:hAnsi="Arial" w:cs="Arial"/>
          <w:color w:val="1B1C1D"/>
          <w:sz w:val="28"/>
          <w:szCs w:val="28"/>
          <w:lang w:eastAsia="ru-RU"/>
        </w:rPr>
        <w:lastRenderedPageBreak/>
        <w:t xml:space="preserve">қарау қажет болса, осы мәселені қарауды күн тәртібіне қосу туралы </w:t>
      </w:r>
      <w:r w:rsidR="00FC71A1" w:rsidRPr="00FC71A1">
        <w:rPr>
          <w:rFonts w:ascii="Arial" w:eastAsia="Times New Roman" w:hAnsi="Arial" w:cs="Arial"/>
          <w:bCs/>
          <w:color w:val="1B1C1D"/>
          <w:sz w:val="28"/>
          <w:szCs w:val="28"/>
          <w:bdr w:val="none" w:sz="0" w:space="0" w:color="auto" w:frame="1"/>
          <w:lang w:eastAsia="ru-RU"/>
        </w:rPr>
        <w:t>ҒӘК төрағасының атына рапорт</w:t>
      </w:r>
      <w:r w:rsidR="00FC71A1" w:rsidRPr="00FC71A1">
        <w:rPr>
          <w:rFonts w:ascii="Arial" w:eastAsia="Times New Roman" w:hAnsi="Arial" w:cs="Arial"/>
          <w:color w:val="1B1C1D"/>
          <w:sz w:val="28"/>
          <w:szCs w:val="28"/>
          <w:lang w:eastAsia="ru-RU"/>
        </w:rPr>
        <w:t xml:space="preserve"> жазу қажет.</w:t>
      </w:r>
    </w:p>
    <w:p w:rsidR="00FB1EF6" w:rsidRDefault="00FB1EF6" w:rsidP="00FB1EF6">
      <w:pPr>
        <w:pStyle w:val="a6"/>
        <w:spacing w:after="0" w:line="240" w:lineRule="auto"/>
        <w:jc w:val="both"/>
        <w:rPr>
          <w:rFonts w:ascii="Arial" w:eastAsia="Times New Roman" w:hAnsi="Arial" w:cs="Arial"/>
          <w:bCs/>
          <w:color w:val="1B1C1D"/>
          <w:sz w:val="28"/>
          <w:szCs w:val="28"/>
          <w:bdr w:val="none" w:sz="0" w:space="0" w:color="auto" w:frame="1"/>
          <w:lang w:eastAsia="ru-RU"/>
        </w:rPr>
      </w:pPr>
    </w:p>
    <w:p w:rsidR="00FB1EF6" w:rsidRPr="005E4C12" w:rsidRDefault="00FB1EF6" w:rsidP="00FB1EF6">
      <w:pPr>
        <w:pStyle w:val="a6"/>
        <w:spacing w:after="0" w:line="240" w:lineRule="auto"/>
        <w:jc w:val="both"/>
        <w:rPr>
          <w:rFonts w:ascii="Arial" w:eastAsia="Times New Roman" w:hAnsi="Arial" w:cs="Arial"/>
          <w:b/>
          <w:color w:val="1B1C1D"/>
          <w:sz w:val="28"/>
          <w:szCs w:val="28"/>
          <w:lang w:eastAsia="ru-RU"/>
        </w:rPr>
      </w:pPr>
      <w:r w:rsidRPr="005E4C12">
        <w:rPr>
          <w:rFonts w:ascii="Arial" w:eastAsia="Times New Roman" w:hAnsi="Arial" w:cs="Arial"/>
          <w:b/>
          <w:bCs/>
          <w:color w:val="1B1C1D"/>
          <w:sz w:val="28"/>
          <w:szCs w:val="28"/>
          <w:bdr w:val="none" w:sz="0" w:space="0" w:color="auto" w:frame="1"/>
          <w:lang w:eastAsia="ru-RU"/>
        </w:rPr>
        <w:t>СӨЗ СӨЙЛЕГЕНДЕР:</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С.М. Жолдасқалиев: Әріптестер, материалдарды зерттеуге </w:t>
      </w:r>
      <w:r w:rsidRPr="00FC71A1">
        <w:rPr>
          <w:rFonts w:ascii="Arial" w:eastAsia="Times New Roman" w:hAnsi="Arial" w:cs="Arial"/>
          <w:bCs/>
          <w:color w:val="1B1C1D"/>
          <w:sz w:val="28"/>
          <w:szCs w:val="28"/>
          <w:bdr w:val="none" w:sz="0" w:space="0" w:color="auto" w:frame="1"/>
          <w:lang w:eastAsia="ru-RU"/>
        </w:rPr>
        <w:t>жауапкершілікпен қарау</w:t>
      </w:r>
      <w:r w:rsidRPr="00FC71A1">
        <w:rPr>
          <w:rFonts w:ascii="Arial" w:eastAsia="Times New Roman" w:hAnsi="Arial" w:cs="Arial"/>
          <w:color w:val="1B1C1D"/>
          <w:sz w:val="28"/>
          <w:szCs w:val="28"/>
          <w:lang w:eastAsia="ru-RU"/>
        </w:rPr>
        <w:t xml:space="preserve"> қажет.</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FC71A1" w:rsidRPr="005E4C12" w:rsidRDefault="00FC71A1" w:rsidP="00FB1EF6">
      <w:pPr>
        <w:spacing w:after="0" w:line="240" w:lineRule="auto"/>
        <w:ind w:firstLine="567"/>
        <w:jc w:val="both"/>
        <w:rPr>
          <w:rFonts w:ascii="Arial" w:eastAsia="Times New Roman" w:hAnsi="Arial" w:cs="Arial"/>
          <w:b/>
          <w:color w:val="1B1C1D"/>
          <w:sz w:val="28"/>
          <w:szCs w:val="28"/>
          <w:lang w:eastAsia="ru-RU"/>
        </w:rPr>
      </w:pPr>
      <w:bookmarkStart w:id="0" w:name="_GoBack"/>
      <w:r w:rsidRPr="005E4C12">
        <w:rPr>
          <w:rFonts w:ascii="Arial" w:eastAsia="Times New Roman" w:hAnsi="Arial" w:cs="Arial"/>
          <w:b/>
          <w:bCs/>
          <w:color w:val="1B1C1D"/>
          <w:sz w:val="28"/>
          <w:szCs w:val="28"/>
          <w:bdr w:val="none" w:sz="0" w:space="0" w:color="auto" w:frame="1"/>
          <w:lang w:eastAsia="ru-RU"/>
        </w:rPr>
        <w:t>ШЕШТІ:</w:t>
      </w:r>
    </w:p>
    <w:bookmarkEnd w:id="0"/>
    <w:p w:rsidR="00FC71A1" w:rsidRPr="00FC71A1" w:rsidRDefault="00FC71A1" w:rsidP="00FB1EF6">
      <w:pPr>
        <w:numPr>
          <w:ilvl w:val="0"/>
          <w:numId w:val="42"/>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Ақпаратты назарға алу.</w:t>
      </w:r>
    </w:p>
    <w:p w:rsidR="00FC71A1" w:rsidRPr="00FC71A1" w:rsidRDefault="00FC71A1" w:rsidP="00FB1EF6">
      <w:pPr>
        <w:numPr>
          <w:ilvl w:val="0"/>
          <w:numId w:val="42"/>
        </w:numPr>
        <w:spacing w:after="0" w:line="240" w:lineRule="auto"/>
        <w:ind w:left="0" w:firstLine="567"/>
        <w:jc w:val="both"/>
        <w:rPr>
          <w:rFonts w:ascii="Arial" w:eastAsia="Times New Roman" w:hAnsi="Arial" w:cs="Arial"/>
          <w:color w:val="1B1C1D"/>
          <w:sz w:val="28"/>
          <w:szCs w:val="28"/>
          <w:lang w:eastAsia="ru-RU"/>
        </w:rPr>
      </w:pPr>
      <w:r w:rsidRPr="00FC71A1">
        <w:rPr>
          <w:rFonts w:ascii="Arial" w:eastAsia="Times New Roman" w:hAnsi="Arial" w:cs="Arial"/>
          <w:color w:val="1B1C1D"/>
          <w:sz w:val="28"/>
          <w:szCs w:val="28"/>
          <w:lang w:eastAsia="ru-RU"/>
        </w:rPr>
        <w:t xml:space="preserve">Барлық ескертулерді қабылдау, </w:t>
      </w:r>
      <w:r w:rsidRPr="00FC71A1">
        <w:rPr>
          <w:rFonts w:ascii="Arial" w:eastAsia="Times New Roman" w:hAnsi="Arial" w:cs="Arial"/>
          <w:bCs/>
          <w:color w:val="1B1C1D"/>
          <w:sz w:val="28"/>
          <w:szCs w:val="28"/>
          <w:bdr w:val="none" w:sz="0" w:space="0" w:color="auto" w:frame="1"/>
          <w:lang w:eastAsia="ru-RU"/>
        </w:rPr>
        <w:t>ҒӘК-ке дейін ұсыныстар енгізу қажет, ҒӘК-те тек шешімдер қабылдау керек.</w:t>
      </w:r>
    </w:p>
    <w:p w:rsidR="00FC71A1" w:rsidRPr="00FC71A1" w:rsidRDefault="00FC71A1" w:rsidP="00FB1EF6">
      <w:pPr>
        <w:spacing w:after="0" w:line="240" w:lineRule="auto"/>
        <w:ind w:firstLine="567"/>
        <w:jc w:val="both"/>
        <w:rPr>
          <w:rFonts w:ascii="Arial" w:eastAsia="Times New Roman" w:hAnsi="Arial" w:cs="Arial"/>
          <w:color w:val="1B1C1D"/>
          <w:sz w:val="28"/>
          <w:szCs w:val="28"/>
          <w:lang w:eastAsia="ru-RU"/>
        </w:rPr>
      </w:pPr>
    </w:p>
    <w:p w:rsidR="0082312C" w:rsidRDefault="0082312C" w:rsidP="00FB1EF6">
      <w:pPr>
        <w:spacing w:after="0" w:line="240" w:lineRule="auto"/>
        <w:ind w:firstLine="567"/>
        <w:jc w:val="both"/>
        <w:rPr>
          <w:rFonts w:ascii="Arial" w:hAnsi="Arial" w:cs="Arial"/>
          <w:sz w:val="28"/>
          <w:szCs w:val="28"/>
        </w:rPr>
      </w:pPr>
    </w:p>
    <w:p w:rsidR="00FB1EF6" w:rsidRDefault="00FB1EF6" w:rsidP="00FB1EF6">
      <w:pPr>
        <w:spacing w:after="0" w:line="240" w:lineRule="auto"/>
        <w:ind w:firstLine="567"/>
        <w:jc w:val="both"/>
        <w:rPr>
          <w:rFonts w:ascii="Arial" w:hAnsi="Arial" w:cs="Arial"/>
          <w:sz w:val="28"/>
          <w:szCs w:val="28"/>
        </w:rPr>
      </w:pPr>
    </w:p>
    <w:p w:rsidR="00FB1EF6" w:rsidRDefault="00FB1EF6" w:rsidP="00FB1EF6">
      <w:pPr>
        <w:spacing w:after="0" w:line="240" w:lineRule="auto"/>
        <w:ind w:firstLine="567"/>
        <w:jc w:val="both"/>
        <w:rPr>
          <w:rFonts w:ascii="Arial" w:hAnsi="Arial" w:cs="Arial"/>
          <w:b/>
          <w:bCs/>
          <w:sz w:val="28"/>
          <w:szCs w:val="28"/>
          <w:lang w:val="kk-KZ"/>
        </w:rPr>
      </w:pPr>
      <w:r w:rsidRPr="006D47BB">
        <w:rPr>
          <w:rFonts w:ascii="Arial" w:hAnsi="Arial" w:cs="Arial"/>
          <w:b/>
          <w:bCs/>
          <w:sz w:val="28"/>
          <w:szCs w:val="28"/>
        </w:rPr>
        <w:t>Төраға:</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lang w:val="kk-KZ"/>
        </w:rPr>
        <w:t>С. Жолдаскалиев</w:t>
      </w:r>
    </w:p>
    <w:p w:rsidR="00FB1EF6" w:rsidRDefault="00FB1EF6" w:rsidP="00FB1EF6">
      <w:pPr>
        <w:spacing w:after="0" w:line="240" w:lineRule="auto"/>
        <w:ind w:firstLine="567"/>
        <w:jc w:val="both"/>
        <w:rPr>
          <w:rFonts w:ascii="Arial" w:hAnsi="Arial" w:cs="Arial"/>
          <w:b/>
          <w:bCs/>
          <w:sz w:val="28"/>
          <w:szCs w:val="28"/>
          <w:lang w:val="kk-KZ"/>
        </w:rPr>
      </w:pPr>
    </w:p>
    <w:p w:rsidR="00FB1EF6" w:rsidRDefault="00FB1EF6" w:rsidP="00FB1EF6">
      <w:pPr>
        <w:spacing w:after="0" w:line="240" w:lineRule="auto"/>
        <w:ind w:firstLine="567"/>
        <w:jc w:val="both"/>
        <w:rPr>
          <w:rFonts w:ascii="Arial" w:hAnsi="Arial" w:cs="Arial"/>
          <w:b/>
          <w:bCs/>
          <w:sz w:val="28"/>
          <w:szCs w:val="28"/>
          <w:lang w:val="kk-KZ"/>
        </w:rPr>
      </w:pPr>
    </w:p>
    <w:p w:rsidR="00FB1EF6" w:rsidRPr="00FB1EF6" w:rsidRDefault="00FB1EF6" w:rsidP="00FB1EF6">
      <w:pPr>
        <w:spacing w:after="0" w:line="240" w:lineRule="auto"/>
        <w:ind w:firstLine="567"/>
        <w:jc w:val="both"/>
        <w:rPr>
          <w:rFonts w:ascii="Arial" w:hAnsi="Arial" w:cs="Arial"/>
          <w:sz w:val="28"/>
          <w:szCs w:val="28"/>
          <w:lang w:val="kk-KZ"/>
        </w:rPr>
      </w:pPr>
      <w:r>
        <w:rPr>
          <w:rFonts w:ascii="Arial" w:hAnsi="Arial" w:cs="Arial"/>
          <w:b/>
          <w:bCs/>
          <w:sz w:val="28"/>
          <w:szCs w:val="28"/>
          <w:lang w:val="kk-KZ"/>
        </w:rPr>
        <w:t>Хатшы:</w:t>
      </w:r>
      <w:r>
        <w:rPr>
          <w:rFonts w:ascii="Arial" w:hAnsi="Arial" w:cs="Arial"/>
          <w:b/>
          <w:bCs/>
          <w:sz w:val="28"/>
          <w:szCs w:val="28"/>
          <w:lang w:val="kk-KZ"/>
        </w:rPr>
        <w:tab/>
      </w:r>
      <w:r>
        <w:rPr>
          <w:rFonts w:ascii="Arial" w:hAnsi="Arial" w:cs="Arial"/>
          <w:b/>
          <w:bCs/>
          <w:sz w:val="28"/>
          <w:szCs w:val="28"/>
          <w:lang w:val="kk-KZ"/>
        </w:rPr>
        <w:tab/>
      </w:r>
      <w:r>
        <w:rPr>
          <w:rFonts w:ascii="Arial" w:hAnsi="Arial" w:cs="Arial"/>
          <w:b/>
          <w:bCs/>
          <w:sz w:val="28"/>
          <w:szCs w:val="28"/>
          <w:lang w:val="kk-KZ"/>
        </w:rPr>
        <w:tab/>
      </w:r>
      <w:r>
        <w:rPr>
          <w:rFonts w:ascii="Arial" w:hAnsi="Arial" w:cs="Arial"/>
          <w:b/>
          <w:bCs/>
          <w:sz w:val="28"/>
          <w:szCs w:val="28"/>
          <w:lang w:val="kk-KZ"/>
        </w:rPr>
        <w:tab/>
      </w:r>
      <w:r>
        <w:rPr>
          <w:rFonts w:ascii="Arial" w:hAnsi="Arial" w:cs="Arial"/>
          <w:b/>
          <w:bCs/>
          <w:sz w:val="28"/>
          <w:szCs w:val="28"/>
          <w:lang w:val="kk-KZ"/>
        </w:rPr>
        <w:tab/>
      </w:r>
      <w:r>
        <w:rPr>
          <w:rFonts w:ascii="Arial" w:hAnsi="Arial" w:cs="Arial"/>
          <w:b/>
          <w:bCs/>
          <w:sz w:val="28"/>
          <w:szCs w:val="28"/>
          <w:lang w:val="kk-KZ"/>
        </w:rPr>
        <w:tab/>
      </w:r>
      <w:r>
        <w:rPr>
          <w:rFonts w:ascii="Arial" w:hAnsi="Arial" w:cs="Arial"/>
          <w:b/>
          <w:bCs/>
          <w:sz w:val="28"/>
          <w:szCs w:val="28"/>
          <w:lang w:val="kk-KZ"/>
        </w:rPr>
        <w:tab/>
        <w:t>Г. Есмагамбетова</w:t>
      </w:r>
    </w:p>
    <w:sectPr w:rsidR="00FB1EF6" w:rsidRPr="00FB1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731"/>
    <w:multiLevelType w:val="multilevel"/>
    <w:tmpl w:val="DA800C3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57777"/>
    <w:multiLevelType w:val="multilevel"/>
    <w:tmpl w:val="DB247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868A2"/>
    <w:multiLevelType w:val="multilevel"/>
    <w:tmpl w:val="DC367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62277D"/>
    <w:multiLevelType w:val="multilevel"/>
    <w:tmpl w:val="53CC2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C5688A"/>
    <w:multiLevelType w:val="multilevel"/>
    <w:tmpl w:val="82DA6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306DCA"/>
    <w:multiLevelType w:val="multilevel"/>
    <w:tmpl w:val="4B2C2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3125C7"/>
    <w:multiLevelType w:val="multilevel"/>
    <w:tmpl w:val="E208E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7B4FA1"/>
    <w:multiLevelType w:val="multilevel"/>
    <w:tmpl w:val="331AE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D854C7"/>
    <w:multiLevelType w:val="multilevel"/>
    <w:tmpl w:val="589E1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230411"/>
    <w:multiLevelType w:val="multilevel"/>
    <w:tmpl w:val="45D0D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C066CD"/>
    <w:multiLevelType w:val="multilevel"/>
    <w:tmpl w:val="01706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553C12"/>
    <w:multiLevelType w:val="multilevel"/>
    <w:tmpl w:val="7B5E4AA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A41379"/>
    <w:multiLevelType w:val="multilevel"/>
    <w:tmpl w:val="649E5A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2C79AE"/>
    <w:multiLevelType w:val="multilevel"/>
    <w:tmpl w:val="ABFA0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D77C87"/>
    <w:multiLevelType w:val="multilevel"/>
    <w:tmpl w:val="2A72D9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F52F03"/>
    <w:multiLevelType w:val="multilevel"/>
    <w:tmpl w:val="9AD67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37143A"/>
    <w:multiLevelType w:val="multilevel"/>
    <w:tmpl w:val="2DA6B7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383FD8"/>
    <w:multiLevelType w:val="multilevel"/>
    <w:tmpl w:val="FD82F80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1A101F"/>
    <w:multiLevelType w:val="multilevel"/>
    <w:tmpl w:val="5CE2D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C42319"/>
    <w:multiLevelType w:val="multilevel"/>
    <w:tmpl w:val="5CBAB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3E126E"/>
    <w:multiLevelType w:val="multilevel"/>
    <w:tmpl w:val="5234FB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D36B83"/>
    <w:multiLevelType w:val="multilevel"/>
    <w:tmpl w:val="8158ADA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534662"/>
    <w:multiLevelType w:val="multilevel"/>
    <w:tmpl w:val="ADAAC7C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30352F"/>
    <w:multiLevelType w:val="multilevel"/>
    <w:tmpl w:val="101456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977FA7"/>
    <w:multiLevelType w:val="multilevel"/>
    <w:tmpl w:val="DF60E2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15616"/>
    <w:multiLevelType w:val="multilevel"/>
    <w:tmpl w:val="8C4E2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AA6765"/>
    <w:multiLevelType w:val="multilevel"/>
    <w:tmpl w:val="91086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D02115"/>
    <w:multiLevelType w:val="multilevel"/>
    <w:tmpl w:val="BC14F8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273D6C"/>
    <w:multiLevelType w:val="multilevel"/>
    <w:tmpl w:val="3998DA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003739"/>
    <w:multiLevelType w:val="multilevel"/>
    <w:tmpl w:val="6EE25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0223C3"/>
    <w:multiLevelType w:val="multilevel"/>
    <w:tmpl w:val="4F84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141D54"/>
    <w:multiLevelType w:val="multilevel"/>
    <w:tmpl w:val="93BAB7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2D29EB"/>
    <w:multiLevelType w:val="multilevel"/>
    <w:tmpl w:val="A2623A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B11500"/>
    <w:multiLevelType w:val="multilevel"/>
    <w:tmpl w:val="A002EA3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3C7FEF"/>
    <w:multiLevelType w:val="multilevel"/>
    <w:tmpl w:val="902ECBA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F23795"/>
    <w:multiLevelType w:val="multilevel"/>
    <w:tmpl w:val="1A663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06207C"/>
    <w:multiLevelType w:val="multilevel"/>
    <w:tmpl w:val="FE30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021A9D"/>
    <w:multiLevelType w:val="multilevel"/>
    <w:tmpl w:val="6CA8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715FB2"/>
    <w:multiLevelType w:val="multilevel"/>
    <w:tmpl w:val="E826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9D2AA0"/>
    <w:multiLevelType w:val="multilevel"/>
    <w:tmpl w:val="07F46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F12A2E"/>
    <w:multiLevelType w:val="multilevel"/>
    <w:tmpl w:val="B60A33D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F61C17"/>
    <w:multiLevelType w:val="multilevel"/>
    <w:tmpl w:val="965A7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1442C3"/>
    <w:multiLevelType w:val="multilevel"/>
    <w:tmpl w:val="F9A4B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DF37D2"/>
    <w:multiLevelType w:val="multilevel"/>
    <w:tmpl w:val="725EED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961A23"/>
    <w:multiLevelType w:val="multilevel"/>
    <w:tmpl w:val="B13AA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44"/>
  </w:num>
  <w:num w:numId="3">
    <w:abstractNumId w:val="3"/>
  </w:num>
  <w:num w:numId="4">
    <w:abstractNumId w:val="6"/>
  </w:num>
  <w:num w:numId="5">
    <w:abstractNumId w:val="12"/>
  </w:num>
  <w:num w:numId="6">
    <w:abstractNumId w:val="42"/>
  </w:num>
  <w:num w:numId="7">
    <w:abstractNumId w:val="24"/>
  </w:num>
  <w:num w:numId="8">
    <w:abstractNumId w:val="8"/>
  </w:num>
  <w:num w:numId="9">
    <w:abstractNumId w:val="28"/>
  </w:num>
  <w:num w:numId="10">
    <w:abstractNumId w:val="1"/>
  </w:num>
  <w:num w:numId="11">
    <w:abstractNumId w:val="31"/>
  </w:num>
  <w:num w:numId="12">
    <w:abstractNumId w:val="4"/>
  </w:num>
  <w:num w:numId="13">
    <w:abstractNumId w:val="32"/>
  </w:num>
  <w:num w:numId="14">
    <w:abstractNumId w:val="15"/>
  </w:num>
  <w:num w:numId="15">
    <w:abstractNumId w:val="16"/>
  </w:num>
  <w:num w:numId="16">
    <w:abstractNumId w:val="9"/>
  </w:num>
  <w:num w:numId="17">
    <w:abstractNumId w:val="23"/>
  </w:num>
  <w:num w:numId="18">
    <w:abstractNumId w:val="36"/>
  </w:num>
  <w:num w:numId="19">
    <w:abstractNumId w:val="43"/>
  </w:num>
  <w:num w:numId="20">
    <w:abstractNumId w:val="19"/>
  </w:num>
  <w:num w:numId="21">
    <w:abstractNumId w:val="14"/>
  </w:num>
  <w:num w:numId="22">
    <w:abstractNumId w:val="18"/>
  </w:num>
  <w:num w:numId="23">
    <w:abstractNumId w:val="34"/>
  </w:num>
  <w:num w:numId="24">
    <w:abstractNumId w:val="7"/>
  </w:num>
  <w:num w:numId="25">
    <w:abstractNumId w:val="20"/>
  </w:num>
  <w:num w:numId="26">
    <w:abstractNumId w:val="35"/>
  </w:num>
  <w:num w:numId="27">
    <w:abstractNumId w:val="27"/>
  </w:num>
  <w:num w:numId="28">
    <w:abstractNumId w:val="39"/>
  </w:num>
  <w:num w:numId="29">
    <w:abstractNumId w:val="33"/>
  </w:num>
  <w:num w:numId="30">
    <w:abstractNumId w:val="29"/>
  </w:num>
  <w:num w:numId="31">
    <w:abstractNumId w:val="17"/>
  </w:num>
  <w:num w:numId="32">
    <w:abstractNumId w:val="41"/>
  </w:num>
  <w:num w:numId="33">
    <w:abstractNumId w:val="11"/>
  </w:num>
  <w:num w:numId="34">
    <w:abstractNumId w:val="37"/>
  </w:num>
  <w:num w:numId="35">
    <w:abstractNumId w:val="22"/>
  </w:num>
  <w:num w:numId="36">
    <w:abstractNumId w:val="2"/>
  </w:num>
  <w:num w:numId="37">
    <w:abstractNumId w:val="40"/>
  </w:num>
  <w:num w:numId="38">
    <w:abstractNumId w:val="5"/>
  </w:num>
  <w:num w:numId="39">
    <w:abstractNumId w:val="0"/>
  </w:num>
  <w:num w:numId="40">
    <w:abstractNumId w:val="26"/>
  </w:num>
  <w:num w:numId="41">
    <w:abstractNumId w:val="21"/>
  </w:num>
  <w:num w:numId="42">
    <w:abstractNumId w:val="25"/>
  </w:num>
  <w:num w:numId="43">
    <w:abstractNumId w:val="10"/>
  </w:num>
  <w:num w:numId="44">
    <w:abstractNumId w:val="38"/>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EC"/>
    <w:rsid w:val="0000405E"/>
    <w:rsid w:val="00405FF6"/>
    <w:rsid w:val="005942F9"/>
    <w:rsid w:val="005E46EC"/>
    <w:rsid w:val="005E4C12"/>
    <w:rsid w:val="006D47BB"/>
    <w:rsid w:val="0082312C"/>
    <w:rsid w:val="0097131D"/>
    <w:rsid w:val="00D84BD6"/>
    <w:rsid w:val="00F618D3"/>
    <w:rsid w:val="00F93589"/>
    <w:rsid w:val="00FB1EF6"/>
    <w:rsid w:val="00FC7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9AA9"/>
  <w15:chartTrackingRefBased/>
  <w15:docId w15:val="{FA80C678-C51B-45B1-B0DC-0FA6E343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EF6"/>
  </w:style>
  <w:style w:type="paragraph" w:styleId="2">
    <w:name w:val="heading 2"/>
    <w:basedOn w:val="a"/>
    <w:link w:val="20"/>
    <w:uiPriority w:val="9"/>
    <w:qFormat/>
    <w:rsid w:val="00FC71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05F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4B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C71A1"/>
    <w:rPr>
      <w:rFonts w:ascii="Times New Roman" w:eastAsia="Times New Roman" w:hAnsi="Times New Roman" w:cs="Times New Roman"/>
      <w:b/>
      <w:bCs/>
      <w:sz w:val="36"/>
      <w:szCs w:val="36"/>
      <w:lang w:eastAsia="ru-RU"/>
    </w:rPr>
  </w:style>
  <w:style w:type="character" w:customStyle="1" w:styleId="ezkurwreuab5ozgtqnkl">
    <w:name w:val="ezkurwreuab5ozgtqnkl"/>
    <w:basedOn w:val="a0"/>
    <w:rsid w:val="00405FF6"/>
  </w:style>
  <w:style w:type="character" w:customStyle="1" w:styleId="anegp0gi0b9av8jahpyh">
    <w:name w:val="anegp0gi0b9av8jahpyh"/>
    <w:basedOn w:val="a0"/>
    <w:rsid w:val="00405FF6"/>
  </w:style>
  <w:style w:type="character" w:customStyle="1" w:styleId="30">
    <w:name w:val="Заголовок 3 Знак"/>
    <w:basedOn w:val="a0"/>
    <w:link w:val="3"/>
    <w:uiPriority w:val="9"/>
    <w:semiHidden/>
    <w:rsid w:val="00405FF6"/>
    <w:rPr>
      <w:rFonts w:asciiTheme="majorHAnsi" w:eastAsiaTheme="majorEastAsia" w:hAnsiTheme="majorHAnsi" w:cstheme="majorBidi"/>
      <w:color w:val="1F4D78" w:themeColor="accent1" w:themeShade="7F"/>
      <w:sz w:val="24"/>
      <w:szCs w:val="24"/>
    </w:rPr>
  </w:style>
  <w:style w:type="paragraph" w:styleId="a4">
    <w:name w:val="Balloon Text"/>
    <w:basedOn w:val="a"/>
    <w:link w:val="a5"/>
    <w:uiPriority w:val="99"/>
    <w:semiHidden/>
    <w:unhideWhenUsed/>
    <w:rsid w:val="005942F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942F9"/>
    <w:rPr>
      <w:rFonts w:ascii="Segoe UI" w:hAnsi="Segoe UI" w:cs="Segoe UI"/>
      <w:sz w:val="18"/>
      <w:szCs w:val="18"/>
    </w:rPr>
  </w:style>
  <w:style w:type="paragraph" w:styleId="a6">
    <w:name w:val="List Paragraph"/>
    <w:basedOn w:val="a"/>
    <w:uiPriority w:val="34"/>
    <w:qFormat/>
    <w:rsid w:val="00FB1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507547">
      <w:bodyDiv w:val="1"/>
      <w:marLeft w:val="0"/>
      <w:marRight w:val="0"/>
      <w:marTop w:val="0"/>
      <w:marBottom w:val="0"/>
      <w:divBdr>
        <w:top w:val="none" w:sz="0" w:space="0" w:color="auto"/>
        <w:left w:val="none" w:sz="0" w:space="0" w:color="auto"/>
        <w:bottom w:val="none" w:sz="0" w:space="0" w:color="auto"/>
        <w:right w:val="none" w:sz="0" w:space="0" w:color="auto"/>
      </w:divBdr>
    </w:div>
    <w:div w:id="919603818">
      <w:bodyDiv w:val="1"/>
      <w:marLeft w:val="0"/>
      <w:marRight w:val="0"/>
      <w:marTop w:val="0"/>
      <w:marBottom w:val="0"/>
      <w:divBdr>
        <w:top w:val="none" w:sz="0" w:space="0" w:color="auto"/>
        <w:left w:val="none" w:sz="0" w:space="0" w:color="auto"/>
        <w:bottom w:val="none" w:sz="0" w:space="0" w:color="auto"/>
        <w:right w:val="none" w:sz="0" w:space="0" w:color="auto"/>
      </w:divBdr>
    </w:div>
    <w:div w:id="1122726198">
      <w:bodyDiv w:val="1"/>
      <w:marLeft w:val="0"/>
      <w:marRight w:val="0"/>
      <w:marTop w:val="0"/>
      <w:marBottom w:val="0"/>
      <w:divBdr>
        <w:top w:val="none" w:sz="0" w:space="0" w:color="auto"/>
        <w:left w:val="none" w:sz="0" w:space="0" w:color="auto"/>
        <w:bottom w:val="none" w:sz="0" w:space="0" w:color="auto"/>
        <w:right w:val="none" w:sz="0" w:space="0" w:color="auto"/>
      </w:divBdr>
    </w:div>
    <w:div w:id="140175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23</Pages>
  <Words>6530</Words>
  <Characters>37225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Гаухар</dc:creator>
  <cp:keywords/>
  <dc:description/>
  <cp:lastModifiedBy>Гаухар</cp:lastModifiedBy>
  <cp:revision>6</cp:revision>
  <cp:lastPrinted>2025-11-02T10:50:00Z</cp:lastPrinted>
  <dcterms:created xsi:type="dcterms:W3CDTF">2025-11-02T09:48:00Z</dcterms:created>
  <dcterms:modified xsi:type="dcterms:W3CDTF">2026-02-28T06:05:00Z</dcterms:modified>
</cp:coreProperties>
</file>