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1C6" w:rsidRPr="00B44EF7" w:rsidRDefault="00BD21C6" w:rsidP="00BD21C6">
      <w:pPr>
        <w:pStyle w:val="a3"/>
        <w:shd w:val="clear" w:color="auto" w:fill="FFFFFF"/>
        <w:spacing w:before="0" w:beforeAutospacing="0" w:after="0" w:afterAutospacing="0"/>
        <w:jc w:val="center"/>
        <w:rPr>
          <w:rStyle w:val="a5"/>
          <w:rFonts w:ascii="Arial" w:hAnsi="Arial" w:cs="Arial"/>
          <w:b/>
          <w:i w:val="0"/>
          <w:sz w:val="28"/>
          <w:szCs w:val="28"/>
          <w:lang w:val="kk-KZ"/>
        </w:rPr>
      </w:pPr>
      <w:r w:rsidRPr="00B44EF7">
        <w:rPr>
          <w:rStyle w:val="a5"/>
          <w:rFonts w:ascii="Arial" w:hAnsi="Arial" w:cs="Arial"/>
          <w:b/>
          <w:i w:val="0"/>
          <w:sz w:val="28"/>
          <w:szCs w:val="28"/>
          <w:lang w:val="kk-KZ"/>
        </w:rPr>
        <w:t>Қазақстан Республикасы Ішкі істер министрлігінің </w:t>
      </w:r>
    </w:p>
    <w:p w:rsidR="00BD21C6" w:rsidRPr="00B44EF7" w:rsidRDefault="00BD21C6" w:rsidP="00BD21C6">
      <w:pPr>
        <w:pStyle w:val="a3"/>
        <w:shd w:val="clear" w:color="auto" w:fill="FFFFFF"/>
        <w:spacing w:before="0" w:beforeAutospacing="0" w:after="0" w:afterAutospacing="0"/>
        <w:jc w:val="center"/>
        <w:rPr>
          <w:rStyle w:val="a5"/>
          <w:rFonts w:ascii="Arial" w:hAnsi="Arial" w:cs="Arial"/>
          <w:b/>
          <w:i w:val="0"/>
          <w:sz w:val="28"/>
          <w:szCs w:val="28"/>
          <w:lang w:val="kk-KZ"/>
        </w:rPr>
      </w:pPr>
      <w:r w:rsidRPr="00B44EF7">
        <w:rPr>
          <w:rStyle w:val="a5"/>
          <w:rFonts w:ascii="Arial" w:hAnsi="Arial" w:cs="Arial"/>
          <w:b/>
          <w:i w:val="0"/>
          <w:sz w:val="28"/>
          <w:szCs w:val="28"/>
          <w:lang w:val="kk-KZ"/>
        </w:rPr>
        <w:t>Шырақбек Қабылбаев атындағы Қостанай академиясы</w:t>
      </w:r>
    </w:p>
    <w:p w:rsidR="00185C3F" w:rsidRDefault="00185C3F" w:rsidP="00BD21C6">
      <w:pPr>
        <w:pStyle w:val="a3"/>
        <w:shd w:val="clear" w:color="auto" w:fill="FFFFFF"/>
        <w:spacing w:before="0" w:beforeAutospacing="0" w:after="0" w:afterAutospacing="0"/>
        <w:jc w:val="center"/>
        <w:rPr>
          <w:rStyle w:val="a5"/>
          <w:rFonts w:ascii="Arial" w:hAnsi="Arial" w:cs="Arial"/>
          <w:b/>
          <w:i w:val="0"/>
          <w:sz w:val="28"/>
          <w:szCs w:val="28"/>
          <w:lang w:val="kk-KZ"/>
        </w:rPr>
      </w:pPr>
    </w:p>
    <w:p w:rsidR="00BD21C6" w:rsidRPr="00B44EF7" w:rsidRDefault="00BD21C6" w:rsidP="00BD21C6">
      <w:pPr>
        <w:pStyle w:val="a3"/>
        <w:shd w:val="clear" w:color="auto" w:fill="FFFFFF"/>
        <w:spacing w:before="0" w:beforeAutospacing="0" w:after="0" w:afterAutospacing="0"/>
        <w:jc w:val="center"/>
        <w:rPr>
          <w:rStyle w:val="a5"/>
          <w:rFonts w:ascii="Arial" w:hAnsi="Arial" w:cs="Arial"/>
          <w:b/>
          <w:i w:val="0"/>
          <w:sz w:val="28"/>
          <w:szCs w:val="28"/>
          <w:lang w:val="kk-KZ"/>
        </w:rPr>
      </w:pPr>
      <w:r w:rsidRPr="00B44EF7">
        <w:rPr>
          <w:rStyle w:val="a5"/>
          <w:rFonts w:ascii="Arial" w:hAnsi="Arial" w:cs="Arial"/>
          <w:b/>
          <w:i w:val="0"/>
          <w:sz w:val="28"/>
          <w:szCs w:val="28"/>
          <w:lang w:val="kk-KZ"/>
        </w:rPr>
        <w:t>Ғылыми-әдістемелік кеңес отырысының </w:t>
      </w:r>
    </w:p>
    <w:p w:rsidR="00BD21C6" w:rsidRPr="00B44EF7" w:rsidRDefault="00BD21C6" w:rsidP="00BD21C6">
      <w:pPr>
        <w:pStyle w:val="a3"/>
        <w:shd w:val="clear" w:color="auto" w:fill="FFFFFF"/>
        <w:spacing w:before="0" w:beforeAutospacing="0" w:after="0" w:afterAutospacing="0"/>
        <w:jc w:val="center"/>
        <w:rPr>
          <w:rStyle w:val="a5"/>
          <w:rFonts w:ascii="Arial" w:hAnsi="Arial" w:cs="Arial"/>
          <w:b/>
          <w:i w:val="0"/>
          <w:sz w:val="28"/>
          <w:szCs w:val="28"/>
          <w:lang w:val="kk-KZ"/>
        </w:rPr>
      </w:pPr>
      <w:r w:rsidRPr="00B44EF7">
        <w:rPr>
          <w:rStyle w:val="a5"/>
          <w:rFonts w:ascii="Arial" w:hAnsi="Arial" w:cs="Arial"/>
          <w:b/>
          <w:i w:val="0"/>
          <w:sz w:val="28"/>
          <w:szCs w:val="28"/>
          <w:lang w:val="kk-KZ"/>
        </w:rPr>
        <w:t>№ 3 ХАТТАМАСЫ</w:t>
      </w:r>
    </w:p>
    <w:p w:rsidR="00BD21C6" w:rsidRPr="00B44EF7" w:rsidRDefault="00BD21C6" w:rsidP="00BD21C6">
      <w:pPr>
        <w:pStyle w:val="a3"/>
        <w:shd w:val="clear" w:color="auto" w:fill="FFFFFF"/>
        <w:spacing w:before="0" w:beforeAutospacing="0" w:after="0" w:afterAutospacing="0"/>
        <w:jc w:val="center"/>
        <w:rPr>
          <w:rStyle w:val="a5"/>
          <w:rFonts w:ascii="Arial" w:hAnsi="Arial" w:cs="Arial"/>
          <w:i w:val="0"/>
          <w:lang w:val="kk-KZ"/>
        </w:rPr>
      </w:pPr>
    </w:p>
    <w:p w:rsidR="00BD21C6" w:rsidRPr="00B44EF7" w:rsidRDefault="00BD21C6" w:rsidP="00BD21C6">
      <w:pPr>
        <w:pStyle w:val="a3"/>
        <w:shd w:val="clear" w:color="auto" w:fill="FFFFFF"/>
        <w:spacing w:before="0" w:beforeAutospacing="0" w:after="0" w:afterAutospacing="0"/>
        <w:jc w:val="center"/>
        <w:rPr>
          <w:rStyle w:val="a5"/>
          <w:rFonts w:ascii="Arial" w:hAnsi="Arial" w:cs="Arial"/>
          <w:b/>
          <w:i w:val="0"/>
          <w:lang w:val="kk-KZ"/>
        </w:rPr>
      </w:pPr>
      <w:r w:rsidRPr="00B44EF7">
        <w:rPr>
          <w:rStyle w:val="a5"/>
          <w:rFonts w:ascii="Arial" w:hAnsi="Arial" w:cs="Arial"/>
          <w:b/>
          <w:i w:val="0"/>
          <w:lang w:val="kk-KZ"/>
        </w:rPr>
        <w:t>Қостанай қ.</w:t>
      </w:r>
      <w:r w:rsidRPr="00B44EF7">
        <w:rPr>
          <w:rStyle w:val="a5"/>
          <w:rFonts w:ascii="Arial" w:hAnsi="Arial" w:cs="Arial"/>
          <w:b/>
          <w:i w:val="0"/>
          <w:lang w:val="kk-KZ"/>
        </w:rPr>
        <w:tab/>
      </w:r>
      <w:r w:rsidRPr="00B44EF7">
        <w:rPr>
          <w:rStyle w:val="a5"/>
          <w:rFonts w:ascii="Arial" w:hAnsi="Arial" w:cs="Arial"/>
          <w:b/>
          <w:i w:val="0"/>
          <w:lang w:val="kk-KZ"/>
        </w:rPr>
        <w:tab/>
      </w:r>
      <w:r w:rsidRPr="00B44EF7">
        <w:rPr>
          <w:rStyle w:val="a5"/>
          <w:rFonts w:ascii="Arial" w:hAnsi="Arial" w:cs="Arial"/>
          <w:b/>
          <w:i w:val="0"/>
          <w:lang w:val="kk-KZ"/>
        </w:rPr>
        <w:tab/>
      </w:r>
      <w:r w:rsidRPr="00B44EF7">
        <w:rPr>
          <w:rStyle w:val="a5"/>
          <w:rFonts w:ascii="Arial" w:hAnsi="Arial" w:cs="Arial"/>
          <w:b/>
          <w:i w:val="0"/>
          <w:lang w:val="kk-KZ"/>
        </w:rPr>
        <w:tab/>
      </w:r>
      <w:r w:rsidRPr="00B44EF7">
        <w:rPr>
          <w:rStyle w:val="a5"/>
          <w:rFonts w:ascii="Arial" w:hAnsi="Arial" w:cs="Arial"/>
          <w:b/>
          <w:i w:val="0"/>
          <w:lang w:val="kk-KZ"/>
        </w:rPr>
        <w:tab/>
      </w:r>
      <w:r w:rsidRPr="00B44EF7">
        <w:rPr>
          <w:rStyle w:val="a5"/>
          <w:rFonts w:ascii="Arial" w:hAnsi="Arial" w:cs="Arial"/>
          <w:b/>
          <w:i w:val="0"/>
          <w:lang w:val="kk-KZ"/>
        </w:rPr>
        <w:tab/>
      </w:r>
      <w:r w:rsidRPr="00B44EF7">
        <w:rPr>
          <w:rStyle w:val="a5"/>
          <w:rFonts w:ascii="Arial" w:hAnsi="Arial" w:cs="Arial"/>
          <w:b/>
          <w:i w:val="0"/>
          <w:lang w:val="kk-KZ"/>
        </w:rPr>
        <w:tab/>
        <w:t> 2025 жылғы 19 қараша</w:t>
      </w:r>
    </w:p>
    <w:p w:rsidR="00BD21C6" w:rsidRPr="00B44EF7" w:rsidRDefault="00BD21C6" w:rsidP="00BD21C6">
      <w:pPr>
        <w:pStyle w:val="a3"/>
        <w:shd w:val="clear" w:color="auto" w:fill="FFFFFF"/>
        <w:spacing w:before="0" w:beforeAutospacing="0" w:after="0" w:afterAutospacing="0"/>
        <w:jc w:val="center"/>
        <w:rPr>
          <w:rStyle w:val="a5"/>
          <w:rFonts w:ascii="Arial" w:hAnsi="Arial" w:cs="Arial"/>
          <w:i w:val="0"/>
          <w:lang w:val="kk-KZ"/>
        </w:rPr>
      </w:pPr>
    </w:p>
    <w:p w:rsidR="00BD21C6" w:rsidRPr="00B44EF7" w:rsidRDefault="00BD21C6" w:rsidP="0015708E">
      <w:pPr>
        <w:pStyle w:val="a3"/>
        <w:shd w:val="clear" w:color="auto" w:fill="FFFFFF"/>
        <w:spacing w:before="0" w:beforeAutospacing="0" w:after="0" w:afterAutospacing="0"/>
        <w:ind w:firstLine="567"/>
        <w:jc w:val="both"/>
        <w:rPr>
          <w:rStyle w:val="a5"/>
          <w:rFonts w:ascii="Arial" w:hAnsi="Arial" w:cs="Arial"/>
          <w:i w:val="0"/>
          <w:sz w:val="28"/>
          <w:szCs w:val="28"/>
          <w:lang w:val="kk-KZ"/>
        </w:rPr>
      </w:pPr>
      <w:r w:rsidRPr="00B44EF7">
        <w:rPr>
          <w:rStyle w:val="a5"/>
          <w:rFonts w:ascii="Arial" w:hAnsi="Arial" w:cs="Arial"/>
          <w:b/>
          <w:i w:val="0"/>
          <w:sz w:val="28"/>
          <w:szCs w:val="28"/>
          <w:lang w:val="kk-KZ"/>
        </w:rPr>
        <w:t>Төраға:</w:t>
      </w:r>
      <w:r w:rsidRPr="00B44EF7">
        <w:rPr>
          <w:rStyle w:val="a5"/>
          <w:rFonts w:ascii="Arial" w:hAnsi="Arial" w:cs="Arial"/>
          <w:i w:val="0"/>
          <w:sz w:val="28"/>
          <w:szCs w:val="28"/>
          <w:lang w:val="kk-KZ"/>
        </w:rPr>
        <w:t> Академия бастығының орынбасары, философия докторы (PhD), қауымдастырылған профессор (доцент), полиция полковнигі М.Р. Мұқанов. </w:t>
      </w:r>
    </w:p>
    <w:p w:rsidR="00BD21C6" w:rsidRPr="00B44EF7" w:rsidRDefault="00BD21C6" w:rsidP="0015708E">
      <w:pPr>
        <w:pStyle w:val="a3"/>
        <w:shd w:val="clear" w:color="auto" w:fill="FFFFFF"/>
        <w:spacing w:before="0" w:beforeAutospacing="0" w:after="0" w:afterAutospacing="0"/>
        <w:ind w:firstLine="567"/>
        <w:jc w:val="both"/>
        <w:rPr>
          <w:rStyle w:val="a5"/>
          <w:rFonts w:ascii="Arial" w:hAnsi="Arial" w:cs="Arial"/>
          <w:i w:val="0"/>
          <w:sz w:val="28"/>
          <w:szCs w:val="28"/>
          <w:lang w:val="kk-KZ"/>
        </w:rPr>
      </w:pPr>
      <w:r w:rsidRPr="00B44EF7">
        <w:rPr>
          <w:rStyle w:val="a5"/>
          <w:rFonts w:ascii="Arial" w:hAnsi="Arial" w:cs="Arial"/>
          <w:b/>
          <w:i w:val="0"/>
          <w:sz w:val="28"/>
          <w:szCs w:val="28"/>
          <w:lang w:val="kk-KZ"/>
        </w:rPr>
        <w:t>Төрағаның орынбасары:</w:t>
      </w:r>
      <w:r w:rsidRPr="00B44EF7">
        <w:rPr>
          <w:rStyle w:val="a5"/>
          <w:rFonts w:ascii="Arial" w:hAnsi="Arial" w:cs="Arial"/>
          <w:i w:val="0"/>
          <w:sz w:val="28"/>
          <w:szCs w:val="28"/>
          <w:lang w:val="kk-KZ"/>
        </w:rPr>
        <w:t> ҒЗжРБЖҰБ бастығының м.а., философия докторы (PhD), полиция подполковнигі А.А. Примкулова. </w:t>
      </w:r>
    </w:p>
    <w:p w:rsidR="00BD21C6" w:rsidRPr="00B44EF7" w:rsidRDefault="00BD21C6" w:rsidP="0015708E">
      <w:pPr>
        <w:pStyle w:val="a3"/>
        <w:shd w:val="clear" w:color="auto" w:fill="FFFFFF"/>
        <w:spacing w:before="0" w:beforeAutospacing="0" w:after="0" w:afterAutospacing="0"/>
        <w:ind w:firstLine="567"/>
        <w:jc w:val="both"/>
        <w:rPr>
          <w:rStyle w:val="a5"/>
          <w:rFonts w:ascii="Arial" w:hAnsi="Arial" w:cs="Arial"/>
          <w:i w:val="0"/>
          <w:sz w:val="28"/>
          <w:szCs w:val="28"/>
          <w:lang w:val="kk-KZ"/>
        </w:rPr>
      </w:pPr>
      <w:r w:rsidRPr="00B44EF7">
        <w:rPr>
          <w:rStyle w:val="a5"/>
          <w:rFonts w:ascii="Arial" w:hAnsi="Arial" w:cs="Arial"/>
          <w:b/>
          <w:i w:val="0"/>
          <w:sz w:val="28"/>
          <w:szCs w:val="28"/>
          <w:lang w:val="kk-KZ"/>
        </w:rPr>
        <w:t>Хатшы:</w:t>
      </w:r>
      <w:r w:rsidRPr="00B44EF7">
        <w:rPr>
          <w:rStyle w:val="a5"/>
          <w:rFonts w:ascii="Arial" w:hAnsi="Arial" w:cs="Arial"/>
          <w:i w:val="0"/>
          <w:sz w:val="28"/>
          <w:szCs w:val="28"/>
          <w:lang w:val="kk-KZ"/>
        </w:rPr>
        <w:t> ҒЗжРБЖҰБ ғылыми қызметкері, полиция майоры Г.Т. Есмағамбетова. </w:t>
      </w:r>
    </w:p>
    <w:p w:rsidR="00BD21C6" w:rsidRPr="00B44EF7" w:rsidRDefault="00BD21C6" w:rsidP="0015708E">
      <w:pPr>
        <w:pStyle w:val="a3"/>
        <w:shd w:val="clear" w:color="auto" w:fill="FFFFFF"/>
        <w:spacing w:before="0" w:beforeAutospacing="0" w:after="0" w:afterAutospacing="0"/>
        <w:ind w:firstLine="567"/>
        <w:jc w:val="both"/>
        <w:rPr>
          <w:rStyle w:val="a5"/>
          <w:rFonts w:ascii="Arial" w:hAnsi="Arial" w:cs="Arial"/>
          <w:i w:val="0"/>
          <w:sz w:val="28"/>
          <w:szCs w:val="28"/>
          <w:lang w:val="kk-KZ"/>
        </w:rPr>
      </w:pPr>
      <w:r w:rsidRPr="00B44EF7">
        <w:rPr>
          <w:rStyle w:val="a5"/>
          <w:rFonts w:ascii="Arial" w:hAnsi="Arial" w:cs="Arial"/>
          <w:b/>
          <w:i w:val="0"/>
          <w:sz w:val="28"/>
          <w:szCs w:val="28"/>
          <w:lang w:val="kk-KZ"/>
        </w:rPr>
        <w:t>Қатысқандар:</w:t>
      </w:r>
      <w:r w:rsidRPr="00B44EF7">
        <w:rPr>
          <w:rStyle w:val="a5"/>
          <w:rFonts w:ascii="Arial" w:hAnsi="Arial" w:cs="Arial"/>
          <w:i w:val="0"/>
          <w:sz w:val="28"/>
          <w:szCs w:val="28"/>
          <w:lang w:val="kk-KZ"/>
        </w:rPr>
        <w:t xml:space="preserve"> Е.С. Акимжанов, А.Б. Ақылбекова, А.Р. Баргаринов, </w:t>
      </w:r>
      <w:r w:rsidRPr="00B44EF7">
        <w:rPr>
          <w:rStyle w:val="a5"/>
          <w:rFonts w:ascii="Arial" w:hAnsi="Arial" w:cs="Arial"/>
          <w:i w:val="0"/>
          <w:sz w:val="28"/>
          <w:szCs w:val="28"/>
          <w:lang w:val="kk-KZ"/>
        </w:rPr>
        <w:br/>
        <w:t xml:space="preserve">Қ.Е. Жұматов, А.А. Конвисарь, Ж.М. Руденко, А.С. Смышляев, </w:t>
      </w:r>
      <w:r w:rsidRPr="00B44EF7">
        <w:rPr>
          <w:rStyle w:val="a5"/>
          <w:rFonts w:ascii="Arial" w:hAnsi="Arial" w:cs="Arial"/>
          <w:i w:val="0"/>
          <w:sz w:val="28"/>
          <w:szCs w:val="28"/>
          <w:lang w:val="kk-KZ"/>
        </w:rPr>
        <w:br/>
        <w:t>Н.А. Тулкинбаев. </w:t>
      </w:r>
    </w:p>
    <w:p w:rsidR="00BD21C6" w:rsidRPr="00B44EF7" w:rsidRDefault="00BD21C6" w:rsidP="0015708E">
      <w:pPr>
        <w:pStyle w:val="a3"/>
        <w:shd w:val="clear" w:color="auto" w:fill="FFFFFF"/>
        <w:spacing w:before="0" w:beforeAutospacing="0" w:after="0" w:afterAutospacing="0"/>
        <w:ind w:firstLine="567"/>
        <w:jc w:val="both"/>
        <w:rPr>
          <w:rStyle w:val="a5"/>
          <w:rFonts w:ascii="Arial" w:hAnsi="Arial" w:cs="Arial"/>
          <w:i w:val="0"/>
          <w:sz w:val="28"/>
          <w:szCs w:val="28"/>
          <w:lang w:val="kk-KZ"/>
        </w:rPr>
      </w:pPr>
      <w:r w:rsidRPr="00B44EF7">
        <w:rPr>
          <w:rStyle w:val="a5"/>
          <w:rFonts w:ascii="Arial" w:hAnsi="Arial" w:cs="Arial"/>
          <w:b/>
          <w:i w:val="0"/>
          <w:sz w:val="28"/>
          <w:szCs w:val="28"/>
          <w:lang w:val="kk-KZ"/>
        </w:rPr>
        <w:t>Қатыспағандар:</w:t>
      </w:r>
      <w:r w:rsidRPr="00B44EF7">
        <w:rPr>
          <w:rStyle w:val="a5"/>
          <w:rFonts w:ascii="Arial" w:hAnsi="Arial" w:cs="Arial"/>
          <w:i w:val="0"/>
          <w:sz w:val="28"/>
          <w:szCs w:val="28"/>
          <w:lang w:val="kk-KZ"/>
        </w:rPr>
        <w:t> Б.Б. Арстанбаева (сырқат), М.Б. Абдрахманов (сабақта), А.Б. Базарбаева (сырқат), Д. Қалқаманұлы (еңбек демалысында).</w:t>
      </w:r>
    </w:p>
    <w:p w:rsidR="00B44EF7" w:rsidRDefault="00B44EF7" w:rsidP="00BD21C6">
      <w:pPr>
        <w:pStyle w:val="a3"/>
        <w:shd w:val="clear" w:color="auto" w:fill="FFFFFF"/>
        <w:spacing w:before="0" w:beforeAutospacing="0" w:after="0" w:afterAutospacing="0"/>
        <w:jc w:val="center"/>
        <w:rPr>
          <w:rStyle w:val="a5"/>
          <w:rFonts w:ascii="Arial" w:hAnsi="Arial" w:cs="Arial"/>
          <w:b/>
          <w:i w:val="0"/>
          <w:sz w:val="28"/>
          <w:szCs w:val="28"/>
          <w:lang w:val="kk-KZ"/>
        </w:rPr>
      </w:pPr>
    </w:p>
    <w:p w:rsidR="00BD21C6" w:rsidRPr="00B44EF7" w:rsidRDefault="00B44EF7" w:rsidP="00BD21C6">
      <w:pPr>
        <w:pStyle w:val="a3"/>
        <w:shd w:val="clear" w:color="auto" w:fill="FFFFFF"/>
        <w:spacing w:before="0" w:beforeAutospacing="0" w:after="0" w:afterAutospacing="0"/>
        <w:jc w:val="center"/>
        <w:rPr>
          <w:rStyle w:val="a5"/>
          <w:rFonts w:ascii="Arial" w:hAnsi="Arial" w:cs="Arial"/>
          <w:b/>
          <w:i w:val="0"/>
          <w:sz w:val="28"/>
          <w:szCs w:val="28"/>
          <w:lang w:val="kk-KZ"/>
        </w:rPr>
      </w:pPr>
      <w:r w:rsidRPr="00B44EF7">
        <w:rPr>
          <w:rStyle w:val="a5"/>
          <w:rFonts w:ascii="Arial" w:hAnsi="Arial" w:cs="Arial"/>
          <w:b/>
          <w:i w:val="0"/>
          <w:sz w:val="28"/>
          <w:szCs w:val="28"/>
          <w:lang w:val="kk-KZ"/>
        </w:rPr>
        <w:t>КҮН ТӘРТІБІ:</w:t>
      </w:r>
    </w:p>
    <w:p w:rsidR="0015708E" w:rsidRPr="00B44EF7" w:rsidRDefault="0015708E" w:rsidP="0015708E">
      <w:pPr>
        <w:numPr>
          <w:ilvl w:val="0"/>
          <w:numId w:val="2"/>
        </w:numPr>
        <w:tabs>
          <w:tab w:val="num" w:pos="360"/>
        </w:tabs>
        <w:spacing w:after="0" w:line="240" w:lineRule="auto"/>
        <w:ind w:left="0" w:firstLine="567"/>
        <w:jc w:val="both"/>
        <w:rPr>
          <w:rFonts w:ascii="Arial" w:eastAsia="Times New Roman" w:hAnsi="Arial" w:cs="Arial"/>
          <w:sz w:val="28"/>
          <w:szCs w:val="28"/>
          <w:lang w:val="kk-KZ" w:eastAsia="ru-RU"/>
        </w:rPr>
      </w:pPr>
      <w:r w:rsidRPr="00B44EF7">
        <w:rPr>
          <w:rFonts w:ascii="Arial" w:eastAsia="Times New Roman" w:hAnsi="Arial" w:cs="Arial"/>
          <w:bCs/>
          <w:sz w:val="28"/>
          <w:szCs w:val="28"/>
          <w:lang w:val="kk-KZ" w:eastAsia="ru-RU"/>
        </w:rPr>
        <w:t xml:space="preserve"> </w:t>
      </w:r>
      <w:r w:rsidRPr="0015708E">
        <w:rPr>
          <w:rFonts w:ascii="Arial" w:eastAsia="Times New Roman" w:hAnsi="Arial" w:cs="Arial"/>
          <w:bCs/>
          <w:sz w:val="28"/>
          <w:szCs w:val="28"/>
          <w:lang w:val="kk-KZ" w:eastAsia="ru-RU"/>
        </w:rPr>
        <w:t>«Особенности осмотра и изъятия огнестрельного и холодного оружия»</w:t>
      </w:r>
      <w:r w:rsidRPr="0015708E">
        <w:rPr>
          <w:rFonts w:ascii="Arial" w:eastAsia="Times New Roman" w:hAnsi="Arial" w:cs="Arial"/>
          <w:sz w:val="28"/>
          <w:szCs w:val="28"/>
          <w:lang w:val="kk-KZ" w:eastAsia="ru-RU"/>
        </w:rPr>
        <w:t xml:space="preserve"> оқу-тәжірибелік құралын талқылау және баспаға ұсыну.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Киберқауіпсіздік және ақпараттық технологиялар кафедрасының аға оқытушысы полиция подполковнигі </w:t>
      </w:r>
      <w:r w:rsidRPr="0015708E">
        <w:rPr>
          <w:rFonts w:ascii="Arial" w:eastAsia="Times New Roman" w:hAnsi="Arial" w:cs="Arial"/>
          <w:bCs/>
          <w:sz w:val="28"/>
          <w:szCs w:val="28"/>
          <w:lang w:val="kk-KZ" w:eastAsia="ru-RU"/>
        </w:rPr>
        <w:t>С.М. Даиров</w:t>
      </w:r>
      <w:r w:rsidRPr="0015708E">
        <w:rPr>
          <w:rFonts w:ascii="Arial" w:eastAsia="Times New Roman" w:hAnsi="Arial" w:cs="Arial"/>
          <w:sz w:val="28"/>
          <w:szCs w:val="28"/>
          <w:lang w:val="kk-KZ" w:eastAsia="ru-RU"/>
        </w:rPr>
        <w:t>.</w:t>
      </w:r>
    </w:p>
    <w:p w:rsidR="0015708E" w:rsidRPr="00B44EF7" w:rsidRDefault="0015708E" w:rsidP="0015708E">
      <w:pPr>
        <w:numPr>
          <w:ilvl w:val="0"/>
          <w:numId w:val="2"/>
        </w:numPr>
        <w:tabs>
          <w:tab w:val="num" w:pos="360"/>
        </w:tabs>
        <w:spacing w:after="0" w:line="240" w:lineRule="auto"/>
        <w:ind w:left="0" w:firstLine="567"/>
        <w:jc w:val="both"/>
        <w:rPr>
          <w:rFonts w:ascii="Arial" w:eastAsia="Times New Roman" w:hAnsi="Arial" w:cs="Arial"/>
          <w:sz w:val="28"/>
          <w:szCs w:val="28"/>
          <w:lang w:val="kk-KZ" w:eastAsia="ru-RU"/>
        </w:rPr>
      </w:pPr>
      <w:r w:rsidRPr="0015708E">
        <w:rPr>
          <w:rFonts w:ascii="Arial" w:eastAsia="Times New Roman" w:hAnsi="Arial" w:cs="Arial"/>
          <w:bCs/>
          <w:sz w:val="28"/>
          <w:szCs w:val="28"/>
          <w:lang w:val="kk-KZ" w:eastAsia="ru-RU"/>
        </w:rPr>
        <w:t>«Проведение занятий на полигонах кафедры уголовного процесса и криминалистики»</w:t>
      </w:r>
      <w:r w:rsidRPr="0015708E">
        <w:rPr>
          <w:rFonts w:ascii="Arial" w:eastAsia="Times New Roman" w:hAnsi="Arial" w:cs="Arial"/>
          <w:sz w:val="28"/>
          <w:szCs w:val="28"/>
          <w:lang w:val="kk-KZ" w:eastAsia="ru-RU"/>
        </w:rPr>
        <w:t xml:space="preserve"> әдістемелік ұсынымдарын талқылау және баспаға ұсыну.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Қылмыстық процесс және криминалистика кафедрасының профессоры, заң ғылымдарының кандидаты, отставкадағы полиция полковнигі </w:t>
      </w:r>
      <w:r w:rsidRPr="0015708E">
        <w:rPr>
          <w:rFonts w:ascii="Arial" w:eastAsia="Times New Roman" w:hAnsi="Arial" w:cs="Arial"/>
          <w:bCs/>
          <w:sz w:val="28"/>
          <w:szCs w:val="28"/>
          <w:lang w:val="kk-KZ" w:eastAsia="ru-RU"/>
        </w:rPr>
        <w:t>А.В. Брылевский</w:t>
      </w:r>
      <w:r w:rsidRPr="0015708E">
        <w:rPr>
          <w:rFonts w:ascii="Arial" w:eastAsia="Times New Roman" w:hAnsi="Arial" w:cs="Arial"/>
          <w:sz w:val="28"/>
          <w:szCs w:val="28"/>
          <w:lang w:val="kk-KZ" w:eastAsia="ru-RU"/>
        </w:rPr>
        <w:t>.</w:t>
      </w:r>
    </w:p>
    <w:p w:rsidR="0015708E" w:rsidRPr="00B44EF7" w:rsidRDefault="0015708E" w:rsidP="0015708E">
      <w:pPr>
        <w:numPr>
          <w:ilvl w:val="0"/>
          <w:numId w:val="2"/>
        </w:numPr>
        <w:tabs>
          <w:tab w:val="num" w:pos="360"/>
        </w:tabs>
        <w:spacing w:after="0" w:line="240" w:lineRule="auto"/>
        <w:ind w:left="0" w:firstLine="567"/>
        <w:jc w:val="both"/>
        <w:rPr>
          <w:rFonts w:ascii="Arial" w:eastAsia="Times New Roman" w:hAnsi="Arial" w:cs="Arial"/>
          <w:sz w:val="28"/>
          <w:szCs w:val="28"/>
          <w:lang w:val="kk-KZ" w:eastAsia="ru-RU"/>
        </w:rPr>
      </w:pPr>
      <w:r w:rsidRPr="0015708E">
        <w:rPr>
          <w:rFonts w:ascii="Arial" w:eastAsia="Times New Roman" w:hAnsi="Arial" w:cs="Arial"/>
          <w:bCs/>
          <w:sz w:val="28"/>
          <w:szCs w:val="28"/>
          <w:lang w:val="kk-KZ" w:eastAsia="ru-RU"/>
        </w:rPr>
        <w:t>«Профилактика совершения членовредительства со стороны осужденных лиц»</w:t>
      </w:r>
      <w:r w:rsidRPr="0015708E">
        <w:rPr>
          <w:rFonts w:ascii="Arial" w:eastAsia="Times New Roman" w:hAnsi="Arial" w:cs="Arial"/>
          <w:sz w:val="28"/>
          <w:szCs w:val="28"/>
          <w:lang w:val="kk-KZ" w:eastAsia="ru-RU"/>
        </w:rPr>
        <w:t xml:space="preserve"> оқу-әдістемелік құралын талқылау және баспаға ұсыну.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Қылмыстық-атқару құқығы кафедрасының аға оқытушысы, философия докторы (PhD) полиция подполковнигі </w:t>
      </w:r>
      <w:r w:rsidRPr="0015708E">
        <w:rPr>
          <w:rFonts w:ascii="Arial" w:eastAsia="Times New Roman" w:hAnsi="Arial" w:cs="Arial"/>
          <w:bCs/>
          <w:sz w:val="28"/>
          <w:szCs w:val="28"/>
          <w:lang w:val="kk-KZ" w:eastAsia="ru-RU"/>
        </w:rPr>
        <w:t>М.В. Олексюк</w:t>
      </w:r>
      <w:r w:rsidRPr="0015708E">
        <w:rPr>
          <w:rFonts w:ascii="Arial" w:eastAsia="Times New Roman" w:hAnsi="Arial" w:cs="Arial"/>
          <w:sz w:val="28"/>
          <w:szCs w:val="28"/>
          <w:lang w:val="kk-KZ" w:eastAsia="ru-RU"/>
        </w:rPr>
        <w:t>.</w:t>
      </w:r>
    </w:p>
    <w:p w:rsidR="0015708E" w:rsidRPr="00B44EF7" w:rsidRDefault="0015708E" w:rsidP="0015708E">
      <w:pPr>
        <w:numPr>
          <w:ilvl w:val="0"/>
          <w:numId w:val="2"/>
        </w:numPr>
        <w:tabs>
          <w:tab w:val="num" w:pos="360"/>
        </w:tabs>
        <w:spacing w:after="0" w:line="240" w:lineRule="auto"/>
        <w:ind w:left="0" w:firstLine="567"/>
        <w:jc w:val="both"/>
        <w:rPr>
          <w:rFonts w:ascii="Arial" w:eastAsia="Times New Roman" w:hAnsi="Arial" w:cs="Arial"/>
          <w:sz w:val="28"/>
          <w:szCs w:val="28"/>
          <w:lang w:val="kk-KZ" w:eastAsia="ru-RU"/>
        </w:rPr>
      </w:pPr>
      <w:r w:rsidRPr="0015708E">
        <w:rPr>
          <w:rFonts w:ascii="Arial" w:eastAsia="Times New Roman" w:hAnsi="Arial" w:cs="Arial"/>
          <w:bCs/>
          <w:sz w:val="28"/>
          <w:szCs w:val="28"/>
          <w:lang w:val="kk-KZ" w:eastAsia="ru-RU"/>
        </w:rPr>
        <w:t>«ИКТ»</w:t>
      </w:r>
      <w:r w:rsidRPr="0015708E">
        <w:rPr>
          <w:rFonts w:ascii="Arial" w:eastAsia="Times New Roman" w:hAnsi="Arial" w:cs="Arial"/>
          <w:sz w:val="28"/>
          <w:szCs w:val="28"/>
          <w:lang w:val="kk-KZ" w:eastAsia="ru-RU"/>
        </w:rPr>
        <w:t xml:space="preserve"> оқу құралын ауыстыру туралы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Киберқауіпсіздік және ақпараттық технологиялар кафедрасының аға оқытушысы полиция подполковнигі </w:t>
      </w:r>
      <w:r w:rsidRPr="0015708E">
        <w:rPr>
          <w:rFonts w:ascii="Arial" w:eastAsia="Times New Roman" w:hAnsi="Arial" w:cs="Arial"/>
          <w:bCs/>
          <w:sz w:val="28"/>
          <w:szCs w:val="28"/>
          <w:lang w:val="kk-KZ" w:eastAsia="ru-RU"/>
        </w:rPr>
        <w:t>Т.Т. Жакашев</w:t>
      </w:r>
      <w:r w:rsidRPr="0015708E">
        <w:rPr>
          <w:rFonts w:ascii="Arial" w:eastAsia="Times New Roman" w:hAnsi="Arial" w:cs="Arial"/>
          <w:sz w:val="28"/>
          <w:szCs w:val="28"/>
          <w:lang w:val="kk-KZ" w:eastAsia="ru-RU"/>
        </w:rPr>
        <w:t>.</w:t>
      </w:r>
    </w:p>
    <w:p w:rsidR="0015708E" w:rsidRPr="00B44EF7" w:rsidRDefault="0015708E" w:rsidP="0015708E">
      <w:pPr>
        <w:numPr>
          <w:ilvl w:val="0"/>
          <w:numId w:val="2"/>
        </w:numPr>
        <w:tabs>
          <w:tab w:val="num" w:pos="360"/>
        </w:tabs>
        <w:spacing w:after="0" w:line="240" w:lineRule="auto"/>
        <w:ind w:left="0" w:firstLine="567"/>
        <w:jc w:val="both"/>
        <w:rPr>
          <w:rFonts w:ascii="Arial" w:eastAsia="Times New Roman" w:hAnsi="Arial" w:cs="Arial"/>
          <w:sz w:val="28"/>
          <w:szCs w:val="28"/>
          <w:lang w:val="kk-KZ" w:eastAsia="ru-RU"/>
        </w:rPr>
      </w:pPr>
      <w:r w:rsidRPr="0015708E">
        <w:rPr>
          <w:rFonts w:ascii="Arial" w:eastAsia="Times New Roman" w:hAnsi="Arial" w:cs="Arial"/>
          <w:sz w:val="28"/>
          <w:szCs w:val="28"/>
          <w:lang w:val="kk-KZ" w:eastAsia="ru-RU"/>
        </w:rPr>
        <w:t xml:space="preserve">Ағылшын тілі бойынша оқу құралын талқылау және баспаға ұсыну.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Жалпы білім беру пәндері кафедрасының оқытушысы </w:t>
      </w:r>
      <w:r w:rsidRPr="00B44EF7">
        <w:rPr>
          <w:rFonts w:ascii="Arial" w:eastAsia="Times New Roman" w:hAnsi="Arial" w:cs="Arial"/>
          <w:sz w:val="28"/>
          <w:szCs w:val="28"/>
          <w:lang w:val="kk-KZ" w:eastAsia="ru-RU"/>
        </w:rPr>
        <w:br/>
      </w:r>
      <w:r w:rsidRPr="0015708E">
        <w:rPr>
          <w:rFonts w:ascii="Arial" w:eastAsia="Times New Roman" w:hAnsi="Arial" w:cs="Arial"/>
          <w:bCs/>
          <w:sz w:val="28"/>
          <w:szCs w:val="28"/>
          <w:lang w:val="kk-KZ" w:eastAsia="ru-RU"/>
        </w:rPr>
        <w:t>М.Т. Куанышбаева</w:t>
      </w:r>
      <w:r w:rsidRPr="0015708E">
        <w:rPr>
          <w:rFonts w:ascii="Arial" w:eastAsia="Times New Roman" w:hAnsi="Arial" w:cs="Arial"/>
          <w:sz w:val="28"/>
          <w:szCs w:val="28"/>
          <w:lang w:val="kk-KZ" w:eastAsia="ru-RU"/>
        </w:rPr>
        <w:t>.</w:t>
      </w:r>
    </w:p>
    <w:p w:rsidR="0015708E" w:rsidRPr="00B44EF7" w:rsidRDefault="0015708E" w:rsidP="0015708E">
      <w:pPr>
        <w:numPr>
          <w:ilvl w:val="0"/>
          <w:numId w:val="2"/>
        </w:numPr>
        <w:tabs>
          <w:tab w:val="num" w:pos="360"/>
        </w:tabs>
        <w:spacing w:after="0" w:line="240" w:lineRule="auto"/>
        <w:ind w:left="0" w:firstLine="567"/>
        <w:jc w:val="both"/>
        <w:rPr>
          <w:rFonts w:ascii="Arial" w:eastAsia="Times New Roman" w:hAnsi="Arial" w:cs="Arial"/>
          <w:sz w:val="28"/>
          <w:szCs w:val="28"/>
          <w:lang w:val="kk-KZ" w:eastAsia="ru-RU"/>
        </w:rPr>
      </w:pPr>
      <w:r w:rsidRPr="0015708E">
        <w:rPr>
          <w:rFonts w:ascii="Arial" w:eastAsia="Times New Roman" w:hAnsi="Arial" w:cs="Arial"/>
          <w:sz w:val="28"/>
          <w:szCs w:val="28"/>
          <w:lang w:val="kk-KZ" w:eastAsia="ru-RU"/>
        </w:rPr>
        <w:t xml:space="preserve">Кафедраның </w:t>
      </w:r>
      <w:r w:rsidR="008A2B24" w:rsidRPr="008A2B24">
        <w:rPr>
          <w:rFonts w:ascii="Arial" w:hAnsi="Arial" w:cs="Arial"/>
          <w:sz w:val="28"/>
          <w:szCs w:val="28"/>
          <w:lang w:val="kk-KZ"/>
        </w:rPr>
        <w:t xml:space="preserve">«Қазақстан Республикасының қылмыстық құқығы» пәнін оқыту әдістемесі </w:t>
      </w:r>
      <w:r w:rsidRPr="0015708E">
        <w:rPr>
          <w:rFonts w:ascii="Arial" w:eastAsia="Times New Roman" w:hAnsi="Arial" w:cs="Arial"/>
          <w:sz w:val="28"/>
          <w:szCs w:val="28"/>
          <w:lang w:val="kk-KZ" w:eastAsia="ru-RU"/>
        </w:rPr>
        <w:t xml:space="preserve">тақырыбындағы ғылыми зерттеу жұмысының орындалуы туралы қорытынды есебін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Қылмыстық құқық және криминология кафедрасының аға оқытушысы полиция подполковнигі </w:t>
      </w:r>
      <w:r w:rsidRPr="0015708E">
        <w:rPr>
          <w:rFonts w:ascii="Arial" w:eastAsia="Times New Roman" w:hAnsi="Arial" w:cs="Arial"/>
          <w:bCs/>
          <w:sz w:val="28"/>
          <w:szCs w:val="28"/>
          <w:lang w:val="kk-KZ" w:eastAsia="ru-RU"/>
        </w:rPr>
        <w:t>С.А. Новотеева</w:t>
      </w:r>
      <w:r w:rsidRPr="0015708E">
        <w:rPr>
          <w:rFonts w:ascii="Arial" w:eastAsia="Times New Roman" w:hAnsi="Arial" w:cs="Arial"/>
          <w:sz w:val="28"/>
          <w:szCs w:val="28"/>
          <w:lang w:val="kk-KZ" w:eastAsia="ru-RU"/>
        </w:rPr>
        <w:t>.</w:t>
      </w:r>
    </w:p>
    <w:p w:rsidR="008A2B24" w:rsidRPr="008A2B24" w:rsidRDefault="008A2B24" w:rsidP="008A2B24">
      <w:pPr>
        <w:numPr>
          <w:ilvl w:val="0"/>
          <w:numId w:val="2"/>
        </w:numPr>
        <w:tabs>
          <w:tab w:val="num" w:pos="785"/>
        </w:tabs>
        <w:spacing w:after="0" w:line="240" w:lineRule="auto"/>
        <w:ind w:left="0"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lastRenderedPageBreak/>
        <w:t>«</w:t>
      </w:r>
      <w:r w:rsidR="006B179E">
        <w:rPr>
          <w:rFonts w:ascii="Arial" w:eastAsia="Times New Roman" w:hAnsi="Arial" w:cs="Arial"/>
          <w:bCs/>
          <w:sz w:val="28"/>
          <w:szCs w:val="28"/>
          <w:lang w:val="kk-KZ" w:eastAsia="ru-RU"/>
        </w:rPr>
        <w:t>Қылмыстық-атқару құқық</w:t>
      </w:r>
      <w:r w:rsidRPr="008A2B24">
        <w:rPr>
          <w:rFonts w:ascii="Arial" w:eastAsia="Times New Roman" w:hAnsi="Arial" w:cs="Arial"/>
          <w:bCs/>
          <w:sz w:val="28"/>
          <w:szCs w:val="28"/>
          <w:lang w:val="kk-KZ" w:eastAsia="ru-RU"/>
        </w:rPr>
        <w:t xml:space="preserve"> кафедрасының </w:t>
      </w:r>
      <w:r w:rsidR="006B179E">
        <w:rPr>
          <w:rFonts w:ascii="Arial" w:eastAsia="Times New Roman" w:hAnsi="Arial" w:cs="Arial"/>
          <w:bCs/>
          <w:sz w:val="28"/>
          <w:szCs w:val="28"/>
          <w:lang w:val="kk-KZ" w:eastAsia="ru-RU"/>
        </w:rPr>
        <w:t>оқу процесінде</w:t>
      </w:r>
      <w:r w:rsidRPr="008A2B24">
        <w:rPr>
          <w:rFonts w:ascii="Arial" w:eastAsia="Times New Roman" w:hAnsi="Arial" w:cs="Arial"/>
          <w:bCs/>
          <w:sz w:val="28"/>
          <w:szCs w:val="28"/>
          <w:lang w:val="kk-KZ" w:eastAsia="ru-RU"/>
        </w:rPr>
        <w:t xml:space="preserve"> жасанды интеллект технологияларын қолдану: әдістеме және тиімділікті талда</w:t>
      </w:r>
      <w:r>
        <w:rPr>
          <w:rFonts w:ascii="Arial" w:eastAsia="Times New Roman" w:hAnsi="Arial" w:cs="Arial"/>
          <w:bCs/>
          <w:sz w:val="28"/>
          <w:szCs w:val="28"/>
          <w:lang w:val="kk-KZ" w:eastAsia="ru-RU"/>
        </w:rPr>
        <w:t>у»</w:t>
      </w:r>
      <w:r w:rsidR="0015708E" w:rsidRPr="0015708E">
        <w:rPr>
          <w:rFonts w:ascii="Arial" w:eastAsia="Times New Roman" w:hAnsi="Arial" w:cs="Arial"/>
          <w:sz w:val="28"/>
          <w:szCs w:val="28"/>
          <w:lang w:val="kk-KZ" w:eastAsia="ru-RU"/>
        </w:rPr>
        <w:t xml:space="preserve"> ғылыми 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Қылмыстық-атқару құқығы кафедрасы бастығының орынбасары полиция полковнигі </w:t>
      </w:r>
      <w:r w:rsidRPr="0015708E">
        <w:rPr>
          <w:rFonts w:ascii="Arial" w:eastAsia="Times New Roman" w:hAnsi="Arial" w:cs="Arial"/>
          <w:bCs/>
          <w:sz w:val="28"/>
          <w:szCs w:val="28"/>
          <w:lang w:val="kk-KZ" w:eastAsia="ru-RU"/>
        </w:rPr>
        <w:t>А.А. Конвисарь</w:t>
      </w:r>
      <w:r w:rsidRPr="0015708E">
        <w:rPr>
          <w:rFonts w:ascii="Arial" w:eastAsia="Times New Roman" w:hAnsi="Arial" w:cs="Arial"/>
          <w:sz w:val="28"/>
          <w:szCs w:val="28"/>
          <w:lang w:val="kk-KZ" w:eastAsia="ru-RU"/>
        </w:rPr>
        <w:t>.</w:t>
      </w:r>
    </w:p>
    <w:p w:rsidR="0015708E" w:rsidRPr="00B44EF7" w:rsidRDefault="0015708E" w:rsidP="00DE4BD8">
      <w:pPr>
        <w:numPr>
          <w:ilvl w:val="0"/>
          <w:numId w:val="2"/>
        </w:numPr>
        <w:tabs>
          <w:tab w:val="clear" w:pos="1070"/>
          <w:tab w:val="num" w:pos="710"/>
        </w:tabs>
        <w:spacing w:after="0" w:line="240" w:lineRule="auto"/>
        <w:ind w:left="0" w:firstLine="567"/>
        <w:jc w:val="both"/>
        <w:rPr>
          <w:rFonts w:ascii="Arial" w:eastAsia="Times New Roman" w:hAnsi="Arial" w:cs="Arial"/>
          <w:sz w:val="28"/>
          <w:szCs w:val="28"/>
          <w:lang w:val="kk-KZ" w:eastAsia="ru-RU"/>
        </w:rPr>
      </w:pPr>
      <w:r w:rsidRPr="0015708E">
        <w:rPr>
          <w:rFonts w:ascii="Arial" w:eastAsia="Times New Roman" w:hAnsi="Arial" w:cs="Arial"/>
          <w:sz w:val="28"/>
          <w:szCs w:val="28"/>
          <w:lang w:val="kk-KZ" w:eastAsia="ru-RU"/>
        </w:rPr>
        <w:t xml:space="preserve">Кафедраның </w:t>
      </w:r>
      <w:r w:rsidR="00DE4BD8">
        <w:rPr>
          <w:rFonts w:ascii="Arial" w:eastAsia="Times New Roman" w:hAnsi="Arial" w:cs="Arial"/>
          <w:bCs/>
          <w:sz w:val="28"/>
          <w:szCs w:val="28"/>
          <w:lang w:val="kk-KZ" w:eastAsia="ru-RU"/>
        </w:rPr>
        <w:t>«</w:t>
      </w:r>
      <w:r w:rsidR="008A2B24" w:rsidRPr="008A2B24">
        <w:rPr>
          <w:rFonts w:ascii="Arial" w:eastAsia="Times New Roman" w:hAnsi="Arial" w:cs="Arial"/>
          <w:bCs/>
          <w:sz w:val="28"/>
          <w:szCs w:val="28"/>
          <w:lang w:val="kk-KZ" w:eastAsia="ru-RU"/>
        </w:rPr>
        <w:t xml:space="preserve">Қылмыстық процесс және криминалистика кафедрасының пәндері бойынша полигондық оқыту </w:t>
      </w:r>
      <w:r w:rsidR="00DE4BD8">
        <w:rPr>
          <w:rFonts w:ascii="Arial" w:eastAsia="Times New Roman" w:hAnsi="Arial" w:cs="Arial"/>
          <w:bCs/>
          <w:sz w:val="28"/>
          <w:szCs w:val="28"/>
          <w:lang w:val="kk-KZ" w:eastAsia="ru-RU"/>
        </w:rPr>
        <w:t xml:space="preserve">әдістері, құралдары мен </w:t>
      </w:r>
      <w:r w:rsidR="00C47291">
        <w:rPr>
          <w:rFonts w:ascii="Arial" w:eastAsia="Times New Roman" w:hAnsi="Arial" w:cs="Arial"/>
          <w:bCs/>
          <w:sz w:val="28"/>
          <w:szCs w:val="28"/>
          <w:lang w:val="kk-KZ" w:eastAsia="ru-RU"/>
        </w:rPr>
        <w:t>тәсілдері</w:t>
      </w:r>
      <w:r w:rsidR="00DE4BD8">
        <w:rPr>
          <w:rFonts w:ascii="Arial" w:eastAsia="Times New Roman" w:hAnsi="Arial" w:cs="Arial"/>
          <w:bCs/>
          <w:sz w:val="28"/>
          <w:szCs w:val="28"/>
          <w:lang w:val="kk-KZ" w:eastAsia="ru-RU"/>
        </w:rPr>
        <w:t>»</w:t>
      </w:r>
      <w:r w:rsidRPr="0015708E">
        <w:rPr>
          <w:rFonts w:ascii="Arial" w:eastAsia="Times New Roman" w:hAnsi="Arial" w:cs="Arial"/>
          <w:sz w:val="28"/>
          <w:szCs w:val="28"/>
          <w:lang w:val="kk-KZ" w:eastAsia="ru-RU"/>
        </w:rPr>
        <w:t xml:space="preserve"> ғылыми зерттеу тақырыбының орындалуы туралы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Қылмыстық </w:t>
      </w:r>
      <w:r w:rsidR="00DE4BD8">
        <w:rPr>
          <w:rFonts w:ascii="Arial" w:eastAsia="Times New Roman" w:hAnsi="Arial" w:cs="Arial"/>
          <w:sz w:val="28"/>
          <w:szCs w:val="28"/>
          <w:lang w:val="kk-KZ" w:eastAsia="ru-RU"/>
        </w:rPr>
        <w:t>іс жүргізу</w:t>
      </w:r>
      <w:r w:rsidRPr="0015708E">
        <w:rPr>
          <w:rFonts w:ascii="Arial" w:eastAsia="Times New Roman" w:hAnsi="Arial" w:cs="Arial"/>
          <w:sz w:val="28"/>
          <w:szCs w:val="28"/>
          <w:lang w:val="kk-KZ" w:eastAsia="ru-RU"/>
        </w:rPr>
        <w:t xml:space="preserve"> және криминалистика кафедрасының аға оқытушысы полиция подполковнигі </w:t>
      </w:r>
      <w:r w:rsidRPr="0015708E">
        <w:rPr>
          <w:rFonts w:ascii="Arial" w:eastAsia="Times New Roman" w:hAnsi="Arial" w:cs="Arial"/>
          <w:bCs/>
          <w:sz w:val="28"/>
          <w:szCs w:val="28"/>
          <w:lang w:val="kk-KZ" w:eastAsia="ru-RU"/>
        </w:rPr>
        <w:t>А.М. Ғалым</w:t>
      </w:r>
      <w:r w:rsidRPr="0015708E">
        <w:rPr>
          <w:rFonts w:ascii="Arial" w:eastAsia="Times New Roman" w:hAnsi="Arial" w:cs="Arial"/>
          <w:sz w:val="28"/>
          <w:szCs w:val="28"/>
          <w:lang w:val="kk-KZ" w:eastAsia="ru-RU"/>
        </w:rPr>
        <w:t>.</w:t>
      </w:r>
    </w:p>
    <w:p w:rsidR="0015708E" w:rsidRPr="00B44EF7" w:rsidRDefault="00DE4BD8" w:rsidP="00DE4BD8">
      <w:pPr>
        <w:numPr>
          <w:ilvl w:val="0"/>
          <w:numId w:val="2"/>
        </w:numPr>
        <w:tabs>
          <w:tab w:val="clear" w:pos="1070"/>
          <w:tab w:val="num" w:pos="710"/>
        </w:tabs>
        <w:spacing w:after="0" w:line="240" w:lineRule="auto"/>
        <w:ind w:left="0"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w:t>
      </w:r>
      <w:r w:rsidRPr="00DE4BD8">
        <w:rPr>
          <w:rFonts w:ascii="Arial" w:eastAsia="Times New Roman" w:hAnsi="Arial" w:cs="Arial"/>
          <w:bCs/>
          <w:sz w:val="28"/>
          <w:szCs w:val="28"/>
          <w:lang w:val="kk-KZ" w:eastAsia="ru-RU"/>
        </w:rPr>
        <w:t>Әскери пәндерді оқы</w:t>
      </w:r>
      <w:r>
        <w:rPr>
          <w:rFonts w:ascii="Arial" w:eastAsia="Times New Roman" w:hAnsi="Arial" w:cs="Arial"/>
          <w:bCs/>
          <w:sz w:val="28"/>
          <w:szCs w:val="28"/>
          <w:lang w:val="kk-KZ" w:eastAsia="ru-RU"/>
        </w:rPr>
        <w:t xml:space="preserve">тудың әдістемелік ерекшеліктері» </w:t>
      </w:r>
      <w:r w:rsidR="0015708E" w:rsidRPr="0015708E">
        <w:rPr>
          <w:rFonts w:ascii="Arial" w:eastAsia="Times New Roman" w:hAnsi="Arial" w:cs="Arial"/>
          <w:sz w:val="28"/>
          <w:szCs w:val="28"/>
          <w:lang w:val="kk-KZ" w:eastAsia="ru-RU"/>
        </w:rPr>
        <w:t xml:space="preserve">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Әскери және тактикалық-арнайы дайындық кафедрасының бастығы полиция полковнигі </w:t>
      </w:r>
      <w:r w:rsidRPr="0015708E">
        <w:rPr>
          <w:rFonts w:ascii="Arial" w:eastAsia="Times New Roman" w:hAnsi="Arial" w:cs="Arial"/>
          <w:bCs/>
          <w:sz w:val="28"/>
          <w:szCs w:val="28"/>
          <w:lang w:val="kk-KZ" w:eastAsia="ru-RU"/>
        </w:rPr>
        <w:t>К.Е. Жуматов</w:t>
      </w:r>
      <w:r w:rsidRPr="0015708E">
        <w:rPr>
          <w:rFonts w:ascii="Arial" w:eastAsia="Times New Roman" w:hAnsi="Arial" w:cs="Arial"/>
          <w:sz w:val="28"/>
          <w:szCs w:val="28"/>
          <w:lang w:val="kk-KZ" w:eastAsia="ru-RU"/>
        </w:rPr>
        <w:t>.</w:t>
      </w:r>
    </w:p>
    <w:p w:rsidR="0015708E" w:rsidRPr="00B44EF7" w:rsidRDefault="006B179E" w:rsidP="00DE4BD8">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10.</w:t>
      </w:r>
      <w:r>
        <w:rPr>
          <w:rFonts w:ascii="Arial" w:eastAsia="Times New Roman" w:hAnsi="Arial" w:cs="Arial"/>
          <w:bCs/>
          <w:sz w:val="28"/>
          <w:szCs w:val="28"/>
          <w:lang w:val="kk-KZ" w:eastAsia="ru-RU"/>
        </w:rPr>
        <w:tab/>
        <w:t>«</w:t>
      </w:r>
      <w:r w:rsidR="00C47291">
        <w:rPr>
          <w:rFonts w:ascii="Arial" w:eastAsia="Times New Roman" w:hAnsi="Arial" w:cs="Arial"/>
          <w:bCs/>
          <w:sz w:val="28"/>
          <w:szCs w:val="28"/>
          <w:lang w:val="kk-KZ" w:eastAsia="ru-RU"/>
        </w:rPr>
        <w:t>Оперативтік-іздесті</w:t>
      </w:r>
      <w:r>
        <w:rPr>
          <w:rFonts w:ascii="Arial" w:eastAsia="Times New Roman" w:hAnsi="Arial" w:cs="Arial"/>
          <w:bCs/>
          <w:sz w:val="28"/>
          <w:szCs w:val="28"/>
          <w:lang w:val="kk-KZ" w:eastAsia="ru-RU"/>
        </w:rPr>
        <w:t xml:space="preserve">ру </w:t>
      </w:r>
      <w:r w:rsidR="00DE4BD8" w:rsidRPr="00DE4BD8">
        <w:rPr>
          <w:rFonts w:ascii="Arial" w:eastAsia="Times New Roman" w:hAnsi="Arial" w:cs="Arial"/>
          <w:bCs/>
          <w:sz w:val="28"/>
          <w:szCs w:val="28"/>
          <w:lang w:val="kk-KZ" w:eastAsia="ru-RU"/>
        </w:rPr>
        <w:t>пәнде</w:t>
      </w:r>
      <w:r>
        <w:rPr>
          <w:rFonts w:ascii="Arial" w:eastAsia="Times New Roman" w:hAnsi="Arial" w:cs="Arial"/>
          <w:bCs/>
          <w:sz w:val="28"/>
          <w:szCs w:val="28"/>
          <w:lang w:val="kk-KZ" w:eastAsia="ru-RU"/>
        </w:rPr>
        <w:t xml:space="preserve">рін оқыту әдістемесін жетілдіру» </w:t>
      </w:r>
      <w:r w:rsidR="0015708E" w:rsidRPr="0015708E">
        <w:rPr>
          <w:rFonts w:ascii="Arial" w:eastAsia="Times New Roman" w:hAnsi="Arial" w:cs="Arial"/>
          <w:sz w:val="28"/>
          <w:szCs w:val="28"/>
          <w:lang w:val="kk-KZ" w:eastAsia="ru-RU"/>
        </w:rPr>
        <w:t xml:space="preserve">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Жедел-іздестіру қызметі кафедрасының бастығы, заң ғылымдарының кандидаты, полиция подполковнигі </w:t>
      </w:r>
      <w:r w:rsidRPr="0015708E">
        <w:rPr>
          <w:rFonts w:ascii="Arial" w:eastAsia="Times New Roman" w:hAnsi="Arial" w:cs="Arial"/>
          <w:bCs/>
          <w:sz w:val="28"/>
          <w:szCs w:val="28"/>
          <w:lang w:val="kk-KZ" w:eastAsia="ru-RU"/>
        </w:rPr>
        <w:t>А.Р. Баргаринов</w:t>
      </w:r>
      <w:r w:rsidRPr="0015708E">
        <w:rPr>
          <w:rFonts w:ascii="Arial" w:eastAsia="Times New Roman" w:hAnsi="Arial" w:cs="Arial"/>
          <w:sz w:val="28"/>
          <w:szCs w:val="28"/>
          <w:lang w:val="kk-KZ" w:eastAsia="ru-RU"/>
        </w:rPr>
        <w:t>.</w:t>
      </w:r>
    </w:p>
    <w:p w:rsidR="0015708E" w:rsidRPr="00B44EF7" w:rsidRDefault="00DE4BD8" w:rsidP="00DE4BD8">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11. «</w:t>
      </w:r>
      <w:r w:rsidRPr="00DE4BD8">
        <w:rPr>
          <w:rFonts w:ascii="Arial" w:eastAsia="Times New Roman" w:hAnsi="Arial" w:cs="Arial"/>
          <w:bCs/>
          <w:sz w:val="28"/>
          <w:szCs w:val="28"/>
          <w:lang w:val="kk-KZ" w:eastAsia="ru-RU"/>
        </w:rPr>
        <w:t>Әкімшілік-құқықты</w:t>
      </w:r>
      <w:r>
        <w:rPr>
          <w:rFonts w:ascii="Arial" w:eastAsia="Times New Roman" w:hAnsi="Arial" w:cs="Arial"/>
          <w:bCs/>
          <w:sz w:val="28"/>
          <w:szCs w:val="28"/>
          <w:lang w:val="kk-KZ" w:eastAsia="ru-RU"/>
        </w:rPr>
        <w:t>қ дисциплиналарды</w:t>
      </w:r>
      <w:r w:rsidRPr="00DE4BD8">
        <w:rPr>
          <w:rFonts w:ascii="Arial" w:eastAsia="Times New Roman" w:hAnsi="Arial" w:cs="Arial"/>
          <w:bCs/>
          <w:sz w:val="28"/>
          <w:szCs w:val="28"/>
          <w:lang w:val="kk-KZ" w:eastAsia="ru-RU"/>
        </w:rPr>
        <w:t xml:space="preserve"> әдістемел</w:t>
      </w:r>
      <w:r>
        <w:rPr>
          <w:rFonts w:ascii="Arial" w:eastAsia="Times New Roman" w:hAnsi="Arial" w:cs="Arial"/>
          <w:bCs/>
          <w:sz w:val="28"/>
          <w:szCs w:val="28"/>
          <w:lang w:val="kk-KZ" w:eastAsia="ru-RU"/>
        </w:rPr>
        <w:t xml:space="preserve">ік қамтамасыз материалдары» </w:t>
      </w:r>
      <w:r w:rsidR="0015708E" w:rsidRPr="0015708E">
        <w:rPr>
          <w:rFonts w:ascii="Arial" w:eastAsia="Times New Roman" w:hAnsi="Arial" w:cs="Arial"/>
          <w:sz w:val="28"/>
          <w:szCs w:val="28"/>
          <w:lang w:val="kk-KZ" w:eastAsia="ru-RU"/>
        </w:rPr>
        <w:t xml:space="preserve">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Әкімшілік-құқықтық пәндер кафедрасының доценті полиция полковнигі </w:t>
      </w:r>
      <w:r w:rsidRPr="0015708E">
        <w:rPr>
          <w:rFonts w:ascii="Arial" w:eastAsia="Times New Roman" w:hAnsi="Arial" w:cs="Arial"/>
          <w:bCs/>
          <w:sz w:val="28"/>
          <w:szCs w:val="28"/>
          <w:lang w:val="kk-KZ" w:eastAsia="ru-RU"/>
        </w:rPr>
        <w:t>А.М. Сагалиева</w:t>
      </w:r>
      <w:r w:rsidRPr="0015708E">
        <w:rPr>
          <w:rFonts w:ascii="Arial" w:eastAsia="Times New Roman" w:hAnsi="Arial" w:cs="Arial"/>
          <w:sz w:val="28"/>
          <w:szCs w:val="28"/>
          <w:lang w:val="kk-KZ" w:eastAsia="ru-RU"/>
        </w:rPr>
        <w:t>.</w:t>
      </w:r>
    </w:p>
    <w:p w:rsidR="0015708E" w:rsidRPr="00B44EF7" w:rsidRDefault="001A7985" w:rsidP="001A7985">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 xml:space="preserve">12. </w:t>
      </w:r>
      <w:r w:rsidR="0015708E" w:rsidRPr="0015708E">
        <w:rPr>
          <w:rFonts w:ascii="Arial" w:eastAsia="Times New Roman" w:hAnsi="Arial" w:cs="Arial"/>
          <w:bCs/>
          <w:sz w:val="28"/>
          <w:szCs w:val="28"/>
          <w:lang w:val="kk-KZ" w:eastAsia="ru-RU"/>
        </w:rPr>
        <w:t>«</w:t>
      </w:r>
      <w:r w:rsidR="006B179E">
        <w:rPr>
          <w:rFonts w:ascii="Arial" w:eastAsia="Times New Roman" w:hAnsi="Arial" w:cs="Arial"/>
          <w:bCs/>
          <w:sz w:val="28"/>
          <w:szCs w:val="28"/>
          <w:lang w:val="kk-KZ" w:eastAsia="ru-RU"/>
        </w:rPr>
        <w:t>Ішкі істер органдары қызметкерлерінің азаматтармен өзара әрекеттесуге психологиялық- педагогикалық дайындық әдістемесін жетілдіру</w:t>
      </w:r>
      <w:r w:rsidR="0015708E" w:rsidRPr="0015708E">
        <w:rPr>
          <w:rFonts w:ascii="Arial" w:eastAsia="Times New Roman" w:hAnsi="Arial" w:cs="Arial"/>
          <w:bCs/>
          <w:sz w:val="28"/>
          <w:szCs w:val="28"/>
          <w:lang w:val="kk-KZ" w:eastAsia="ru-RU"/>
        </w:rPr>
        <w:t>»</w:t>
      </w:r>
      <w:r w:rsidR="0015708E" w:rsidRPr="0015708E">
        <w:rPr>
          <w:rFonts w:ascii="Arial" w:eastAsia="Times New Roman" w:hAnsi="Arial" w:cs="Arial"/>
          <w:sz w:val="28"/>
          <w:szCs w:val="28"/>
          <w:lang w:val="kk-KZ" w:eastAsia="ru-RU"/>
        </w:rPr>
        <w:t xml:space="preserve"> 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Педагогика және психология кафедрасы бастығының м.а. полиция подполковнигі </w:t>
      </w:r>
      <w:r w:rsidRPr="0015708E">
        <w:rPr>
          <w:rFonts w:ascii="Arial" w:eastAsia="Times New Roman" w:hAnsi="Arial" w:cs="Arial"/>
          <w:bCs/>
          <w:sz w:val="28"/>
          <w:szCs w:val="28"/>
          <w:lang w:val="kk-KZ" w:eastAsia="ru-RU"/>
        </w:rPr>
        <w:t>Ж.М. Руденко</w:t>
      </w:r>
      <w:r w:rsidRPr="0015708E">
        <w:rPr>
          <w:rFonts w:ascii="Arial" w:eastAsia="Times New Roman" w:hAnsi="Arial" w:cs="Arial"/>
          <w:sz w:val="28"/>
          <w:szCs w:val="28"/>
          <w:lang w:val="kk-KZ" w:eastAsia="ru-RU"/>
        </w:rPr>
        <w:t>.</w:t>
      </w:r>
    </w:p>
    <w:p w:rsidR="0015708E" w:rsidRPr="00B44EF7" w:rsidRDefault="001A7985" w:rsidP="001A7985">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 xml:space="preserve">13. </w:t>
      </w:r>
      <w:r w:rsidR="0015708E" w:rsidRPr="009D6332">
        <w:rPr>
          <w:rFonts w:ascii="Arial" w:eastAsia="Times New Roman" w:hAnsi="Arial" w:cs="Arial"/>
          <w:bCs/>
          <w:sz w:val="28"/>
          <w:szCs w:val="28"/>
          <w:lang w:val="kk-KZ" w:eastAsia="ru-RU"/>
        </w:rPr>
        <w:t>«</w:t>
      </w:r>
      <w:r w:rsidR="006B179E" w:rsidRPr="009D6332">
        <w:rPr>
          <w:rFonts w:ascii="Arial" w:hAnsi="Arial" w:cs="Arial"/>
          <w:sz w:val="28"/>
          <w:szCs w:val="28"/>
          <w:lang w:val="kk-KZ"/>
        </w:rPr>
        <w:t xml:space="preserve">Әдістемелік ерекшеліктері </w:t>
      </w:r>
      <w:r w:rsidR="009D6332" w:rsidRPr="009D6332">
        <w:rPr>
          <w:rFonts w:ascii="Arial" w:hAnsi="Arial" w:cs="Arial"/>
          <w:sz w:val="28"/>
          <w:szCs w:val="28"/>
          <w:lang w:val="kk-KZ"/>
        </w:rPr>
        <w:t>в</w:t>
      </w:r>
      <w:r w:rsidR="006B179E" w:rsidRPr="009D6332">
        <w:rPr>
          <w:rFonts w:ascii="Arial" w:hAnsi="Arial" w:cs="Arial"/>
          <w:sz w:val="28"/>
          <w:szCs w:val="28"/>
          <w:lang w:val="kk-KZ"/>
        </w:rPr>
        <w:t xml:space="preserve">едомстволық жоғары оқу орындарында жалпы </w:t>
      </w:r>
      <w:r w:rsidR="009D6332" w:rsidRPr="009D6332">
        <w:rPr>
          <w:rFonts w:ascii="Arial" w:hAnsi="Arial" w:cs="Arial"/>
          <w:sz w:val="28"/>
          <w:szCs w:val="28"/>
          <w:lang w:val="kk-KZ"/>
        </w:rPr>
        <w:t xml:space="preserve">құқтық пәндерді </w:t>
      </w:r>
      <w:r w:rsidR="006B179E" w:rsidRPr="009D6332">
        <w:rPr>
          <w:rFonts w:ascii="Arial" w:hAnsi="Arial" w:cs="Arial"/>
          <w:sz w:val="28"/>
          <w:szCs w:val="28"/>
          <w:lang w:val="kk-KZ"/>
        </w:rPr>
        <w:t xml:space="preserve"> оқытудың </w:t>
      </w:r>
      <w:r w:rsidR="009D6332" w:rsidRPr="009D6332">
        <w:rPr>
          <w:rFonts w:ascii="Arial" w:hAnsi="Arial" w:cs="Arial"/>
          <w:sz w:val="28"/>
          <w:szCs w:val="28"/>
          <w:lang w:val="kk-KZ"/>
        </w:rPr>
        <w:t>мәселелері</w:t>
      </w:r>
      <w:r w:rsidR="006B179E" w:rsidRPr="009D6332">
        <w:rPr>
          <w:rFonts w:ascii="Arial" w:hAnsi="Arial" w:cs="Arial"/>
          <w:sz w:val="28"/>
          <w:szCs w:val="28"/>
          <w:lang w:val="kk-KZ"/>
        </w:rPr>
        <w:t>: міндеттері мен тәсілдері»</w:t>
      </w:r>
      <w:r w:rsidR="006B179E">
        <w:rPr>
          <w:lang w:val="kk-KZ"/>
        </w:rPr>
        <w:t xml:space="preserve"> </w:t>
      </w:r>
      <w:r w:rsidR="0015708E" w:rsidRPr="0015708E">
        <w:rPr>
          <w:rFonts w:ascii="Arial" w:eastAsia="Times New Roman" w:hAnsi="Arial" w:cs="Arial"/>
          <w:sz w:val="28"/>
          <w:szCs w:val="28"/>
          <w:lang w:val="kk-KZ" w:eastAsia="ru-RU"/>
        </w:rPr>
        <w:t xml:space="preserve">ғылыми 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Жалпы заң пәндері кафедрасы бастығының орынбасары полиция полковнигі </w:t>
      </w:r>
      <w:r w:rsidRPr="0015708E">
        <w:rPr>
          <w:rFonts w:ascii="Arial" w:eastAsia="Times New Roman" w:hAnsi="Arial" w:cs="Arial"/>
          <w:bCs/>
          <w:sz w:val="28"/>
          <w:szCs w:val="28"/>
          <w:lang w:val="kk-KZ" w:eastAsia="ru-RU"/>
        </w:rPr>
        <w:t>А.Б. Акылбекова</w:t>
      </w:r>
      <w:r w:rsidRPr="0015708E">
        <w:rPr>
          <w:rFonts w:ascii="Arial" w:eastAsia="Times New Roman" w:hAnsi="Arial" w:cs="Arial"/>
          <w:sz w:val="28"/>
          <w:szCs w:val="28"/>
          <w:lang w:val="kk-KZ" w:eastAsia="ru-RU"/>
        </w:rPr>
        <w:t>.</w:t>
      </w:r>
    </w:p>
    <w:p w:rsidR="0015708E" w:rsidRPr="00B44EF7" w:rsidRDefault="001A7985" w:rsidP="001A7985">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 xml:space="preserve">14. </w:t>
      </w:r>
      <w:r w:rsidR="0015708E" w:rsidRPr="0015708E">
        <w:rPr>
          <w:rFonts w:ascii="Arial" w:eastAsia="Times New Roman" w:hAnsi="Arial" w:cs="Arial"/>
          <w:bCs/>
          <w:sz w:val="28"/>
          <w:szCs w:val="28"/>
          <w:lang w:val="kk-KZ" w:eastAsia="ru-RU"/>
        </w:rPr>
        <w:t>«</w:t>
      </w:r>
      <w:r w:rsidR="009D6332">
        <w:rPr>
          <w:rFonts w:ascii="Arial" w:eastAsia="Times New Roman" w:hAnsi="Arial" w:cs="Arial"/>
          <w:bCs/>
          <w:sz w:val="28"/>
          <w:szCs w:val="28"/>
          <w:lang w:val="kk-KZ" w:eastAsia="ru-RU"/>
        </w:rPr>
        <w:t>Құқтық қорғау қызметі» мамандығы бойынша жалпы білім беретін пәндері оқу –әдестемелік қаматамасыз ету</w:t>
      </w:r>
      <w:r w:rsidR="0015708E" w:rsidRPr="0015708E">
        <w:rPr>
          <w:rFonts w:ascii="Arial" w:eastAsia="Times New Roman" w:hAnsi="Arial" w:cs="Arial"/>
          <w:sz w:val="28"/>
          <w:szCs w:val="28"/>
          <w:lang w:val="kk-KZ" w:eastAsia="ru-RU"/>
        </w:rPr>
        <w:t xml:space="preserve"> ғылыми зерттеу тақырыбы бойынша қорытынды есепті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Жалпы білім беру пәндері кафедрасының бастығы, педагогика ғылымдарының кандидаты, доцент, отставкадағы полиция полковнигі </w:t>
      </w:r>
      <w:r w:rsidRPr="0015708E">
        <w:rPr>
          <w:rFonts w:ascii="Arial" w:eastAsia="Times New Roman" w:hAnsi="Arial" w:cs="Arial"/>
          <w:bCs/>
          <w:sz w:val="28"/>
          <w:szCs w:val="28"/>
          <w:lang w:val="kk-KZ" w:eastAsia="ru-RU"/>
        </w:rPr>
        <w:t>Н.А. Тулкинбаев</w:t>
      </w:r>
      <w:r w:rsidRPr="0015708E">
        <w:rPr>
          <w:rFonts w:ascii="Arial" w:eastAsia="Times New Roman" w:hAnsi="Arial" w:cs="Arial"/>
          <w:sz w:val="28"/>
          <w:szCs w:val="28"/>
          <w:lang w:val="kk-KZ" w:eastAsia="ru-RU"/>
        </w:rPr>
        <w:t>.</w:t>
      </w:r>
    </w:p>
    <w:p w:rsidR="0015708E" w:rsidRPr="00B44EF7" w:rsidRDefault="001A7985" w:rsidP="001A7985">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 xml:space="preserve">15. </w:t>
      </w:r>
      <w:r w:rsidR="0015708E" w:rsidRPr="0015708E">
        <w:rPr>
          <w:rFonts w:ascii="Arial" w:eastAsia="Times New Roman" w:hAnsi="Arial" w:cs="Arial"/>
          <w:bCs/>
          <w:sz w:val="28"/>
          <w:szCs w:val="28"/>
          <w:lang w:val="kk-KZ" w:eastAsia="ru-RU"/>
        </w:rPr>
        <w:t>«Производство досмотра с использованием технических устройств и оборудования»</w:t>
      </w:r>
      <w:r w:rsidR="0015708E" w:rsidRPr="0015708E">
        <w:rPr>
          <w:rFonts w:ascii="Arial" w:eastAsia="Times New Roman" w:hAnsi="Arial" w:cs="Arial"/>
          <w:sz w:val="28"/>
          <w:szCs w:val="28"/>
          <w:lang w:val="kk-KZ" w:eastAsia="ru-RU"/>
        </w:rPr>
        <w:t xml:space="preserve"> әдістемелік ұсынымдарын талқылау және баспаға ұсыну.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Жедел-іздестіру қызметі кафедрасының аға оқытушысы, философия докторы (PhD) полиция майоры </w:t>
      </w:r>
      <w:r w:rsidRPr="0015708E">
        <w:rPr>
          <w:rFonts w:ascii="Arial" w:eastAsia="Times New Roman" w:hAnsi="Arial" w:cs="Arial"/>
          <w:bCs/>
          <w:sz w:val="28"/>
          <w:szCs w:val="28"/>
          <w:lang w:val="kk-KZ" w:eastAsia="ru-RU"/>
        </w:rPr>
        <w:t>С.М. Танатаров</w:t>
      </w:r>
      <w:r w:rsidRPr="0015708E">
        <w:rPr>
          <w:rFonts w:ascii="Arial" w:eastAsia="Times New Roman" w:hAnsi="Arial" w:cs="Arial"/>
          <w:sz w:val="28"/>
          <w:szCs w:val="28"/>
          <w:lang w:val="kk-KZ" w:eastAsia="ru-RU"/>
        </w:rPr>
        <w:t>.</w:t>
      </w:r>
    </w:p>
    <w:p w:rsidR="0015708E" w:rsidRPr="00B44EF7" w:rsidRDefault="001A7985" w:rsidP="001A7985">
      <w:pPr>
        <w:spacing w:after="0" w:line="240" w:lineRule="auto"/>
        <w:ind w:firstLine="567"/>
        <w:jc w:val="both"/>
        <w:rPr>
          <w:rFonts w:ascii="Arial" w:eastAsia="Times New Roman" w:hAnsi="Arial" w:cs="Arial"/>
          <w:sz w:val="28"/>
          <w:szCs w:val="28"/>
          <w:lang w:val="kk-KZ" w:eastAsia="ru-RU"/>
        </w:rPr>
      </w:pPr>
      <w:r>
        <w:rPr>
          <w:rFonts w:ascii="Arial" w:hAnsi="Arial" w:cs="Arial"/>
          <w:sz w:val="28"/>
          <w:szCs w:val="28"/>
          <w:lang w:val="kk-KZ"/>
        </w:rPr>
        <w:t xml:space="preserve">16. </w:t>
      </w:r>
      <w:r w:rsidR="009D6332" w:rsidRPr="009D6332">
        <w:rPr>
          <w:rFonts w:ascii="Arial" w:hAnsi="Arial" w:cs="Arial"/>
          <w:sz w:val="28"/>
          <w:szCs w:val="28"/>
          <w:lang w:val="kk-KZ"/>
        </w:rPr>
        <w:t xml:space="preserve">«Құқық қорғау органдары қызметкерлерінің кәсіби қызметін моральдық-психологиялық қамтамасыз ету: өзекті мәселелер мен шешу </w:t>
      </w:r>
      <w:r w:rsidR="009D6332" w:rsidRPr="009D6332">
        <w:rPr>
          <w:rFonts w:ascii="Arial" w:hAnsi="Arial" w:cs="Arial"/>
          <w:sz w:val="28"/>
          <w:szCs w:val="28"/>
          <w:lang w:val="kk-KZ"/>
        </w:rPr>
        <w:lastRenderedPageBreak/>
        <w:t>жолдары»</w:t>
      </w:r>
      <w:r w:rsidR="0015708E" w:rsidRPr="0015708E">
        <w:rPr>
          <w:rFonts w:ascii="Arial" w:eastAsia="Times New Roman" w:hAnsi="Arial" w:cs="Arial"/>
          <w:sz w:val="28"/>
          <w:szCs w:val="28"/>
          <w:lang w:val="kk-KZ" w:eastAsia="ru-RU"/>
        </w:rPr>
        <w:t xml:space="preserve"> V Халықаралық ғылыми-тәжірибелік конференция жинағының материалдарын талқылау.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Психолог мамандарды даярлау және әлеуметтік зерттеулер жүргізу орталығының бастығы полиция капитаны </w:t>
      </w:r>
      <w:r w:rsidRPr="0015708E">
        <w:rPr>
          <w:rFonts w:ascii="Arial" w:eastAsia="Times New Roman" w:hAnsi="Arial" w:cs="Arial"/>
          <w:bCs/>
          <w:sz w:val="28"/>
          <w:szCs w:val="28"/>
          <w:lang w:val="kk-KZ" w:eastAsia="ru-RU"/>
        </w:rPr>
        <w:t>А.Х. Оразов</w:t>
      </w:r>
      <w:r w:rsidRPr="0015708E">
        <w:rPr>
          <w:rFonts w:ascii="Arial" w:eastAsia="Times New Roman" w:hAnsi="Arial" w:cs="Arial"/>
          <w:sz w:val="28"/>
          <w:szCs w:val="28"/>
          <w:lang w:val="kk-KZ" w:eastAsia="ru-RU"/>
        </w:rPr>
        <w:t>.</w:t>
      </w:r>
    </w:p>
    <w:p w:rsidR="0015708E" w:rsidRPr="00B44EF7" w:rsidRDefault="001A7985" w:rsidP="001A7985">
      <w:pPr>
        <w:spacing w:after="0" w:line="240" w:lineRule="auto"/>
        <w:ind w:left="710"/>
        <w:jc w:val="both"/>
        <w:rPr>
          <w:rFonts w:ascii="Arial" w:eastAsia="Times New Roman" w:hAnsi="Arial" w:cs="Arial"/>
          <w:sz w:val="28"/>
          <w:szCs w:val="28"/>
          <w:lang w:val="kk-KZ" w:eastAsia="ru-RU"/>
        </w:rPr>
      </w:pPr>
      <w:r>
        <w:rPr>
          <w:rFonts w:ascii="Arial" w:hAnsi="Arial" w:cs="Arial"/>
          <w:sz w:val="28"/>
          <w:szCs w:val="28"/>
          <w:lang w:val="kk-KZ"/>
        </w:rPr>
        <w:t xml:space="preserve">17. </w:t>
      </w:r>
      <w:r w:rsidR="00445DE4" w:rsidRPr="00445DE4">
        <w:rPr>
          <w:rFonts w:ascii="Arial" w:eastAsia="Times New Roman" w:hAnsi="Arial" w:cs="Arial"/>
          <w:bCs/>
          <w:sz w:val="28"/>
          <w:szCs w:val="28"/>
          <w:lang w:eastAsia="ru-RU"/>
        </w:rPr>
        <w:t>«Принцип Закон и Порядок»</w:t>
      </w:r>
      <w:r w:rsidR="00445DE4">
        <w:rPr>
          <w:rFonts w:ascii="Arial" w:eastAsia="Times New Roman" w:hAnsi="Arial" w:cs="Arial"/>
          <w:sz w:val="28"/>
          <w:szCs w:val="28"/>
          <w:lang w:eastAsia="ru-RU"/>
        </w:rPr>
        <w:t xml:space="preserve"> (Основы права)</w:t>
      </w:r>
      <w:r w:rsidR="0015708E" w:rsidRPr="0015708E">
        <w:rPr>
          <w:rFonts w:ascii="Arial" w:eastAsia="Times New Roman" w:hAnsi="Arial" w:cs="Arial"/>
          <w:sz w:val="28"/>
          <w:szCs w:val="28"/>
          <w:lang w:val="kk-KZ" w:eastAsia="ru-RU"/>
        </w:rPr>
        <w:t xml:space="preserve"> оқу құралын талқылау және баспаға ұсыну. </w:t>
      </w:r>
    </w:p>
    <w:p w:rsidR="0015708E" w:rsidRPr="0015708E" w:rsidRDefault="0015708E" w:rsidP="0015708E">
      <w:pPr>
        <w:spacing w:after="0" w:line="240" w:lineRule="auto"/>
        <w:ind w:firstLine="567"/>
        <w:jc w:val="both"/>
        <w:rPr>
          <w:rFonts w:ascii="Arial" w:eastAsia="Times New Roman" w:hAnsi="Arial" w:cs="Arial"/>
          <w:sz w:val="28"/>
          <w:szCs w:val="28"/>
          <w:lang w:val="kk-KZ" w:eastAsia="ru-RU"/>
        </w:rPr>
      </w:pPr>
      <w:r w:rsidRPr="0015708E">
        <w:rPr>
          <w:rFonts w:ascii="Arial" w:eastAsia="Times New Roman" w:hAnsi="Arial" w:cs="Arial"/>
          <w:b/>
          <w:bCs/>
          <w:sz w:val="28"/>
          <w:szCs w:val="28"/>
          <w:lang w:val="kk-KZ" w:eastAsia="ru-RU"/>
        </w:rPr>
        <w:t>Баяндамашы:</w:t>
      </w:r>
      <w:r w:rsidRPr="0015708E">
        <w:rPr>
          <w:rFonts w:ascii="Arial" w:eastAsia="Times New Roman" w:hAnsi="Arial" w:cs="Arial"/>
          <w:sz w:val="28"/>
          <w:szCs w:val="28"/>
          <w:lang w:val="kk-KZ" w:eastAsia="ru-RU"/>
        </w:rPr>
        <w:t xml:space="preserve"> Жалпы заң пәндері кафедрасы бастығының орынбасары полиция полковнигі </w:t>
      </w:r>
      <w:r w:rsidRPr="0015708E">
        <w:rPr>
          <w:rFonts w:ascii="Arial" w:eastAsia="Times New Roman" w:hAnsi="Arial" w:cs="Arial"/>
          <w:bCs/>
          <w:sz w:val="28"/>
          <w:szCs w:val="28"/>
          <w:lang w:val="kk-KZ" w:eastAsia="ru-RU"/>
        </w:rPr>
        <w:t>А.Б. Акылбекова</w:t>
      </w:r>
      <w:r w:rsidRPr="0015708E">
        <w:rPr>
          <w:rFonts w:ascii="Arial" w:eastAsia="Times New Roman" w:hAnsi="Arial" w:cs="Arial"/>
          <w:sz w:val="28"/>
          <w:szCs w:val="28"/>
          <w:lang w:val="kk-KZ" w:eastAsia="ru-RU"/>
        </w:rPr>
        <w:t>.</w:t>
      </w:r>
    </w:p>
    <w:p w:rsidR="00931030" w:rsidRPr="00B44EF7" w:rsidRDefault="00931030" w:rsidP="0015708E">
      <w:pPr>
        <w:pStyle w:val="a3"/>
        <w:shd w:val="clear" w:color="auto" w:fill="FFFFFF"/>
        <w:spacing w:before="0" w:beforeAutospacing="0" w:after="0" w:afterAutospacing="0"/>
        <w:jc w:val="both"/>
        <w:rPr>
          <w:rStyle w:val="a5"/>
          <w:rFonts w:ascii="Arial" w:hAnsi="Arial" w:cs="Arial"/>
          <w:i w:val="0"/>
          <w:sz w:val="28"/>
          <w:szCs w:val="28"/>
          <w:lang w:val="kk-KZ"/>
        </w:rPr>
      </w:pPr>
    </w:p>
    <w:p w:rsidR="0015708E" w:rsidRPr="00B44EF7" w:rsidRDefault="0015708E" w:rsidP="0015708E">
      <w:pPr>
        <w:pStyle w:val="a3"/>
        <w:shd w:val="clear" w:color="auto" w:fill="FFFFFF"/>
        <w:spacing w:before="0" w:beforeAutospacing="0" w:after="0" w:afterAutospacing="0"/>
        <w:jc w:val="both"/>
        <w:rPr>
          <w:rStyle w:val="a5"/>
          <w:rFonts w:ascii="Arial" w:hAnsi="Arial" w:cs="Arial"/>
          <w:i w:val="0"/>
          <w:sz w:val="28"/>
          <w:szCs w:val="28"/>
          <w:lang w:val="kk-KZ"/>
        </w:rPr>
      </w:pPr>
    </w:p>
    <w:p w:rsidR="0015708E" w:rsidRPr="00B44EF7" w:rsidRDefault="0015708E" w:rsidP="0015708E">
      <w:pPr>
        <w:pStyle w:val="3"/>
        <w:spacing w:before="0" w:beforeAutospacing="0" w:after="0" w:afterAutospacing="0"/>
        <w:ind w:firstLine="567"/>
        <w:rPr>
          <w:rFonts w:ascii="Arial" w:hAnsi="Arial" w:cs="Arial"/>
          <w:sz w:val="28"/>
          <w:szCs w:val="28"/>
          <w:lang w:val="kk-KZ"/>
        </w:rPr>
      </w:pPr>
      <w:r w:rsidRPr="00B44EF7">
        <w:rPr>
          <w:rFonts w:ascii="Arial" w:hAnsi="Arial" w:cs="Arial"/>
          <w:sz w:val="28"/>
          <w:szCs w:val="28"/>
          <w:lang w:val="kk-KZ"/>
        </w:rPr>
        <w:t>ТЫҢДАЛДЫ:</w:t>
      </w:r>
    </w:p>
    <w:p w:rsidR="0015708E"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656268">
        <w:rPr>
          <w:rFonts w:ascii="Arial" w:hAnsi="Arial" w:cs="Arial"/>
          <w:b/>
          <w:bCs/>
          <w:sz w:val="28"/>
          <w:szCs w:val="28"/>
          <w:lang w:val="kk-KZ"/>
        </w:rPr>
        <w:t>1. С.М. Даиров</w:t>
      </w:r>
      <w:r w:rsidRPr="00B44EF7">
        <w:rPr>
          <w:rFonts w:ascii="Arial" w:hAnsi="Arial" w:cs="Arial"/>
          <w:sz w:val="28"/>
          <w:szCs w:val="28"/>
          <w:lang w:val="kk-KZ"/>
        </w:rPr>
        <w:t xml:space="preserve"> баяндама жасап, </w:t>
      </w:r>
      <w:r w:rsidRPr="00B44EF7">
        <w:rPr>
          <w:rFonts w:ascii="Arial" w:hAnsi="Arial" w:cs="Arial"/>
          <w:bCs/>
          <w:sz w:val="28"/>
          <w:szCs w:val="28"/>
          <w:lang w:val="kk-KZ"/>
        </w:rPr>
        <w:t>«Особенности осмотра и изъятия огнестрельного и холодного оружия»</w:t>
      </w:r>
      <w:r w:rsidRPr="00B44EF7">
        <w:rPr>
          <w:rFonts w:ascii="Arial" w:hAnsi="Arial" w:cs="Arial"/>
          <w:sz w:val="28"/>
          <w:szCs w:val="28"/>
          <w:lang w:val="kk-KZ"/>
        </w:rPr>
        <w:t xml:space="preserve"> (орыс тілінде) атты оқу-тәжірибелік құралын таныстырды. Бұл құрал ІІО арнайы оқу орындарының тыңдаушылары мен кәсіби даярлық факультетінің курсанттарына, Қазақстан Республикасы құқық қорғау органдарының оқытушылары мен практикалық қызметкерлеріне арналған.</w:t>
      </w:r>
    </w:p>
    <w:p w:rsidR="0015708E"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sz w:val="28"/>
          <w:szCs w:val="28"/>
          <w:lang w:val="kk-KZ"/>
        </w:rPr>
        <w:t>Оқу-тәжірибелік құралда баллистикалық зерттеу негіздері — қол оқ ату қаруының конструкциясы мен оның бөліктерінің мақсаты, оқ-дәрілердің құрылымы, қару мен патрондарды диагностикалық зерттеу, суық қарудың ұғымы мен нысаналы мақсаты, сондай-ақ қаруды қарап-тексеру және алу мәселелері қарастырылған.</w:t>
      </w:r>
    </w:p>
    <w:p w:rsidR="0015708E"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sz w:val="28"/>
          <w:szCs w:val="28"/>
          <w:lang w:val="kk-KZ"/>
        </w:rPr>
        <w:t>Сондай-ақ, бұл құралға оң пікірлер алынды. Оқу-тәжірибелік құрал 2022 жылы қазақ тілінде жарық көрген болатын.</w:t>
      </w:r>
    </w:p>
    <w:p w:rsidR="0015708E" w:rsidRPr="00B44EF7" w:rsidRDefault="0015708E" w:rsidP="0015708E">
      <w:pPr>
        <w:pStyle w:val="a3"/>
        <w:spacing w:before="0" w:beforeAutospacing="0" w:after="0" w:afterAutospacing="0"/>
        <w:jc w:val="both"/>
        <w:rPr>
          <w:rFonts w:ascii="Arial" w:hAnsi="Arial" w:cs="Arial"/>
          <w:b/>
          <w:bCs/>
          <w:sz w:val="28"/>
          <w:szCs w:val="28"/>
          <w:lang w:val="kk-KZ"/>
        </w:rPr>
      </w:pPr>
    </w:p>
    <w:p w:rsidR="0015708E"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СӨЗ СӨЙЛЕДІ:</w:t>
      </w:r>
      <w:r w:rsidRPr="00B44EF7">
        <w:rPr>
          <w:rFonts w:ascii="Arial" w:hAnsi="Arial" w:cs="Arial"/>
          <w:sz w:val="28"/>
          <w:szCs w:val="28"/>
          <w:lang w:val="kk-KZ"/>
        </w:rPr>
        <w:t xml:space="preserve"> </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М.Р. Муканов:</w:t>
      </w:r>
      <w:r w:rsidRPr="00B44EF7">
        <w:rPr>
          <w:rFonts w:ascii="Arial" w:hAnsi="Arial" w:cs="Arial"/>
          <w:sz w:val="28"/>
          <w:szCs w:val="28"/>
          <w:lang w:val="kk-KZ"/>
        </w:rPr>
        <w:t xml:space="preserve"> Әріптестер, бұл құралды кім зерделеді? </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А.Р. Баргаринов:</w:t>
      </w:r>
      <w:r w:rsidRPr="00B44EF7">
        <w:rPr>
          <w:rFonts w:ascii="Arial" w:hAnsi="Arial" w:cs="Arial"/>
          <w:sz w:val="28"/>
          <w:szCs w:val="28"/>
          <w:lang w:val="kk-KZ"/>
        </w:rPr>
        <w:t xml:space="preserve"> Бұл құрал қай пән аясында дайындалған? </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С.М. Даиров:</w:t>
      </w:r>
      <w:r w:rsidRPr="00B44EF7">
        <w:rPr>
          <w:rFonts w:ascii="Arial" w:hAnsi="Arial" w:cs="Arial"/>
          <w:sz w:val="28"/>
          <w:szCs w:val="28"/>
          <w:lang w:val="kk-KZ"/>
        </w:rPr>
        <w:t xml:space="preserve"> «Криминалистика» пәні шеңберінде дайындалған құрал.</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М.Р. Муканов:</w:t>
      </w:r>
      <w:r w:rsidRPr="00B44EF7">
        <w:rPr>
          <w:rFonts w:ascii="Arial" w:hAnsi="Arial" w:cs="Arial"/>
          <w:sz w:val="28"/>
          <w:szCs w:val="28"/>
          <w:lang w:val="kk-KZ"/>
        </w:rPr>
        <w:t xml:space="preserve"> Оқу құралын ресімдеу бөлігінде қайта қарап, оны техникалық талаптарға сәйкес келтіру қажет. </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С.М. Даиров:</w:t>
      </w:r>
      <w:r w:rsidRPr="00B44EF7">
        <w:rPr>
          <w:rFonts w:ascii="Arial" w:hAnsi="Arial" w:cs="Arial"/>
          <w:sz w:val="28"/>
          <w:szCs w:val="28"/>
          <w:lang w:val="kk-KZ"/>
        </w:rPr>
        <w:t xml:space="preserve"> Пысықтаймыз. </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М.Р. Муканов:</w:t>
      </w:r>
      <w:r w:rsidRPr="00B44EF7">
        <w:rPr>
          <w:rFonts w:ascii="Arial" w:hAnsi="Arial" w:cs="Arial"/>
          <w:sz w:val="28"/>
          <w:szCs w:val="28"/>
          <w:lang w:val="kk-KZ"/>
        </w:rPr>
        <w:t xml:space="preserve"> Аталған оқу-тәжірибелік құралды отандық әдебиет материалдарымен толықтыру қажет. </w:t>
      </w:r>
    </w:p>
    <w:p w:rsidR="00B44EF7"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С.М. Даиров:</w:t>
      </w:r>
      <w:r w:rsidRPr="00B44EF7">
        <w:rPr>
          <w:rFonts w:ascii="Arial" w:hAnsi="Arial" w:cs="Arial"/>
          <w:sz w:val="28"/>
          <w:szCs w:val="28"/>
          <w:lang w:val="kk-KZ"/>
        </w:rPr>
        <w:t xml:space="preserve"> Енгіземіз. </w:t>
      </w:r>
    </w:p>
    <w:p w:rsidR="0015708E" w:rsidRPr="00B44EF7" w:rsidRDefault="0015708E" w:rsidP="0015708E">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М.Р. Муканов:</w:t>
      </w:r>
      <w:r w:rsidRPr="00B44EF7">
        <w:rPr>
          <w:rFonts w:ascii="Arial" w:hAnsi="Arial" w:cs="Arial"/>
          <w:sz w:val="28"/>
          <w:szCs w:val="28"/>
          <w:lang w:val="kk-KZ"/>
        </w:rPr>
        <w:t xml:space="preserve"> Рецензенттерден материалдарды зерделеуге жауапкершілікпен қарауды сұраймын, өйткені ұсынылған рецензияның мазмұны үшін сіздер дербес жауапты боласыздар.</w:t>
      </w:r>
    </w:p>
    <w:p w:rsidR="00B44EF7" w:rsidRPr="00B44EF7" w:rsidRDefault="00B44EF7" w:rsidP="00B44EF7">
      <w:pPr>
        <w:pStyle w:val="a3"/>
        <w:spacing w:before="0" w:beforeAutospacing="0" w:after="0" w:afterAutospacing="0"/>
        <w:ind w:firstLine="567"/>
        <w:jc w:val="both"/>
        <w:rPr>
          <w:rFonts w:ascii="Arial" w:hAnsi="Arial" w:cs="Arial"/>
          <w:b/>
          <w:bCs/>
          <w:sz w:val="28"/>
          <w:szCs w:val="28"/>
          <w:lang w:val="kk-KZ"/>
        </w:rPr>
      </w:pPr>
    </w:p>
    <w:p w:rsidR="0015708E" w:rsidRPr="00B44EF7" w:rsidRDefault="00B44EF7" w:rsidP="00B44EF7">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ШЕШІМ</w:t>
      </w:r>
      <w:r w:rsidR="0015708E" w:rsidRPr="00B44EF7">
        <w:rPr>
          <w:rFonts w:ascii="Arial" w:hAnsi="Arial" w:cs="Arial"/>
          <w:b/>
          <w:bCs/>
          <w:sz w:val="28"/>
          <w:szCs w:val="28"/>
          <w:lang w:val="kk-KZ"/>
        </w:rPr>
        <w:t>:</w:t>
      </w:r>
    </w:p>
    <w:p w:rsidR="0015708E" w:rsidRPr="00B44EF7" w:rsidRDefault="00B44EF7" w:rsidP="00B44EF7">
      <w:pPr>
        <w:pStyle w:val="a3"/>
        <w:spacing w:before="0" w:beforeAutospacing="0" w:after="0" w:afterAutospacing="0"/>
        <w:ind w:left="567"/>
        <w:jc w:val="both"/>
        <w:rPr>
          <w:rFonts w:ascii="Arial" w:hAnsi="Arial" w:cs="Arial"/>
          <w:sz w:val="28"/>
          <w:szCs w:val="28"/>
          <w:lang w:val="kk-KZ"/>
        </w:rPr>
      </w:pPr>
      <w:r w:rsidRPr="00B44EF7">
        <w:rPr>
          <w:rFonts w:ascii="Arial" w:hAnsi="Arial" w:cs="Arial"/>
          <w:sz w:val="28"/>
          <w:szCs w:val="28"/>
          <w:lang w:val="kk-KZ"/>
        </w:rPr>
        <w:t xml:space="preserve">1. </w:t>
      </w:r>
      <w:r w:rsidR="0015708E" w:rsidRPr="00B44EF7">
        <w:rPr>
          <w:rFonts w:ascii="Arial" w:hAnsi="Arial" w:cs="Arial"/>
          <w:sz w:val="28"/>
          <w:szCs w:val="28"/>
          <w:lang w:val="kk-KZ"/>
        </w:rPr>
        <w:t>Ақпарат назарға алынсын.</w:t>
      </w:r>
    </w:p>
    <w:p w:rsidR="0015708E" w:rsidRPr="00B44EF7" w:rsidRDefault="00B44EF7" w:rsidP="00B44EF7">
      <w:pPr>
        <w:pStyle w:val="a3"/>
        <w:spacing w:before="0" w:beforeAutospacing="0" w:after="0" w:afterAutospacing="0"/>
        <w:ind w:left="567"/>
        <w:jc w:val="both"/>
        <w:rPr>
          <w:rFonts w:ascii="Arial" w:hAnsi="Arial" w:cs="Arial"/>
          <w:sz w:val="28"/>
          <w:szCs w:val="28"/>
          <w:lang w:val="kk-KZ"/>
        </w:rPr>
      </w:pPr>
      <w:r w:rsidRPr="00B44EF7">
        <w:rPr>
          <w:rFonts w:ascii="Arial" w:hAnsi="Arial" w:cs="Arial"/>
          <w:sz w:val="28"/>
          <w:szCs w:val="28"/>
          <w:lang w:val="kk-KZ"/>
        </w:rPr>
        <w:t xml:space="preserve">2. </w:t>
      </w:r>
      <w:r w:rsidR="0015708E" w:rsidRPr="00B44EF7">
        <w:rPr>
          <w:rFonts w:ascii="Arial" w:hAnsi="Arial" w:cs="Arial"/>
          <w:sz w:val="28"/>
          <w:szCs w:val="28"/>
          <w:lang w:val="kk-KZ"/>
        </w:rPr>
        <w:t>Барлық ескертулер қабылданып, Ғылыми кеңеске дейін жойылсын.</w:t>
      </w:r>
    </w:p>
    <w:p w:rsidR="0015708E" w:rsidRPr="00B44EF7" w:rsidRDefault="00B44EF7" w:rsidP="00B44EF7">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Cs/>
          <w:sz w:val="28"/>
          <w:szCs w:val="28"/>
          <w:lang w:val="kk-KZ"/>
        </w:rPr>
        <w:t xml:space="preserve">3. </w:t>
      </w:r>
      <w:r w:rsidR="0015708E" w:rsidRPr="00B44EF7">
        <w:rPr>
          <w:rFonts w:ascii="Arial" w:hAnsi="Arial" w:cs="Arial"/>
          <w:bCs/>
          <w:sz w:val="28"/>
          <w:szCs w:val="28"/>
          <w:lang w:val="kk-KZ"/>
        </w:rPr>
        <w:t>«Особенности осмотра и изъятия огнестрельного и холодного оружия»</w:t>
      </w:r>
      <w:r w:rsidR="0015708E" w:rsidRPr="00B44EF7">
        <w:rPr>
          <w:rFonts w:ascii="Arial" w:hAnsi="Arial" w:cs="Arial"/>
          <w:sz w:val="28"/>
          <w:szCs w:val="28"/>
          <w:lang w:val="kk-KZ"/>
        </w:rPr>
        <w:t xml:space="preserve"> (орыс тілінде) оқу-тәжірибелік құралы барлық пысықтауларды ескере отырып, </w:t>
      </w:r>
      <w:r w:rsidR="0015708E" w:rsidRPr="00B44EF7">
        <w:rPr>
          <w:rFonts w:ascii="Arial" w:hAnsi="Arial" w:cs="Arial"/>
          <w:sz w:val="28"/>
          <w:szCs w:val="28"/>
          <w:lang w:val="kk-KZ"/>
        </w:rPr>
        <w:lastRenderedPageBreak/>
        <w:t>сондай-ақ рецензияның түпнұсқасын ұсына отырып, Академияның Ғылыми кеңесінде қарауға ұсынылсын.</w:t>
      </w:r>
    </w:p>
    <w:p w:rsidR="0015708E" w:rsidRPr="00185C3F" w:rsidRDefault="0015708E" w:rsidP="0015708E">
      <w:pPr>
        <w:pStyle w:val="a3"/>
        <w:shd w:val="clear" w:color="auto" w:fill="FFFFFF"/>
        <w:spacing w:before="0" w:beforeAutospacing="0" w:after="0" w:afterAutospacing="0"/>
        <w:jc w:val="both"/>
        <w:rPr>
          <w:rStyle w:val="a5"/>
          <w:rFonts w:ascii="Arial" w:hAnsi="Arial" w:cs="Arial"/>
          <w:i w:val="0"/>
          <w:sz w:val="28"/>
          <w:szCs w:val="28"/>
          <w:lang w:val="kk-KZ"/>
        </w:rPr>
      </w:pPr>
    </w:p>
    <w:p w:rsidR="00B44EF7" w:rsidRPr="00B44EF7" w:rsidRDefault="00B44EF7" w:rsidP="00B44EF7">
      <w:pPr>
        <w:pStyle w:val="3"/>
        <w:spacing w:before="0" w:beforeAutospacing="0" w:after="0" w:afterAutospacing="0"/>
        <w:ind w:firstLine="567"/>
        <w:rPr>
          <w:rFonts w:ascii="Arial" w:hAnsi="Arial" w:cs="Arial"/>
          <w:sz w:val="28"/>
          <w:szCs w:val="28"/>
        </w:rPr>
      </w:pPr>
      <w:r w:rsidRPr="00B44EF7">
        <w:rPr>
          <w:rFonts w:ascii="Arial" w:hAnsi="Arial" w:cs="Arial"/>
          <w:sz w:val="28"/>
          <w:szCs w:val="28"/>
        </w:rPr>
        <w:t>ТЫҢДАЛДЫ:</w:t>
      </w:r>
    </w:p>
    <w:p w:rsidR="00B44EF7" w:rsidRPr="00B44EF7" w:rsidRDefault="00B44EF7" w:rsidP="00B44EF7">
      <w:pPr>
        <w:pStyle w:val="a3"/>
        <w:spacing w:before="0" w:beforeAutospacing="0" w:after="0" w:afterAutospacing="0"/>
        <w:ind w:firstLine="567"/>
        <w:jc w:val="both"/>
        <w:rPr>
          <w:rFonts w:ascii="Arial" w:hAnsi="Arial" w:cs="Arial"/>
          <w:sz w:val="28"/>
          <w:szCs w:val="28"/>
        </w:rPr>
      </w:pPr>
      <w:r w:rsidRPr="00656268">
        <w:rPr>
          <w:rFonts w:ascii="Arial" w:hAnsi="Arial" w:cs="Arial"/>
          <w:b/>
          <w:bCs/>
          <w:sz w:val="28"/>
          <w:szCs w:val="28"/>
        </w:rPr>
        <w:t>2. А.В. Брылевский</w:t>
      </w:r>
      <w:r w:rsidRPr="00B44EF7">
        <w:rPr>
          <w:rFonts w:ascii="Arial" w:hAnsi="Arial" w:cs="Arial"/>
          <w:sz w:val="28"/>
          <w:szCs w:val="28"/>
        </w:rPr>
        <w:t xml:space="preserve"> баяндама жасап, </w:t>
      </w:r>
      <w:r w:rsidRPr="00B44EF7">
        <w:rPr>
          <w:rFonts w:ascii="Arial" w:hAnsi="Arial" w:cs="Arial"/>
          <w:bCs/>
          <w:sz w:val="28"/>
          <w:szCs w:val="28"/>
        </w:rPr>
        <w:t>«Проведение занятий на полигонах кафедры уголовного процесса и криминалистики»</w:t>
      </w:r>
      <w:r w:rsidRPr="00B44EF7">
        <w:rPr>
          <w:rFonts w:ascii="Arial" w:hAnsi="Arial" w:cs="Arial"/>
          <w:sz w:val="28"/>
          <w:szCs w:val="28"/>
        </w:rPr>
        <w:t xml:space="preserve"> атты әдістемелік ұсынымдарды таныстырды. Әдістемелік ұсынымдар қылмыстық процесс және криминалистика кафедрасының полигондарында практикаға бағытталған оқытуды ұйымдастырудың кешенді тәсілін ұсынады. Теориялық білім мен қолданбалы дағдыларды интеграциялау арқылы кәсіби құзыреттіліктерді қалыптастыруды қамтамасыз ететін практикалық дайындықтың мәні мен маңызы анықталған. Полигондық оқытудың негізгі әдістері жүйеленген: ситуациялық модельдеу, рөлдік ойындар, тактикалық-арнайы оқу-жаттығулар, іздермен және заттай дәлелдемелермен жұмыс істеу.</w:t>
      </w:r>
    </w:p>
    <w:p w:rsidR="00B44EF7" w:rsidRPr="00B44EF7" w:rsidRDefault="00B44EF7" w:rsidP="00B44EF7">
      <w:pPr>
        <w:pStyle w:val="a3"/>
        <w:spacing w:before="0" w:beforeAutospacing="0" w:after="0" w:afterAutospacing="0"/>
        <w:ind w:firstLine="567"/>
        <w:jc w:val="both"/>
        <w:rPr>
          <w:rFonts w:ascii="Arial" w:hAnsi="Arial" w:cs="Arial"/>
          <w:sz w:val="28"/>
          <w:szCs w:val="28"/>
        </w:rPr>
      </w:pPr>
      <w:r w:rsidRPr="00B44EF7">
        <w:rPr>
          <w:rFonts w:ascii="Arial" w:hAnsi="Arial" w:cs="Arial"/>
          <w:sz w:val="28"/>
          <w:szCs w:val="28"/>
        </w:rPr>
        <w:t>Ұсынымдарда шешу әдістемесі берілген типтік тапсырмалардың практикалық жинағы бар. Материалдар ҚР ІІМ білім беру ұйымдарының оқытушылар құрамына арналған және курсанттардың практикалық дайындығының тиімділігін арттыруға бағытталған. Әдістемелік ұсынымдарға жариялауға ұсынысы бар оң пікірлер берілген.</w:t>
      </w:r>
    </w:p>
    <w:p w:rsidR="00B44EF7" w:rsidRDefault="00B44EF7" w:rsidP="00B44EF7">
      <w:pPr>
        <w:pStyle w:val="a3"/>
        <w:spacing w:before="0" w:beforeAutospacing="0" w:after="0" w:afterAutospacing="0"/>
        <w:ind w:firstLine="567"/>
        <w:rPr>
          <w:rFonts w:ascii="Arial" w:hAnsi="Arial" w:cs="Arial"/>
          <w:b/>
          <w:bCs/>
          <w:sz w:val="28"/>
          <w:szCs w:val="28"/>
        </w:rPr>
      </w:pPr>
    </w:p>
    <w:p w:rsid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СӨЗ СӨЙЛЕДІ:</w:t>
      </w:r>
      <w:r w:rsidRPr="00B44EF7">
        <w:rPr>
          <w:rFonts w:ascii="Arial" w:hAnsi="Arial" w:cs="Arial"/>
          <w:sz w:val="28"/>
          <w:szCs w:val="28"/>
        </w:rPr>
        <w:t xml:space="preserve"> </w:t>
      </w:r>
    </w:p>
    <w:p w:rsid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М.Р. Муканов:</w:t>
      </w:r>
      <w:r w:rsidRPr="00B44EF7">
        <w:rPr>
          <w:rFonts w:ascii="Arial" w:hAnsi="Arial" w:cs="Arial"/>
          <w:sz w:val="28"/>
          <w:szCs w:val="28"/>
        </w:rPr>
        <w:t xml:space="preserve"> Әріптестер, бұл әдістемелік ұсынымдармен кім танысты? </w:t>
      </w:r>
    </w:p>
    <w:p w:rsid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А.В. Брылевский:</w:t>
      </w:r>
      <w:r w:rsidRPr="00B44EF7">
        <w:rPr>
          <w:rFonts w:ascii="Arial" w:hAnsi="Arial" w:cs="Arial"/>
          <w:sz w:val="28"/>
          <w:szCs w:val="28"/>
        </w:rPr>
        <w:t xml:space="preserve"> Бұл әдістемелік ұсынымдарды ОӘК-де (УМС) қарау керек. </w:t>
      </w:r>
    </w:p>
    <w:p w:rsid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М.Р. Муканов:</w:t>
      </w:r>
      <w:r>
        <w:rPr>
          <w:rFonts w:ascii="Arial" w:hAnsi="Arial" w:cs="Arial"/>
          <w:sz w:val="28"/>
          <w:szCs w:val="28"/>
        </w:rPr>
        <w:t xml:space="preserve"> ҒЗЖ</w:t>
      </w:r>
      <w:r w:rsidRPr="00B44EF7">
        <w:rPr>
          <w:rFonts w:ascii="Arial" w:hAnsi="Arial" w:cs="Arial"/>
          <w:sz w:val="28"/>
          <w:szCs w:val="28"/>
        </w:rPr>
        <w:t xml:space="preserve"> жоспарында әдістемелік ұсынымдардың атауы дәл осылай көрсетілген бе? </w:t>
      </w:r>
    </w:p>
    <w:p w:rsid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А.В. Брылевский:</w:t>
      </w:r>
      <w:r w:rsidRPr="00B44EF7">
        <w:rPr>
          <w:rFonts w:ascii="Arial" w:hAnsi="Arial" w:cs="Arial"/>
          <w:sz w:val="28"/>
          <w:szCs w:val="28"/>
        </w:rPr>
        <w:t xml:space="preserve"> Иә, бұл таза кафедраға арналған біздің ішкі әзірлемеміз. </w:t>
      </w:r>
      <w:r w:rsidRPr="00B44EF7">
        <w:rPr>
          <w:rFonts w:ascii="Arial" w:hAnsi="Arial" w:cs="Arial"/>
          <w:b/>
          <w:bCs/>
          <w:sz w:val="28"/>
          <w:szCs w:val="28"/>
        </w:rPr>
        <w:t>М.Р. Муканов:</w:t>
      </w:r>
      <w:r w:rsidRPr="00B44EF7">
        <w:rPr>
          <w:rFonts w:ascii="Arial" w:hAnsi="Arial" w:cs="Arial"/>
          <w:sz w:val="28"/>
          <w:szCs w:val="28"/>
        </w:rPr>
        <w:t xml:space="preserve"> Әріптестер, сұрақтарыңыз бар ма? </w:t>
      </w:r>
    </w:p>
    <w:p w:rsid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Н.А. Тулкинбаев:</w:t>
      </w:r>
      <w:r w:rsidRPr="00B44EF7">
        <w:rPr>
          <w:rFonts w:ascii="Arial" w:hAnsi="Arial" w:cs="Arial"/>
          <w:sz w:val="28"/>
          <w:szCs w:val="28"/>
        </w:rPr>
        <w:t xml:space="preserve"> Ресімдеу бөлігін қайта қарап, белгіленген техникалық талаптарға толық сәйкес келтіру қажет. </w:t>
      </w:r>
    </w:p>
    <w:p w:rsidR="00B44EF7" w:rsidRPr="00B44EF7" w:rsidRDefault="00B44EF7" w:rsidP="00B44EF7">
      <w:pPr>
        <w:pStyle w:val="a3"/>
        <w:spacing w:before="0" w:beforeAutospacing="0" w:after="0" w:afterAutospacing="0"/>
        <w:ind w:firstLine="567"/>
        <w:rPr>
          <w:rFonts w:ascii="Arial" w:hAnsi="Arial" w:cs="Arial"/>
          <w:sz w:val="28"/>
          <w:szCs w:val="28"/>
        </w:rPr>
      </w:pPr>
      <w:r w:rsidRPr="00B44EF7">
        <w:rPr>
          <w:rFonts w:ascii="Arial" w:hAnsi="Arial" w:cs="Arial"/>
          <w:b/>
          <w:bCs/>
          <w:sz w:val="28"/>
          <w:szCs w:val="28"/>
        </w:rPr>
        <w:t>А.В. Брылевский:</w:t>
      </w:r>
      <w:r w:rsidRPr="00B44EF7">
        <w:rPr>
          <w:rFonts w:ascii="Arial" w:hAnsi="Arial" w:cs="Arial"/>
          <w:sz w:val="28"/>
          <w:szCs w:val="28"/>
        </w:rPr>
        <w:t xml:space="preserve"> Ғылыми кеңеске дейін пысықтаймыз.</w:t>
      </w:r>
    </w:p>
    <w:p w:rsidR="00B44EF7" w:rsidRDefault="00B44EF7" w:rsidP="00B44EF7">
      <w:pPr>
        <w:pStyle w:val="a3"/>
        <w:spacing w:before="0" w:beforeAutospacing="0" w:after="0" w:afterAutospacing="0"/>
        <w:ind w:left="720"/>
        <w:jc w:val="both"/>
        <w:rPr>
          <w:rFonts w:ascii="Arial" w:hAnsi="Arial" w:cs="Arial"/>
          <w:b/>
          <w:bCs/>
          <w:sz w:val="28"/>
          <w:szCs w:val="28"/>
          <w:lang w:val="kk-KZ"/>
        </w:rPr>
      </w:pPr>
    </w:p>
    <w:p w:rsidR="00B44EF7" w:rsidRDefault="00B44EF7" w:rsidP="00B44EF7">
      <w:pPr>
        <w:pStyle w:val="a3"/>
        <w:spacing w:before="0" w:beforeAutospacing="0" w:after="0" w:afterAutospacing="0"/>
        <w:ind w:left="720"/>
        <w:jc w:val="both"/>
        <w:rPr>
          <w:rFonts w:ascii="Arial" w:hAnsi="Arial" w:cs="Arial"/>
          <w:b/>
          <w:bCs/>
          <w:sz w:val="28"/>
          <w:szCs w:val="28"/>
          <w:lang w:val="kk-KZ"/>
        </w:rPr>
      </w:pPr>
    </w:p>
    <w:p w:rsidR="00B44EF7" w:rsidRPr="00B44EF7" w:rsidRDefault="00B44EF7" w:rsidP="00B44EF7">
      <w:pPr>
        <w:pStyle w:val="a3"/>
        <w:spacing w:before="0" w:beforeAutospacing="0" w:after="0" w:afterAutospacing="0"/>
        <w:ind w:firstLine="567"/>
        <w:jc w:val="both"/>
        <w:rPr>
          <w:rFonts w:ascii="Arial" w:hAnsi="Arial" w:cs="Arial"/>
          <w:sz w:val="28"/>
          <w:szCs w:val="28"/>
          <w:lang w:val="kk-KZ"/>
        </w:rPr>
      </w:pPr>
      <w:r w:rsidRPr="00B44EF7">
        <w:rPr>
          <w:rFonts w:ascii="Arial" w:hAnsi="Arial" w:cs="Arial"/>
          <w:b/>
          <w:bCs/>
          <w:sz w:val="28"/>
          <w:szCs w:val="28"/>
          <w:lang w:val="kk-KZ"/>
        </w:rPr>
        <w:t>ШЕШІМ:</w:t>
      </w:r>
    </w:p>
    <w:p w:rsidR="00B44EF7" w:rsidRPr="00B44EF7" w:rsidRDefault="00B44EF7" w:rsidP="00B44EF7">
      <w:pPr>
        <w:pStyle w:val="a3"/>
        <w:spacing w:before="0" w:beforeAutospacing="0" w:after="0" w:afterAutospacing="0"/>
        <w:ind w:firstLine="567"/>
        <w:jc w:val="both"/>
        <w:rPr>
          <w:rFonts w:ascii="Arial" w:hAnsi="Arial" w:cs="Arial"/>
          <w:sz w:val="28"/>
          <w:szCs w:val="28"/>
          <w:lang w:val="kk-KZ"/>
        </w:rPr>
      </w:pPr>
      <w:r>
        <w:rPr>
          <w:rFonts w:ascii="Arial" w:hAnsi="Arial" w:cs="Arial"/>
          <w:sz w:val="28"/>
          <w:szCs w:val="28"/>
          <w:lang w:val="kk-KZ"/>
        </w:rPr>
        <w:t xml:space="preserve">1. </w:t>
      </w:r>
      <w:r w:rsidRPr="00B44EF7">
        <w:rPr>
          <w:rFonts w:ascii="Arial" w:hAnsi="Arial" w:cs="Arial"/>
          <w:sz w:val="28"/>
          <w:szCs w:val="28"/>
          <w:lang w:val="kk-KZ"/>
        </w:rPr>
        <w:t>Ақпарат назарға алынсын.</w:t>
      </w:r>
    </w:p>
    <w:p w:rsidR="00B44EF7" w:rsidRPr="00B44EF7" w:rsidRDefault="00B44EF7" w:rsidP="00B44EF7">
      <w:pPr>
        <w:pStyle w:val="a3"/>
        <w:spacing w:before="0" w:beforeAutospacing="0" w:after="0" w:afterAutospacing="0"/>
        <w:ind w:firstLine="567"/>
        <w:jc w:val="both"/>
        <w:rPr>
          <w:rFonts w:ascii="Arial" w:hAnsi="Arial" w:cs="Arial"/>
          <w:sz w:val="28"/>
          <w:szCs w:val="28"/>
          <w:lang w:val="kk-KZ"/>
        </w:rPr>
      </w:pPr>
      <w:r>
        <w:rPr>
          <w:rFonts w:ascii="Arial" w:hAnsi="Arial" w:cs="Arial"/>
          <w:sz w:val="28"/>
          <w:szCs w:val="28"/>
          <w:lang w:val="kk-KZ"/>
        </w:rPr>
        <w:t xml:space="preserve">2. </w:t>
      </w:r>
      <w:r w:rsidRPr="00B44EF7">
        <w:rPr>
          <w:rFonts w:ascii="Arial" w:hAnsi="Arial" w:cs="Arial"/>
          <w:sz w:val="28"/>
          <w:szCs w:val="28"/>
          <w:lang w:val="kk-KZ"/>
        </w:rPr>
        <w:t>Барлық ескертулер қабылданып, Ғылыми кеңеске дейін жойылсын.</w:t>
      </w:r>
    </w:p>
    <w:p w:rsidR="00B44EF7" w:rsidRPr="00B44EF7" w:rsidRDefault="00B44EF7" w:rsidP="00B44EF7">
      <w:pPr>
        <w:pStyle w:val="a3"/>
        <w:spacing w:before="0" w:beforeAutospacing="0" w:after="0" w:afterAutospacing="0"/>
        <w:ind w:firstLine="567"/>
        <w:jc w:val="both"/>
        <w:rPr>
          <w:rFonts w:ascii="Arial" w:hAnsi="Arial" w:cs="Arial"/>
          <w:sz w:val="28"/>
          <w:szCs w:val="28"/>
        </w:rPr>
      </w:pPr>
      <w:r>
        <w:rPr>
          <w:rFonts w:ascii="Arial" w:hAnsi="Arial" w:cs="Arial"/>
          <w:bCs/>
          <w:sz w:val="28"/>
          <w:szCs w:val="28"/>
          <w:lang w:val="kk-KZ"/>
        </w:rPr>
        <w:t xml:space="preserve">3. </w:t>
      </w:r>
      <w:r w:rsidRPr="00B44EF7">
        <w:rPr>
          <w:rFonts w:ascii="Arial" w:hAnsi="Arial" w:cs="Arial"/>
          <w:bCs/>
          <w:sz w:val="28"/>
          <w:szCs w:val="28"/>
        </w:rPr>
        <w:t>«Проведение занятий на полигонах кафедры уголовного процесса и криминалистики»</w:t>
      </w:r>
      <w:r w:rsidRPr="00B44EF7">
        <w:rPr>
          <w:rFonts w:ascii="Arial" w:hAnsi="Arial" w:cs="Arial"/>
          <w:sz w:val="28"/>
          <w:szCs w:val="28"/>
        </w:rPr>
        <w:t xml:space="preserve"> әдістемелік ұсынымдары барлық пысықтауларды ескере отырып, Академияның Ғылыми кеңесінде қарауға ұсынылсын.</w:t>
      </w:r>
    </w:p>
    <w:p w:rsidR="00B44EF7" w:rsidRDefault="00B44EF7" w:rsidP="00B44EF7">
      <w:pPr>
        <w:pStyle w:val="a3"/>
        <w:shd w:val="clear" w:color="auto" w:fill="FFFFFF"/>
        <w:spacing w:before="0" w:beforeAutospacing="0" w:after="0" w:afterAutospacing="0"/>
        <w:ind w:firstLine="567"/>
        <w:jc w:val="both"/>
        <w:rPr>
          <w:rStyle w:val="a5"/>
          <w:rFonts w:ascii="Arial" w:hAnsi="Arial" w:cs="Arial"/>
          <w:i w:val="0"/>
          <w:sz w:val="28"/>
          <w:szCs w:val="28"/>
        </w:rPr>
      </w:pPr>
    </w:p>
    <w:p w:rsidR="00B44EF7" w:rsidRPr="00B44EF7" w:rsidRDefault="00B44EF7" w:rsidP="00B44EF7">
      <w:pPr>
        <w:spacing w:before="100" w:beforeAutospacing="1" w:after="100" w:afterAutospacing="1" w:line="240" w:lineRule="auto"/>
        <w:ind w:firstLine="567"/>
        <w:outlineLvl w:val="2"/>
        <w:rPr>
          <w:rFonts w:ascii="Arial" w:eastAsia="Times New Roman" w:hAnsi="Arial" w:cs="Arial"/>
          <w:b/>
          <w:bCs/>
          <w:sz w:val="28"/>
          <w:szCs w:val="28"/>
          <w:lang w:eastAsia="ru-RU"/>
        </w:rPr>
      </w:pPr>
      <w:r w:rsidRPr="00B44EF7">
        <w:rPr>
          <w:rFonts w:ascii="Arial" w:eastAsia="Times New Roman" w:hAnsi="Arial" w:cs="Arial"/>
          <w:b/>
          <w:bCs/>
          <w:sz w:val="28"/>
          <w:szCs w:val="28"/>
          <w:lang w:eastAsia="ru-RU"/>
        </w:rPr>
        <w:t>ТЫҢДАЛДЫ:</w:t>
      </w: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3. М.В. Олексюк</w:t>
      </w:r>
      <w:r w:rsidRPr="00B44EF7">
        <w:rPr>
          <w:rFonts w:ascii="Arial" w:eastAsia="Times New Roman" w:hAnsi="Arial" w:cs="Arial"/>
          <w:sz w:val="28"/>
          <w:szCs w:val="28"/>
          <w:lang w:eastAsia="ru-RU"/>
        </w:rPr>
        <w:t xml:space="preserve"> баяндама жасап, </w:t>
      </w:r>
      <w:r w:rsidRPr="00B44EF7">
        <w:rPr>
          <w:rFonts w:ascii="Arial" w:eastAsia="Times New Roman" w:hAnsi="Arial" w:cs="Arial"/>
          <w:bCs/>
          <w:sz w:val="28"/>
          <w:szCs w:val="28"/>
          <w:lang w:eastAsia="ru-RU"/>
        </w:rPr>
        <w:t>«Профилактика совершения членовредительства со стороны осужденных лиц»</w:t>
      </w:r>
      <w:r w:rsidRPr="00B44EF7">
        <w:rPr>
          <w:rFonts w:ascii="Arial" w:eastAsia="Times New Roman" w:hAnsi="Arial" w:cs="Arial"/>
          <w:sz w:val="28"/>
          <w:szCs w:val="28"/>
          <w:lang w:eastAsia="ru-RU"/>
        </w:rPr>
        <w:t xml:space="preserve"> атты оқу-әдістемелік </w:t>
      </w:r>
      <w:r w:rsidRPr="00B44EF7">
        <w:rPr>
          <w:rFonts w:ascii="Arial" w:eastAsia="Times New Roman" w:hAnsi="Arial" w:cs="Arial"/>
          <w:sz w:val="28"/>
          <w:szCs w:val="28"/>
          <w:lang w:eastAsia="ru-RU"/>
        </w:rPr>
        <w:lastRenderedPageBreak/>
        <w:t>құралын таныстырды. Оқу-әдістемелік құрал Қазақстан Республикасының қылмыстық-атқару (пенитенциарлық) жүйесі мекемелеріндегі сотталғандар арасында өзіне-өзі зақым келтірудің алдын алу мәселелеріне арналған. Құралда өзіне-өзі зақым келтіру фактілері анықталған кездегі қызметкерлердің нақты іс-қимыл алгоритмдері, мекеме қызметтері арасындағы өзара іс-қимыл бойынша ұсынымдар, сондай-ақ типтік жағдайлар мен әрекет етудің тиімді модельдерін көрсететін практикалық кейстер қамтылған. Жазаны өтеудің ізгілікті және қауіпсіз ортасын қалыптастыруға бағытталған профилактикалық жұмыс формалары қарастырылған.</w:t>
      </w: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sz w:val="28"/>
          <w:szCs w:val="28"/>
          <w:lang w:eastAsia="ru-RU"/>
        </w:rPr>
        <w:t>Құрал қылмыстық-атқару (пенитенциарлық) жүйесінің қызметкерлеріне, ведомстволық білім беру ұйымдарының оқытушылары мен білім алушыларына арналған, сондай-ақ біліктілікті арттыру жүйесінде пайдаланылуы мүмкін. Аталған оқу-тәжірибелік құрал ҚАЖ Комитетінің тапсырысы бойынша дайындалған.</w:t>
      </w:r>
    </w:p>
    <w:p w:rsidR="00B44EF7" w:rsidRDefault="00B44EF7" w:rsidP="00B44EF7">
      <w:pPr>
        <w:spacing w:after="0" w:line="240" w:lineRule="auto"/>
        <w:jc w:val="both"/>
        <w:rPr>
          <w:rFonts w:ascii="Arial" w:eastAsia="Times New Roman" w:hAnsi="Arial" w:cs="Arial"/>
          <w:b/>
          <w:bCs/>
          <w:sz w:val="28"/>
          <w:szCs w:val="28"/>
          <w:lang w:eastAsia="ru-RU"/>
        </w:rPr>
      </w:pPr>
    </w:p>
    <w:p w:rsid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СӨЗ СӨЙЛЕДІ:</w:t>
      </w:r>
      <w:r w:rsidRPr="00B44EF7">
        <w:rPr>
          <w:rFonts w:ascii="Arial" w:eastAsia="Times New Roman" w:hAnsi="Arial" w:cs="Arial"/>
          <w:sz w:val="28"/>
          <w:szCs w:val="28"/>
          <w:lang w:eastAsia="ru-RU"/>
        </w:rPr>
        <w:t xml:space="preserve"> </w:t>
      </w:r>
    </w:p>
    <w:p w:rsid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Әріптестер, бұл материалды кім зерделеді? </w:t>
      </w:r>
    </w:p>
    <w:p w:rsid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А.Б. Акылбекова:</w:t>
      </w:r>
      <w:r w:rsidRPr="00B44EF7">
        <w:rPr>
          <w:rFonts w:ascii="Arial" w:eastAsia="Times New Roman" w:hAnsi="Arial" w:cs="Arial"/>
          <w:sz w:val="28"/>
          <w:szCs w:val="28"/>
          <w:lang w:eastAsia="ru-RU"/>
        </w:rPr>
        <w:t xml:space="preserve"> Бұл құрал ресімдеу бойынша белгіленген талаптарға сәйкес келеді және ұсынылған мазмұндық стандарттарға толық жауап береді. </w:t>
      </w:r>
      <w:r w:rsidRPr="00B44EF7">
        <w:rPr>
          <w:rFonts w:ascii="Arial" w:eastAsia="Times New Roman" w:hAnsi="Arial" w:cs="Arial"/>
          <w:b/>
          <w:bCs/>
          <w:sz w:val="28"/>
          <w:szCs w:val="28"/>
          <w:lang w:eastAsia="ru-RU"/>
        </w:rPr>
        <w:t>А.А. Конвисарь:</w:t>
      </w:r>
      <w:r w:rsidRPr="00B44EF7">
        <w:rPr>
          <w:rFonts w:ascii="Arial" w:eastAsia="Times New Roman" w:hAnsi="Arial" w:cs="Arial"/>
          <w:sz w:val="28"/>
          <w:szCs w:val="28"/>
          <w:lang w:eastAsia="ru-RU"/>
        </w:rPr>
        <w:t xml:space="preserve"> Аталған оқу-тәжірибелік құрал Қылмыстық-атқару жүйесі комитетінің тапсырысы бойынша дайындалған және мазмұны мен ресімделуіне қойылатын талаптарға сәйкес келеді. </w:t>
      </w:r>
    </w:p>
    <w:p w:rsid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Рецензияның түпнұсқасын қашан ұсынасыздар? </w:t>
      </w: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М.В. Олексюк:</w:t>
      </w:r>
      <w:r w:rsidRPr="00B44EF7">
        <w:rPr>
          <w:rFonts w:ascii="Arial" w:eastAsia="Times New Roman" w:hAnsi="Arial" w:cs="Arial"/>
          <w:sz w:val="28"/>
          <w:szCs w:val="28"/>
          <w:lang w:eastAsia="ru-RU"/>
        </w:rPr>
        <w:t xml:space="preserve"> Ғылыми кеңеске дейін ұсынамыз.</w:t>
      </w:r>
    </w:p>
    <w:p w:rsidR="00B44EF7" w:rsidRDefault="00B44EF7" w:rsidP="00B44EF7">
      <w:pPr>
        <w:spacing w:after="0" w:line="240" w:lineRule="auto"/>
        <w:ind w:firstLine="567"/>
        <w:jc w:val="both"/>
        <w:rPr>
          <w:rFonts w:ascii="Arial" w:eastAsia="Times New Roman" w:hAnsi="Arial" w:cs="Arial"/>
          <w:b/>
          <w:bCs/>
          <w:sz w:val="28"/>
          <w:szCs w:val="28"/>
          <w:lang w:eastAsia="ru-RU"/>
        </w:rPr>
      </w:pP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ШЕШІМ:</w:t>
      </w: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sz w:val="28"/>
          <w:szCs w:val="28"/>
          <w:lang w:val="kk-KZ" w:eastAsia="ru-RU"/>
        </w:rPr>
        <w:t xml:space="preserve">1. </w:t>
      </w:r>
      <w:r w:rsidRPr="00B44EF7">
        <w:rPr>
          <w:rFonts w:ascii="Arial" w:eastAsia="Times New Roman" w:hAnsi="Arial" w:cs="Arial"/>
          <w:sz w:val="28"/>
          <w:szCs w:val="28"/>
          <w:lang w:eastAsia="ru-RU"/>
        </w:rPr>
        <w:t>Ақпарат назарға алынсын.</w:t>
      </w: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Cs/>
          <w:sz w:val="28"/>
          <w:szCs w:val="28"/>
          <w:lang w:val="kk-KZ" w:eastAsia="ru-RU"/>
        </w:rPr>
        <w:t xml:space="preserve">2. </w:t>
      </w:r>
      <w:r w:rsidRPr="00B44EF7">
        <w:rPr>
          <w:rFonts w:ascii="Arial" w:eastAsia="Times New Roman" w:hAnsi="Arial" w:cs="Arial"/>
          <w:bCs/>
          <w:sz w:val="28"/>
          <w:szCs w:val="28"/>
          <w:lang w:eastAsia="ru-RU"/>
        </w:rPr>
        <w:t>«Профилактика совершения членовредительства со стороны осужденных лиц</w:t>
      </w:r>
      <w:r w:rsidRPr="00B44EF7">
        <w:rPr>
          <w:rFonts w:ascii="Arial" w:eastAsia="Times New Roman" w:hAnsi="Arial" w:cs="Arial"/>
          <w:b/>
          <w:bCs/>
          <w:sz w:val="28"/>
          <w:szCs w:val="28"/>
          <w:lang w:eastAsia="ru-RU"/>
        </w:rPr>
        <w:t>»</w:t>
      </w:r>
      <w:r w:rsidRPr="00B44EF7">
        <w:rPr>
          <w:rFonts w:ascii="Arial" w:eastAsia="Times New Roman" w:hAnsi="Arial" w:cs="Arial"/>
          <w:sz w:val="28"/>
          <w:szCs w:val="28"/>
          <w:lang w:eastAsia="ru-RU"/>
        </w:rPr>
        <w:t xml:space="preserve"> оқу-тәжірибелік құралы рецензияны ұсынуды ескере отырып, Академияның Ғылыми кеңесінде қарауға ұсынылсын.</w:t>
      </w:r>
    </w:p>
    <w:p w:rsidR="00B44EF7" w:rsidRDefault="00B44EF7" w:rsidP="00B44EF7">
      <w:pPr>
        <w:spacing w:after="0" w:line="240" w:lineRule="auto"/>
        <w:ind w:firstLine="567"/>
        <w:outlineLvl w:val="2"/>
        <w:rPr>
          <w:rFonts w:ascii="Arial" w:eastAsia="Times New Roman" w:hAnsi="Arial" w:cs="Arial"/>
          <w:b/>
          <w:bCs/>
          <w:sz w:val="28"/>
          <w:szCs w:val="28"/>
          <w:lang w:eastAsia="ru-RU"/>
        </w:rPr>
      </w:pPr>
    </w:p>
    <w:p w:rsidR="00B44EF7" w:rsidRPr="00B44EF7" w:rsidRDefault="00B44EF7" w:rsidP="00B44EF7">
      <w:pPr>
        <w:spacing w:after="0" w:line="240" w:lineRule="auto"/>
        <w:ind w:firstLine="567"/>
        <w:outlineLvl w:val="2"/>
        <w:rPr>
          <w:rFonts w:ascii="Arial" w:eastAsia="Times New Roman" w:hAnsi="Arial" w:cs="Arial"/>
          <w:b/>
          <w:bCs/>
          <w:sz w:val="28"/>
          <w:szCs w:val="28"/>
          <w:lang w:eastAsia="ru-RU"/>
        </w:rPr>
      </w:pPr>
      <w:r w:rsidRPr="00B44EF7">
        <w:rPr>
          <w:rFonts w:ascii="Arial" w:eastAsia="Times New Roman" w:hAnsi="Arial" w:cs="Arial"/>
          <w:b/>
          <w:bCs/>
          <w:sz w:val="28"/>
          <w:szCs w:val="28"/>
          <w:lang w:eastAsia="ru-RU"/>
        </w:rPr>
        <w:t>ТЫҢДАЛДЫ:</w:t>
      </w:r>
    </w:p>
    <w:p w:rsidR="00B44EF7" w:rsidRPr="00B44EF7" w:rsidRDefault="001A7985" w:rsidP="00B44EF7">
      <w:pPr>
        <w:spacing w:after="0" w:line="240" w:lineRule="auto"/>
        <w:ind w:firstLine="567"/>
        <w:jc w:val="both"/>
        <w:rPr>
          <w:rFonts w:ascii="Arial" w:eastAsia="Times New Roman" w:hAnsi="Arial" w:cs="Arial"/>
          <w:sz w:val="28"/>
          <w:szCs w:val="28"/>
          <w:lang w:eastAsia="ru-RU"/>
        </w:rPr>
      </w:pPr>
      <w:r>
        <w:rPr>
          <w:rFonts w:ascii="Arial" w:eastAsia="Times New Roman" w:hAnsi="Arial" w:cs="Arial"/>
          <w:bCs/>
          <w:sz w:val="28"/>
          <w:szCs w:val="28"/>
          <w:lang w:eastAsia="ru-RU"/>
        </w:rPr>
        <w:t>4. Т.Т. Жакашев «</w:t>
      </w:r>
      <w:r>
        <w:rPr>
          <w:rFonts w:ascii="Arial" w:eastAsia="Times New Roman" w:hAnsi="Arial" w:cs="Arial"/>
          <w:bCs/>
          <w:sz w:val="28"/>
          <w:szCs w:val="28"/>
          <w:lang w:val="kk-KZ" w:eastAsia="ru-RU"/>
        </w:rPr>
        <w:t>А</w:t>
      </w:r>
      <w:r w:rsidR="00B44EF7" w:rsidRPr="00B44EF7">
        <w:rPr>
          <w:rFonts w:ascii="Arial" w:eastAsia="Times New Roman" w:hAnsi="Arial" w:cs="Arial"/>
          <w:bCs/>
          <w:sz w:val="28"/>
          <w:szCs w:val="28"/>
          <w:lang w:eastAsia="ru-RU"/>
        </w:rPr>
        <w:t>КТ»</w:t>
      </w:r>
      <w:r w:rsidR="00B44EF7" w:rsidRPr="00B44EF7">
        <w:rPr>
          <w:rFonts w:ascii="Arial" w:eastAsia="Times New Roman" w:hAnsi="Arial" w:cs="Arial"/>
          <w:sz w:val="28"/>
          <w:szCs w:val="28"/>
          <w:lang w:eastAsia="ru-RU"/>
        </w:rPr>
        <w:t xml:space="preserve"> оқу құралын (орыс және қазақ тілдерінде) ауыстыру туралы баянат ұсынды. Тақырыптың жаңа болуына және кафедраның жаңадан ашылуына байланысты, құрал әзірлену сатысында және оның мазмұны мен құрылымын қосымша нақтылау қажет.</w:t>
      </w:r>
    </w:p>
    <w:p w:rsidR="00B44EF7" w:rsidRDefault="00B44EF7" w:rsidP="00B44EF7">
      <w:pPr>
        <w:spacing w:after="0" w:line="240" w:lineRule="auto"/>
        <w:ind w:firstLine="567"/>
        <w:rPr>
          <w:rFonts w:ascii="Arial" w:eastAsia="Times New Roman" w:hAnsi="Arial" w:cs="Arial"/>
          <w:b/>
          <w:bCs/>
          <w:sz w:val="28"/>
          <w:szCs w:val="28"/>
          <w:lang w:eastAsia="ru-RU"/>
        </w:rPr>
      </w:pPr>
    </w:p>
    <w:p w:rsidR="00B44EF7" w:rsidRDefault="00B44EF7" w:rsidP="00B44EF7">
      <w:pPr>
        <w:spacing w:after="0" w:line="240" w:lineRule="auto"/>
        <w:ind w:firstLine="567"/>
        <w:rPr>
          <w:rFonts w:ascii="Arial" w:eastAsia="Times New Roman" w:hAnsi="Arial" w:cs="Arial"/>
          <w:sz w:val="28"/>
          <w:szCs w:val="28"/>
          <w:lang w:eastAsia="ru-RU"/>
        </w:rPr>
      </w:pPr>
      <w:r w:rsidRPr="00B44EF7">
        <w:rPr>
          <w:rFonts w:ascii="Arial" w:eastAsia="Times New Roman" w:hAnsi="Arial" w:cs="Arial"/>
          <w:b/>
          <w:bCs/>
          <w:sz w:val="28"/>
          <w:szCs w:val="28"/>
          <w:lang w:eastAsia="ru-RU"/>
        </w:rPr>
        <w:t>СӨЗ СӨЙЛЕДІ:</w:t>
      </w:r>
      <w:r w:rsidRPr="00B44EF7">
        <w:rPr>
          <w:rFonts w:ascii="Arial" w:eastAsia="Times New Roman" w:hAnsi="Arial" w:cs="Arial"/>
          <w:sz w:val="28"/>
          <w:szCs w:val="28"/>
          <w:lang w:eastAsia="ru-RU"/>
        </w:rPr>
        <w:t xml:space="preserve"> </w:t>
      </w:r>
    </w:p>
    <w:p w:rsidR="00B44EF7" w:rsidRPr="00B44EF7" w:rsidRDefault="00B44EF7" w:rsidP="00B44EF7">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Мен бұл ауыстыру туралы баянатқа қол қойдым, өйткені бұл мәселені келесі отырыста егжей-тегжейлі қарап, барлық процедуралық талаптардың сақталуын қамтамасыз ету қажет деп санаймын.</w:t>
      </w:r>
    </w:p>
    <w:p w:rsidR="00656268" w:rsidRDefault="00656268" w:rsidP="00656268">
      <w:pPr>
        <w:spacing w:after="0" w:line="240" w:lineRule="auto"/>
        <w:ind w:firstLine="567"/>
        <w:rPr>
          <w:rFonts w:ascii="Arial" w:eastAsia="Times New Roman" w:hAnsi="Arial" w:cs="Arial"/>
          <w:b/>
          <w:bCs/>
          <w:sz w:val="28"/>
          <w:szCs w:val="28"/>
          <w:lang w:eastAsia="ru-RU"/>
        </w:rPr>
      </w:pPr>
    </w:p>
    <w:p w:rsidR="00B44EF7" w:rsidRPr="00B44EF7" w:rsidRDefault="00B44EF7" w:rsidP="00656268">
      <w:pPr>
        <w:spacing w:after="0" w:line="240" w:lineRule="auto"/>
        <w:ind w:firstLine="567"/>
        <w:rPr>
          <w:rFonts w:ascii="Arial" w:eastAsia="Times New Roman" w:hAnsi="Arial" w:cs="Arial"/>
          <w:sz w:val="28"/>
          <w:szCs w:val="28"/>
          <w:lang w:eastAsia="ru-RU"/>
        </w:rPr>
      </w:pPr>
      <w:r w:rsidRPr="00B44EF7">
        <w:rPr>
          <w:rFonts w:ascii="Arial" w:eastAsia="Times New Roman" w:hAnsi="Arial" w:cs="Arial"/>
          <w:b/>
          <w:bCs/>
          <w:sz w:val="28"/>
          <w:szCs w:val="28"/>
          <w:lang w:eastAsia="ru-RU"/>
        </w:rPr>
        <w:t>ШЕШІМ:</w:t>
      </w:r>
    </w:p>
    <w:p w:rsidR="00B44EF7" w:rsidRPr="00B44EF7" w:rsidRDefault="00656268" w:rsidP="00656268">
      <w:pPr>
        <w:spacing w:after="0" w:line="240" w:lineRule="auto"/>
        <w:ind w:left="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B44EF7" w:rsidRPr="00B44EF7">
        <w:rPr>
          <w:rFonts w:ascii="Arial" w:eastAsia="Times New Roman" w:hAnsi="Arial" w:cs="Arial"/>
          <w:sz w:val="28"/>
          <w:szCs w:val="28"/>
          <w:lang w:eastAsia="ru-RU"/>
        </w:rPr>
        <w:t>Ақпарат назарға алынсын.</w:t>
      </w:r>
    </w:p>
    <w:p w:rsidR="00B44EF7" w:rsidRPr="00B44EF7" w:rsidRDefault="00656268" w:rsidP="0065626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lastRenderedPageBreak/>
        <w:t xml:space="preserve">2. </w:t>
      </w:r>
      <w:r w:rsidR="00B44EF7" w:rsidRPr="00B44EF7">
        <w:rPr>
          <w:rFonts w:ascii="Arial" w:eastAsia="Times New Roman" w:hAnsi="Arial" w:cs="Arial"/>
          <w:sz w:val="28"/>
          <w:szCs w:val="28"/>
          <w:lang w:eastAsia="ru-RU"/>
        </w:rPr>
        <w:t>Мәселені егжей-тегжейлі талқылау және шешім қабылдау үшін оны қарауды Ғылыми-әдістемелік кеңестің (ҒӘК) келесі отырысына ауыстыру қажет.</w:t>
      </w:r>
    </w:p>
    <w:p w:rsidR="00B44EF7" w:rsidRPr="00B44EF7" w:rsidRDefault="00B44EF7" w:rsidP="00656268">
      <w:pPr>
        <w:spacing w:after="0" w:line="240" w:lineRule="auto"/>
        <w:rPr>
          <w:rFonts w:ascii="Arial" w:eastAsia="Times New Roman" w:hAnsi="Arial" w:cs="Arial"/>
          <w:sz w:val="28"/>
          <w:szCs w:val="28"/>
          <w:lang w:eastAsia="ru-RU"/>
        </w:rPr>
      </w:pPr>
    </w:p>
    <w:p w:rsidR="00B44EF7" w:rsidRPr="00B44EF7" w:rsidRDefault="00B44EF7" w:rsidP="00656268">
      <w:pPr>
        <w:spacing w:after="0" w:line="240" w:lineRule="auto"/>
        <w:ind w:firstLine="567"/>
        <w:jc w:val="both"/>
        <w:outlineLvl w:val="2"/>
        <w:rPr>
          <w:rFonts w:ascii="Arial" w:eastAsia="Times New Roman" w:hAnsi="Arial" w:cs="Arial"/>
          <w:b/>
          <w:bCs/>
          <w:sz w:val="28"/>
          <w:szCs w:val="28"/>
          <w:lang w:eastAsia="ru-RU"/>
        </w:rPr>
      </w:pPr>
      <w:r w:rsidRPr="00B44EF7">
        <w:rPr>
          <w:rFonts w:ascii="Arial" w:eastAsia="Times New Roman" w:hAnsi="Arial" w:cs="Arial"/>
          <w:b/>
          <w:bCs/>
          <w:sz w:val="28"/>
          <w:szCs w:val="28"/>
          <w:lang w:eastAsia="ru-RU"/>
        </w:rPr>
        <w:t>ТЫҢДАЛДЫ:</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5. Н.А. Тулкинбаев</w:t>
      </w:r>
      <w:r w:rsidRPr="00B44EF7">
        <w:rPr>
          <w:rFonts w:ascii="Arial" w:eastAsia="Times New Roman" w:hAnsi="Arial" w:cs="Arial"/>
          <w:sz w:val="28"/>
          <w:szCs w:val="28"/>
          <w:lang w:eastAsia="ru-RU"/>
        </w:rPr>
        <w:t xml:space="preserve"> ағылшын тіліндегі оқу құралын таныстырды, оның авторы ЖБП кафедрасының оқытушысы </w:t>
      </w:r>
      <w:r w:rsidRPr="00B44EF7">
        <w:rPr>
          <w:rFonts w:ascii="Arial" w:eastAsia="Times New Roman" w:hAnsi="Arial" w:cs="Arial"/>
          <w:bCs/>
          <w:sz w:val="28"/>
          <w:szCs w:val="28"/>
          <w:lang w:eastAsia="ru-RU"/>
        </w:rPr>
        <w:t>М.Т. Куанышбаева</w:t>
      </w:r>
      <w:r w:rsidRPr="00B44EF7">
        <w:rPr>
          <w:rFonts w:ascii="Arial" w:eastAsia="Times New Roman" w:hAnsi="Arial" w:cs="Arial"/>
          <w:sz w:val="28"/>
          <w:szCs w:val="28"/>
          <w:lang w:eastAsia="ru-RU"/>
        </w:rPr>
        <w:t xml:space="preserve">. </w:t>
      </w:r>
      <w:r w:rsidRPr="00B44EF7">
        <w:rPr>
          <w:rFonts w:ascii="Arial" w:eastAsia="Times New Roman" w:hAnsi="Arial" w:cs="Arial"/>
          <w:bCs/>
          <w:sz w:val="28"/>
          <w:szCs w:val="28"/>
          <w:lang w:eastAsia="ru-RU"/>
        </w:rPr>
        <w:t>«</w:t>
      </w:r>
      <w:r w:rsidR="001A7985">
        <w:rPr>
          <w:rFonts w:ascii="Arial" w:eastAsia="Times New Roman" w:hAnsi="Arial" w:cs="Arial"/>
          <w:bCs/>
          <w:sz w:val="28"/>
          <w:szCs w:val="28"/>
          <w:lang w:val="kk-KZ" w:eastAsia="ru-RU"/>
        </w:rPr>
        <w:t>Ағылшын тілі</w:t>
      </w:r>
      <w:r w:rsidRPr="00B44EF7">
        <w:rPr>
          <w:rFonts w:ascii="Arial" w:eastAsia="Times New Roman" w:hAnsi="Arial" w:cs="Arial"/>
          <w:bCs/>
          <w:sz w:val="28"/>
          <w:szCs w:val="28"/>
          <w:lang w:eastAsia="ru-RU"/>
        </w:rPr>
        <w:t>»</w:t>
      </w:r>
      <w:r w:rsidRPr="00B44EF7">
        <w:rPr>
          <w:rFonts w:ascii="Arial" w:eastAsia="Times New Roman" w:hAnsi="Arial" w:cs="Arial"/>
          <w:sz w:val="28"/>
          <w:szCs w:val="28"/>
          <w:lang w:eastAsia="ru-RU"/>
        </w:rPr>
        <w:t xml:space="preserve"> оқу құралының мазмұны жалпы білім беру пәндері циклінің Үлгілік оқу бағдарламасының талаптарына сәйкес келеді. Құрал «Шетел тілі» курсының бірінші семестріндегі 15 тақырыптан тұрады. Құралдың материалы тақырыптық мәтіндерді, грамматикалық жаттығуларды, байланыстырып сөйлеуді дамытуға арналған тапсырмаларды қамтиды, бұл оны оқу процесінде де, өзіндік жұмыс үшін де тиімді пайдалануға мүмкіндік береді.</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Cs/>
          <w:sz w:val="28"/>
          <w:szCs w:val="28"/>
          <w:lang w:eastAsia="ru-RU"/>
        </w:rPr>
        <w:t>«Английский язык»</w:t>
      </w:r>
      <w:r w:rsidRPr="00B44EF7">
        <w:rPr>
          <w:rFonts w:ascii="Arial" w:eastAsia="Times New Roman" w:hAnsi="Arial" w:cs="Arial"/>
          <w:sz w:val="28"/>
          <w:szCs w:val="28"/>
          <w:lang w:eastAsia="ru-RU"/>
        </w:rPr>
        <w:t xml:space="preserve"> оқу құралы ҚР ІІМ </w:t>
      </w:r>
      <w:r w:rsidR="00656268" w:rsidRPr="00B44EF7">
        <w:rPr>
          <w:rFonts w:ascii="Arial" w:eastAsia="Times New Roman" w:hAnsi="Arial" w:cs="Arial"/>
          <w:sz w:val="28"/>
          <w:szCs w:val="28"/>
          <w:lang w:eastAsia="ru-RU"/>
        </w:rPr>
        <w:t>Ш</w:t>
      </w:r>
      <w:r w:rsidR="00656268">
        <w:rPr>
          <w:rFonts w:ascii="Arial" w:eastAsia="Times New Roman" w:hAnsi="Arial" w:cs="Arial"/>
          <w:sz w:val="28"/>
          <w:szCs w:val="28"/>
          <w:lang w:val="kk-KZ" w:eastAsia="ru-RU"/>
        </w:rPr>
        <w:t>ы</w:t>
      </w:r>
      <w:r w:rsidR="00656268" w:rsidRPr="00B44EF7">
        <w:rPr>
          <w:rFonts w:ascii="Arial" w:eastAsia="Times New Roman" w:hAnsi="Arial" w:cs="Arial"/>
          <w:sz w:val="28"/>
          <w:szCs w:val="28"/>
          <w:lang w:eastAsia="ru-RU"/>
        </w:rPr>
        <w:t xml:space="preserve">рақбек Қабылбаев атындағы </w:t>
      </w:r>
      <w:r w:rsidRPr="00B44EF7">
        <w:rPr>
          <w:rFonts w:ascii="Arial" w:eastAsia="Times New Roman" w:hAnsi="Arial" w:cs="Arial"/>
          <w:sz w:val="28"/>
          <w:szCs w:val="28"/>
          <w:lang w:eastAsia="ru-RU"/>
        </w:rPr>
        <w:t>Қостанай академиясының курсанттарына арналған. Ол курсанттарға деңгейлік дайындыққа сәйкес сөйлеу әрекетінің түрлерін сәтті меңгеруге көмектеседі. Тақырыптың өзектілігі, материалдың дайындалу сапасы және оның белгіленген талаптарға сәйкестігі атап өтілген оң рецензиялар бар.</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СӨЗ СӨЙЛЕДІ:</w:t>
      </w:r>
      <w:r w:rsidRPr="00B44EF7">
        <w:rPr>
          <w:rFonts w:ascii="Arial" w:eastAsia="Times New Roman" w:hAnsi="Arial" w:cs="Arial"/>
          <w:sz w:val="28"/>
          <w:szCs w:val="28"/>
          <w:lang w:eastAsia="ru-RU"/>
        </w:rPr>
        <w:t xml:space="preserve">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Құралдың құрылымын, мақсаттарын және ғылыми-практикалық құндылығын толық көрсету үшін аннотацияға түзетулер енгізу керек.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Н.А. Тулкинбаев:</w:t>
      </w:r>
      <w:r w:rsidRPr="00B44EF7">
        <w:rPr>
          <w:rFonts w:ascii="Arial" w:eastAsia="Times New Roman" w:hAnsi="Arial" w:cs="Arial"/>
          <w:sz w:val="28"/>
          <w:szCs w:val="28"/>
          <w:lang w:eastAsia="ru-RU"/>
        </w:rPr>
        <w:t xml:space="preserve"> Қабылданды, түзетеміз.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Құралдың кіріспе бөлімін қайта қарау ұсынылады: оны ағылшын тілінде дайындау қажет.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Н.А. Тулкинбаев:</w:t>
      </w:r>
      <w:r w:rsidRPr="00B44EF7">
        <w:rPr>
          <w:rFonts w:ascii="Arial" w:eastAsia="Times New Roman" w:hAnsi="Arial" w:cs="Arial"/>
          <w:sz w:val="28"/>
          <w:szCs w:val="28"/>
          <w:lang w:eastAsia="ru-RU"/>
        </w:rPr>
        <w:t xml:space="preserve"> Барлығын ағылшын тілінде жасауға болады.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А.А. Конвисарь:</w:t>
      </w:r>
      <w:r w:rsidRPr="00B44EF7">
        <w:rPr>
          <w:rFonts w:ascii="Arial" w:eastAsia="Times New Roman" w:hAnsi="Arial" w:cs="Arial"/>
          <w:sz w:val="28"/>
          <w:szCs w:val="28"/>
          <w:lang w:eastAsia="ru-RU"/>
        </w:rPr>
        <w:t xml:space="preserve"> Екі тілде жасауға болады. </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Н.А. Тулкинбаев:</w:t>
      </w:r>
      <w:r w:rsidRPr="00B44EF7">
        <w:rPr>
          <w:rFonts w:ascii="Arial" w:eastAsia="Times New Roman" w:hAnsi="Arial" w:cs="Arial"/>
          <w:sz w:val="28"/>
          <w:szCs w:val="28"/>
          <w:lang w:eastAsia="ru-RU"/>
        </w:rPr>
        <w:t xml:space="preserve"> Қабылданды, ағылшын тілінде жасаймыз, біздің кафедрада титул парағы мен кіріспесі ағылшын тілінде жазылған әдебиеттер бар.</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ШЕШІМ:</w:t>
      </w:r>
    </w:p>
    <w:p w:rsidR="00B44EF7" w:rsidRPr="00B44EF7" w:rsidRDefault="00656268" w:rsidP="0065626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B44EF7" w:rsidRPr="00B44EF7">
        <w:rPr>
          <w:rFonts w:ascii="Arial" w:eastAsia="Times New Roman" w:hAnsi="Arial" w:cs="Arial"/>
          <w:sz w:val="28"/>
          <w:szCs w:val="28"/>
          <w:lang w:eastAsia="ru-RU"/>
        </w:rPr>
        <w:t>Ақпарат назарға алынсын.</w:t>
      </w:r>
    </w:p>
    <w:p w:rsidR="00B44EF7" w:rsidRPr="00B44EF7" w:rsidRDefault="00656268" w:rsidP="0065626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2. </w:t>
      </w:r>
      <w:r w:rsidR="00B44EF7" w:rsidRPr="00B44EF7">
        <w:rPr>
          <w:rFonts w:ascii="Arial" w:eastAsia="Times New Roman" w:hAnsi="Arial" w:cs="Arial"/>
          <w:sz w:val="28"/>
          <w:szCs w:val="28"/>
          <w:lang w:eastAsia="ru-RU"/>
        </w:rPr>
        <w:t>Барлық ескертулер қабылданып, Ғылыми кеңеске дейін жойылсын.</w:t>
      </w:r>
    </w:p>
    <w:p w:rsidR="00B44EF7" w:rsidRPr="00B44EF7" w:rsidRDefault="00656268" w:rsidP="0065626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3. </w:t>
      </w:r>
      <w:r w:rsidR="00B44EF7" w:rsidRPr="00B44EF7">
        <w:rPr>
          <w:rFonts w:ascii="Arial" w:eastAsia="Times New Roman" w:hAnsi="Arial" w:cs="Arial"/>
          <w:sz w:val="28"/>
          <w:szCs w:val="28"/>
          <w:lang w:eastAsia="ru-RU"/>
        </w:rPr>
        <w:t>Ағылшын тіліндегі оқу құралы барлық пысықтауларды ескере отырып, Академияның Ғылыми кеңесінде қарауға ұсынылсын.</w:t>
      </w:r>
    </w:p>
    <w:p w:rsidR="00B44EF7" w:rsidRPr="00B44EF7" w:rsidRDefault="00B44EF7" w:rsidP="00B44EF7">
      <w:pPr>
        <w:spacing w:after="0" w:line="240" w:lineRule="auto"/>
        <w:rPr>
          <w:rFonts w:ascii="Arial" w:eastAsia="Times New Roman" w:hAnsi="Arial" w:cs="Arial"/>
          <w:sz w:val="28"/>
          <w:szCs w:val="28"/>
          <w:lang w:eastAsia="ru-RU"/>
        </w:rPr>
      </w:pPr>
    </w:p>
    <w:p w:rsidR="00B44EF7" w:rsidRPr="00B44EF7" w:rsidRDefault="00B44EF7" w:rsidP="00656268">
      <w:pPr>
        <w:spacing w:before="100" w:beforeAutospacing="1" w:after="100" w:afterAutospacing="1" w:line="240" w:lineRule="auto"/>
        <w:ind w:firstLine="567"/>
        <w:outlineLvl w:val="2"/>
        <w:rPr>
          <w:rFonts w:ascii="Arial" w:eastAsia="Times New Roman" w:hAnsi="Arial" w:cs="Arial"/>
          <w:b/>
          <w:bCs/>
          <w:sz w:val="28"/>
          <w:szCs w:val="28"/>
          <w:lang w:eastAsia="ru-RU"/>
        </w:rPr>
      </w:pPr>
      <w:r w:rsidRPr="00B44EF7">
        <w:rPr>
          <w:rFonts w:ascii="Arial" w:eastAsia="Times New Roman" w:hAnsi="Arial" w:cs="Arial"/>
          <w:b/>
          <w:bCs/>
          <w:sz w:val="28"/>
          <w:szCs w:val="28"/>
          <w:lang w:eastAsia="ru-RU"/>
        </w:rPr>
        <w:t>ТЫҢДАЛДЫ:</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6. С.А. Новотеева</w:t>
      </w:r>
      <w:r w:rsidRPr="00B44EF7">
        <w:rPr>
          <w:rFonts w:ascii="Arial" w:eastAsia="Times New Roman" w:hAnsi="Arial" w:cs="Arial"/>
          <w:sz w:val="28"/>
          <w:szCs w:val="28"/>
          <w:lang w:eastAsia="ru-RU"/>
        </w:rPr>
        <w:t xml:space="preserve"> кафедраның </w:t>
      </w:r>
      <w:r w:rsidR="001A7985" w:rsidRPr="008A2B24">
        <w:rPr>
          <w:rFonts w:ascii="Arial" w:hAnsi="Arial" w:cs="Arial"/>
          <w:sz w:val="28"/>
          <w:szCs w:val="28"/>
          <w:lang w:val="kk-KZ"/>
        </w:rPr>
        <w:t>«Қазақстан Республикасының қылмыстық құқығы» пәнін оқыту әдістемесі</w:t>
      </w:r>
      <w:r w:rsidRPr="00B44EF7">
        <w:rPr>
          <w:rFonts w:ascii="Arial" w:eastAsia="Times New Roman" w:hAnsi="Arial" w:cs="Arial"/>
          <w:sz w:val="28"/>
          <w:szCs w:val="28"/>
          <w:lang w:eastAsia="ru-RU"/>
        </w:rPr>
        <w:t xml:space="preserve"> тақырыбындағы ғылыми зерттеу жұмысының орындалуы туралы қорытынды есебін таныстырды. Іздестіру зерттеуінің жұмыс бағдарламасына сәйкес 2025 жылдың қаңтар-қараша айлары аралығында келесі жұмыстар атқарылды: дайындалып, жариялауға жіберілді:</w:t>
      </w:r>
      <w:r w:rsidR="00656268" w:rsidRPr="00656268">
        <w:rPr>
          <w:rFonts w:ascii="Arial" w:eastAsia="Times New Roman" w:hAnsi="Arial" w:cs="Arial"/>
          <w:sz w:val="28"/>
          <w:szCs w:val="28"/>
          <w:lang w:val="kk-KZ" w:eastAsia="ru-RU"/>
        </w:rPr>
        <w:t xml:space="preserve"> </w:t>
      </w:r>
      <w:r w:rsidRPr="00B44EF7">
        <w:rPr>
          <w:rFonts w:ascii="Arial" w:eastAsia="Times New Roman" w:hAnsi="Arial" w:cs="Arial"/>
          <w:bCs/>
          <w:sz w:val="28"/>
          <w:szCs w:val="28"/>
          <w:lang w:eastAsia="ru-RU"/>
        </w:rPr>
        <w:t>«Теоретические основы квалификации»</w:t>
      </w:r>
      <w:r w:rsidRPr="00B44EF7">
        <w:rPr>
          <w:rFonts w:ascii="Arial" w:eastAsia="Times New Roman" w:hAnsi="Arial" w:cs="Arial"/>
          <w:sz w:val="28"/>
          <w:szCs w:val="28"/>
          <w:lang w:eastAsia="ru-RU"/>
        </w:rPr>
        <w:t xml:space="preserve"> оқу құралы (авт.: </w:t>
      </w:r>
      <w:r w:rsidRPr="00B44EF7">
        <w:rPr>
          <w:rFonts w:ascii="Arial" w:eastAsia="Times New Roman" w:hAnsi="Arial" w:cs="Arial"/>
          <w:bCs/>
          <w:sz w:val="28"/>
          <w:szCs w:val="28"/>
          <w:lang w:eastAsia="ru-RU"/>
        </w:rPr>
        <w:t>А.С. Кожахмет</w:t>
      </w:r>
      <w:r w:rsidRPr="00B44EF7">
        <w:rPr>
          <w:rFonts w:ascii="Arial" w:eastAsia="Times New Roman" w:hAnsi="Arial" w:cs="Arial"/>
          <w:sz w:val="28"/>
          <w:szCs w:val="28"/>
          <w:lang w:eastAsia="ru-RU"/>
        </w:rPr>
        <w:t xml:space="preserve">, </w:t>
      </w:r>
      <w:r w:rsidRPr="00B44EF7">
        <w:rPr>
          <w:rFonts w:ascii="Arial" w:eastAsia="Times New Roman" w:hAnsi="Arial" w:cs="Arial"/>
          <w:bCs/>
          <w:sz w:val="28"/>
          <w:szCs w:val="28"/>
          <w:lang w:eastAsia="ru-RU"/>
        </w:rPr>
        <w:t xml:space="preserve">З.А. </w:t>
      </w:r>
      <w:r w:rsidRPr="00B44EF7">
        <w:rPr>
          <w:rFonts w:ascii="Arial" w:eastAsia="Times New Roman" w:hAnsi="Arial" w:cs="Arial"/>
          <w:bCs/>
          <w:sz w:val="28"/>
          <w:szCs w:val="28"/>
          <w:lang w:eastAsia="ru-RU"/>
        </w:rPr>
        <w:lastRenderedPageBreak/>
        <w:t>Рахметова</w:t>
      </w:r>
      <w:r w:rsidRPr="00B44EF7">
        <w:rPr>
          <w:rFonts w:ascii="Arial" w:eastAsia="Times New Roman" w:hAnsi="Arial" w:cs="Arial"/>
          <w:sz w:val="28"/>
          <w:szCs w:val="28"/>
          <w:lang w:eastAsia="ru-RU"/>
        </w:rPr>
        <w:t>);</w:t>
      </w:r>
      <w:r w:rsidR="00656268" w:rsidRPr="00656268">
        <w:rPr>
          <w:rFonts w:ascii="Arial" w:eastAsia="Times New Roman" w:hAnsi="Arial" w:cs="Arial"/>
          <w:sz w:val="28"/>
          <w:szCs w:val="28"/>
          <w:lang w:val="kk-KZ" w:eastAsia="ru-RU"/>
        </w:rPr>
        <w:t xml:space="preserve"> </w:t>
      </w:r>
      <w:r w:rsidRPr="00B44EF7">
        <w:rPr>
          <w:rFonts w:ascii="Arial" w:eastAsia="Times New Roman" w:hAnsi="Arial" w:cs="Arial"/>
          <w:sz w:val="28"/>
          <w:szCs w:val="28"/>
          <w:lang w:eastAsia="ru-RU"/>
        </w:rPr>
        <w:t xml:space="preserve">Мемлекеттік және орыс тілдеріндегі </w:t>
      </w:r>
      <w:r w:rsidRPr="00B44EF7">
        <w:rPr>
          <w:rFonts w:ascii="Arial" w:eastAsia="Times New Roman" w:hAnsi="Arial" w:cs="Arial"/>
          <w:bCs/>
          <w:sz w:val="28"/>
          <w:szCs w:val="28"/>
          <w:lang w:eastAsia="ru-RU"/>
        </w:rPr>
        <w:t>«Уголовное право Республики Казахстан (Общая часть)»</w:t>
      </w:r>
      <w:r w:rsidRPr="00B44EF7">
        <w:rPr>
          <w:rFonts w:ascii="Arial" w:eastAsia="Times New Roman" w:hAnsi="Arial" w:cs="Arial"/>
          <w:sz w:val="28"/>
          <w:szCs w:val="28"/>
          <w:lang w:eastAsia="ru-RU"/>
        </w:rPr>
        <w:t xml:space="preserve"> лекциялар курсы (авт.: </w:t>
      </w:r>
      <w:r w:rsidRPr="00B44EF7">
        <w:rPr>
          <w:rFonts w:ascii="Arial" w:eastAsia="Times New Roman" w:hAnsi="Arial" w:cs="Arial"/>
          <w:bCs/>
          <w:sz w:val="28"/>
          <w:szCs w:val="28"/>
          <w:lang w:eastAsia="ru-RU"/>
        </w:rPr>
        <w:t>А.Б. Базарбаева</w:t>
      </w:r>
      <w:r w:rsidRPr="00B44EF7">
        <w:rPr>
          <w:rFonts w:ascii="Arial" w:eastAsia="Times New Roman" w:hAnsi="Arial" w:cs="Arial"/>
          <w:sz w:val="28"/>
          <w:szCs w:val="28"/>
          <w:lang w:eastAsia="ru-RU"/>
        </w:rPr>
        <w:t xml:space="preserve">, </w:t>
      </w:r>
      <w:r w:rsidRPr="00B44EF7">
        <w:rPr>
          <w:rFonts w:ascii="Arial" w:eastAsia="Times New Roman" w:hAnsi="Arial" w:cs="Arial"/>
          <w:bCs/>
          <w:sz w:val="28"/>
          <w:szCs w:val="28"/>
          <w:lang w:eastAsia="ru-RU"/>
        </w:rPr>
        <w:t>А.А. Алимпиев</w:t>
      </w:r>
      <w:r w:rsidRPr="00B44EF7">
        <w:rPr>
          <w:rFonts w:ascii="Arial" w:eastAsia="Times New Roman" w:hAnsi="Arial" w:cs="Arial"/>
          <w:sz w:val="28"/>
          <w:szCs w:val="28"/>
          <w:lang w:eastAsia="ru-RU"/>
        </w:rPr>
        <w:t xml:space="preserve">, </w:t>
      </w:r>
      <w:r w:rsidRPr="00B44EF7">
        <w:rPr>
          <w:rFonts w:ascii="Arial" w:eastAsia="Times New Roman" w:hAnsi="Arial" w:cs="Arial"/>
          <w:bCs/>
          <w:sz w:val="28"/>
          <w:szCs w:val="28"/>
          <w:lang w:eastAsia="ru-RU"/>
        </w:rPr>
        <w:t>С.А. Новотеева</w:t>
      </w:r>
      <w:r w:rsidRPr="00B44EF7">
        <w:rPr>
          <w:rFonts w:ascii="Arial" w:eastAsia="Times New Roman" w:hAnsi="Arial" w:cs="Arial"/>
          <w:sz w:val="28"/>
          <w:szCs w:val="28"/>
          <w:lang w:eastAsia="ru-RU"/>
        </w:rPr>
        <w:t xml:space="preserve">, </w:t>
      </w:r>
      <w:r w:rsidRPr="00B44EF7">
        <w:rPr>
          <w:rFonts w:ascii="Arial" w:eastAsia="Times New Roman" w:hAnsi="Arial" w:cs="Arial"/>
          <w:bCs/>
          <w:sz w:val="28"/>
          <w:szCs w:val="28"/>
          <w:lang w:eastAsia="ru-RU"/>
        </w:rPr>
        <w:t>Л.С. Султанханова</w:t>
      </w:r>
      <w:r w:rsidRPr="00B44EF7">
        <w:rPr>
          <w:rFonts w:ascii="Arial" w:eastAsia="Times New Roman" w:hAnsi="Arial" w:cs="Arial"/>
          <w:sz w:val="28"/>
          <w:szCs w:val="28"/>
          <w:lang w:eastAsia="ru-RU"/>
        </w:rPr>
        <w:t xml:space="preserve">, </w:t>
      </w:r>
      <w:r w:rsidRPr="00B44EF7">
        <w:rPr>
          <w:rFonts w:ascii="Arial" w:eastAsia="Times New Roman" w:hAnsi="Arial" w:cs="Arial"/>
          <w:bCs/>
          <w:sz w:val="28"/>
          <w:szCs w:val="28"/>
          <w:lang w:eastAsia="ru-RU"/>
        </w:rPr>
        <w:t>Н.Б. Пряхина</w:t>
      </w:r>
      <w:r w:rsidRPr="00B44EF7">
        <w:rPr>
          <w:rFonts w:ascii="Arial" w:eastAsia="Times New Roman" w:hAnsi="Arial" w:cs="Arial"/>
          <w:sz w:val="28"/>
          <w:szCs w:val="28"/>
          <w:lang w:eastAsia="ru-RU"/>
        </w:rPr>
        <w:t>). Іздестіру зерттеуі тақырыбы бойынша авторлық ұжымның 9 отырысы өткізілді. 7 енгізу актісі, 18 ғылыми мақала дайындалды. Сот, прокуратура, жергілікті атқарушы органдар, ІІМ Комитеті және есірткі қылмысына қарсы іс-қимыл жөніндегі өңірлік бөліністер өкілдерінің, қазақстандық жоғары оқу орындарының профессор-оқытушылар құрамының қатысуымен «Профилактика наркомании и снижение рисков потребления психоактивных веществ в молодежной среде: современные вызовы, проблемы и пути совершенствования» тақырыбында дөңгелек үстел ұйымдастырылды.</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Cs/>
          <w:sz w:val="28"/>
          <w:szCs w:val="28"/>
          <w:lang w:eastAsia="ru-RU"/>
        </w:rPr>
        <w:t>Жоспардан тыс:</w:t>
      </w:r>
      <w:r w:rsidRPr="00B44EF7">
        <w:rPr>
          <w:rFonts w:ascii="Arial" w:eastAsia="Times New Roman" w:hAnsi="Arial" w:cs="Arial"/>
          <w:sz w:val="28"/>
          <w:szCs w:val="28"/>
          <w:lang w:eastAsia="ru-RU"/>
        </w:rPr>
        <w:t xml:space="preserve"> 1. Ғылыми зерттеулер жүргізіліп, ұсыныстар жіберілді. 1) ҚР ҚК 345-бабының 1-бөлігінде көзделген қылмыстық теріс қылық құрамын декриминализациялау мәселесі бойынша (16.06.2025 ж. №5-7-1534 шығыс). 2) Шығыс Қазақстан, Павлодар және Абай облыстарындағы кәмелетке толмағандар арасындағы криминогендік ахуалды жақсарту бойынша нақты ұсыныстар әзірленген ғылыми зерттеу (28.08.2025 ж. №9-2049 шығыс). 3) Әзірленіп жатқан «Құқық бұзушылықтардың профилактикасы туралы» ҚР Заңының жобасы шеңберінде құқық бұзушылықтарды анықтаған азаматтарды көтермелеу тәртібі бойынша ұсыныстар (5.09.2025 ж. №5-7-2114 шығыс). Авторлық ұжым мүшелері республикалық және халықаралық-практикалық іс-шараларға қатысты.</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СӨЗ СӨЙЛЕДІ:</w:t>
      </w:r>
      <w:r w:rsidRPr="00B44EF7">
        <w:rPr>
          <w:rFonts w:ascii="Arial" w:eastAsia="Times New Roman" w:hAnsi="Arial" w:cs="Arial"/>
          <w:sz w:val="28"/>
          <w:szCs w:val="28"/>
          <w:lang w:eastAsia="ru-RU"/>
        </w:rPr>
        <w:t xml:space="preserve">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Бұл тақырып бастамашыл ма?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С.А. Новотеева:</w:t>
      </w:r>
      <w:r w:rsidRPr="00B44EF7">
        <w:rPr>
          <w:rFonts w:ascii="Arial" w:eastAsia="Times New Roman" w:hAnsi="Arial" w:cs="Arial"/>
          <w:sz w:val="28"/>
          <w:szCs w:val="28"/>
          <w:lang w:eastAsia="ru-RU"/>
        </w:rPr>
        <w:t xml:space="preserve"> Иә. </w:t>
      </w:r>
    </w:p>
    <w:p w:rsidR="00656268"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М.Р. Муканов:</w:t>
      </w:r>
      <w:r w:rsidRPr="00B44EF7">
        <w:rPr>
          <w:rFonts w:ascii="Arial" w:eastAsia="Times New Roman" w:hAnsi="Arial" w:cs="Arial"/>
          <w:sz w:val="28"/>
          <w:szCs w:val="28"/>
          <w:lang w:eastAsia="ru-RU"/>
        </w:rPr>
        <w:t xml:space="preserve"> Есеп талапқа сай ресімделген бе? </w:t>
      </w: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С.А. Новотеева:</w:t>
      </w:r>
      <w:r w:rsidRPr="00B44EF7">
        <w:rPr>
          <w:rFonts w:ascii="Arial" w:eastAsia="Times New Roman" w:hAnsi="Arial" w:cs="Arial"/>
          <w:sz w:val="28"/>
          <w:szCs w:val="28"/>
          <w:lang w:eastAsia="ru-RU"/>
        </w:rPr>
        <w:t xml:space="preserve"> Иә.</w:t>
      </w:r>
    </w:p>
    <w:p w:rsidR="00656268" w:rsidRDefault="00656268" w:rsidP="00656268">
      <w:pPr>
        <w:spacing w:after="0" w:line="240" w:lineRule="auto"/>
        <w:ind w:firstLine="567"/>
        <w:jc w:val="both"/>
        <w:rPr>
          <w:rFonts w:ascii="Arial" w:eastAsia="Times New Roman" w:hAnsi="Arial" w:cs="Arial"/>
          <w:b/>
          <w:bCs/>
          <w:sz w:val="28"/>
          <w:szCs w:val="28"/>
          <w:lang w:eastAsia="ru-RU"/>
        </w:rPr>
      </w:pPr>
    </w:p>
    <w:p w:rsidR="00B44EF7" w:rsidRPr="00B44EF7" w:rsidRDefault="00B44EF7" w:rsidP="00656268">
      <w:pPr>
        <w:spacing w:after="0" w:line="240" w:lineRule="auto"/>
        <w:ind w:firstLine="567"/>
        <w:jc w:val="both"/>
        <w:rPr>
          <w:rFonts w:ascii="Arial" w:eastAsia="Times New Roman" w:hAnsi="Arial" w:cs="Arial"/>
          <w:sz w:val="28"/>
          <w:szCs w:val="28"/>
          <w:lang w:eastAsia="ru-RU"/>
        </w:rPr>
      </w:pPr>
      <w:r w:rsidRPr="00B44EF7">
        <w:rPr>
          <w:rFonts w:ascii="Arial" w:eastAsia="Times New Roman" w:hAnsi="Arial" w:cs="Arial"/>
          <w:b/>
          <w:bCs/>
          <w:sz w:val="28"/>
          <w:szCs w:val="28"/>
          <w:lang w:eastAsia="ru-RU"/>
        </w:rPr>
        <w:t>ШЕШІМ:</w:t>
      </w:r>
    </w:p>
    <w:p w:rsidR="00B44EF7" w:rsidRPr="00B44EF7"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sz w:val="28"/>
          <w:szCs w:val="28"/>
          <w:lang w:val="kk-KZ" w:eastAsia="ru-RU"/>
        </w:rPr>
        <w:t xml:space="preserve">1. </w:t>
      </w:r>
      <w:r w:rsidR="00B44EF7" w:rsidRPr="00B44EF7">
        <w:rPr>
          <w:rFonts w:ascii="Arial" w:eastAsia="Times New Roman" w:hAnsi="Arial" w:cs="Arial"/>
          <w:sz w:val="28"/>
          <w:szCs w:val="28"/>
          <w:lang w:eastAsia="ru-RU"/>
        </w:rPr>
        <w:t>Ақпарат назарға алынсын.</w:t>
      </w:r>
    </w:p>
    <w:p w:rsidR="00B44EF7" w:rsidRPr="00B44EF7"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sz w:val="28"/>
          <w:szCs w:val="28"/>
          <w:lang w:val="kk-KZ" w:eastAsia="ru-RU"/>
        </w:rPr>
        <w:t xml:space="preserve">2. </w:t>
      </w:r>
      <w:r w:rsidR="00B44EF7" w:rsidRPr="00B44EF7">
        <w:rPr>
          <w:rFonts w:ascii="Arial" w:eastAsia="Times New Roman" w:hAnsi="Arial" w:cs="Arial"/>
          <w:sz w:val="28"/>
          <w:szCs w:val="28"/>
          <w:lang w:eastAsia="ru-RU"/>
        </w:rPr>
        <w:t xml:space="preserve">Кафедраның </w:t>
      </w:r>
      <w:r w:rsidR="001A7985" w:rsidRPr="008A2B24">
        <w:rPr>
          <w:rFonts w:ascii="Arial" w:hAnsi="Arial" w:cs="Arial"/>
          <w:sz w:val="28"/>
          <w:szCs w:val="28"/>
          <w:lang w:val="kk-KZ"/>
        </w:rPr>
        <w:t>«Қазақстан Республикасының қылмыстық құқығы» пәнін оқыту әдістемесі</w:t>
      </w:r>
      <w:r w:rsidR="001A7985" w:rsidRPr="00B44EF7">
        <w:rPr>
          <w:rFonts w:ascii="Arial" w:eastAsia="Times New Roman" w:hAnsi="Arial" w:cs="Arial"/>
          <w:sz w:val="28"/>
          <w:szCs w:val="28"/>
          <w:lang w:eastAsia="ru-RU"/>
        </w:rPr>
        <w:t xml:space="preserve"> </w:t>
      </w:r>
      <w:r w:rsidR="00B44EF7" w:rsidRPr="00B44EF7">
        <w:rPr>
          <w:rFonts w:ascii="Arial" w:eastAsia="Times New Roman" w:hAnsi="Arial" w:cs="Arial"/>
          <w:sz w:val="28"/>
          <w:szCs w:val="28"/>
          <w:lang w:eastAsia="ru-RU"/>
        </w:rPr>
        <w:t>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B44EF7" w:rsidRDefault="00B44EF7" w:rsidP="00B44EF7">
      <w:pPr>
        <w:pStyle w:val="a3"/>
        <w:shd w:val="clear" w:color="auto" w:fill="FFFFFF"/>
        <w:spacing w:before="0" w:beforeAutospacing="0" w:after="0" w:afterAutospacing="0"/>
        <w:ind w:firstLine="567"/>
        <w:jc w:val="both"/>
        <w:rPr>
          <w:rStyle w:val="a5"/>
          <w:rFonts w:ascii="Arial" w:hAnsi="Arial" w:cs="Arial"/>
          <w:i w:val="0"/>
          <w:sz w:val="28"/>
          <w:szCs w:val="28"/>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7. А.А. Конвисарь</w:t>
      </w:r>
      <w:r w:rsidRPr="00656268">
        <w:rPr>
          <w:rFonts w:ascii="Arial" w:eastAsia="Times New Roman" w:hAnsi="Arial" w:cs="Arial"/>
          <w:sz w:val="28"/>
          <w:szCs w:val="28"/>
          <w:lang w:eastAsia="ru-RU"/>
        </w:rPr>
        <w:t xml:space="preserve"> баяндама жасап, </w:t>
      </w:r>
      <w:r w:rsidR="001A7985">
        <w:rPr>
          <w:rFonts w:ascii="Arial" w:eastAsia="Times New Roman" w:hAnsi="Arial" w:cs="Arial"/>
          <w:bCs/>
          <w:sz w:val="28"/>
          <w:szCs w:val="28"/>
          <w:lang w:val="kk-KZ" w:eastAsia="ru-RU"/>
        </w:rPr>
        <w:t>«Қылмыстық-атқару құқық</w:t>
      </w:r>
      <w:r w:rsidR="001A7985" w:rsidRPr="008A2B24">
        <w:rPr>
          <w:rFonts w:ascii="Arial" w:eastAsia="Times New Roman" w:hAnsi="Arial" w:cs="Arial"/>
          <w:bCs/>
          <w:sz w:val="28"/>
          <w:szCs w:val="28"/>
          <w:lang w:val="kk-KZ" w:eastAsia="ru-RU"/>
        </w:rPr>
        <w:t xml:space="preserve"> кафедрасының </w:t>
      </w:r>
      <w:r w:rsidR="001A7985">
        <w:rPr>
          <w:rFonts w:ascii="Arial" w:eastAsia="Times New Roman" w:hAnsi="Arial" w:cs="Arial"/>
          <w:bCs/>
          <w:sz w:val="28"/>
          <w:szCs w:val="28"/>
          <w:lang w:val="kk-KZ" w:eastAsia="ru-RU"/>
        </w:rPr>
        <w:t>оқу процесінде</w:t>
      </w:r>
      <w:r w:rsidR="001A7985" w:rsidRPr="008A2B24">
        <w:rPr>
          <w:rFonts w:ascii="Arial" w:eastAsia="Times New Roman" w:hAnsi="Arial" w:cs="Arial"/>
          <w:bCs/>
          <w:sz w:val="28"/>
          <w:szCs w:val="28"/>
          <w:lang w:val="kk-KZ" w:eastAsia="ru-RU"/>
        </w:rPr>
        <w:t xml:space="preserve"> жасанды интеллект технологияларын қолдану: әдістеме және тиімділікті талда</w:t>
      </w:r>
      <w:r w:rsidR="001A7985">
        <w:rPr>
          <w:rFonts w:ascii="Arial" w:eastAsia="Times New Roman" w:hAnsi="Arial" w:cs="Arial"/>
          <w:bCs/>
          <w:sz w:val="28"/>
          <w:szCs w:val="28"/>
          <w:lang w:val="kk-KZ" w:eastAsia="ru-RU"/>
        </w:rPr>
        <w:t>у»</w:t>
      </w:r>
      <w:r w:rsidRPr="00656268">
        <w:rPr>
          <w:rFonts w:ascii="Arial" w:eastAsia="Times New Roman" w:hAnsi="Arial" w:cs="Arial"/>
          <w:sz w:val="28"/>
          <w:szCs w:val="28"/>
          <w:lang w:eastAsia="ru-RU"/>
        </w:rPr>
        <w:t xml:space="preserve"> атты ғылыми зерттеу тақырыбы бойынша қорытынды есепті таныстырды. Бұл позиция Академияның ҒЗЖ жоспарының 13-тармағына сәйкес орындалды. Авторлық ұжымның 8 отырысы, Б. Бейсенов атындағы ҚР ІІМ Қарағанды академиясының, ЧелМУ өкілдері, сондай-ақ магистранттар мен докторанттардың қатысуымен 1 жоғары оқу орнаралық дөңгелек үстел өткізілді. 11 ғылыми мақала дайындалып, халықаралық </w:t>
      </w:r>
      <w:r w:rsidRPr="00656268">
        <w:rPr>
          <w:rFonts w:ascii="Arial" w:eastAsia="Times New Roman" w:hAnsi="Arial" w:cs="Arial"/>
          <w:sz w:val="28"/>
          <w:szCs w:val="28"/>
          <w:lang w:eastAsia="ru-RU"/>
        </w:rPr>
        <w:lastRenderedPageBreak/>
        <w:t xml:space="preserve">жинақтарда жарияланды. Осы тақырып аясында </w:t>
      </w:r>
      <w:r w:rsidRPr="00656268">
        <w:rPr>
          <w:rFonts w:ascii="Arial" w:eastAsia="Times New Roman" w:hAnsi="Arial" w:cs="Arial"/>
          <w:bCs/>
          <w:sz w:val="28"/>
          <w:szCs w:val="28"/>
          <w:lang w:eastAsia="ru-RU"/>
        </w:rPr>
        <w:t>«Использование технологий искусственного интеллекта в образовательной деятельности кафедры уголовно-исполнительного права: методика и анализ эффективности»</w:t>
      </w:r>
      <w:r w:rsidRPr="00656268">
        <w:rPr>
          <w:rFonts w:ascii="Arial" w:eastAsia="Times New Roman" w:hAnsi="Arial" w:cs="Arial"/>
          <w:sz w:val="28"/>
          <w:szCs w:val="28"/>
          <w:lang w:eastAsia="ru-RU"/>
        </w:rPr>
        <w:t xml:space="preserve"> әдістемелік ұсынымдары дайындалды. Жоспардың барлық пункттері толық көлемде орындалды.</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Қанша ғылыми мақала жарияланды?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А.А. Конвисарь:</w:t>
      </w:r>
      <w:r w:rsidRPr="00656268">
        <w:rPr>
          <w:rFonts w:ascii="Arial" w:eastAsia="Times New Roman" w:hAnsi="Arial" w:cs="Arial"/>
          <w:sz w:val="28"/>
          <w:szCs w:val="28"/>
          <w:lang w:eastAsia="ru-RU"/>
        </w:rPr>
        <w:t xml:space="preserve"> 11 ғылыми мақала.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Сіздер қандай интеллектпен жұмыс істедіңіздер?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А.А. Конвисарь:</w:t>
      </w:r>
      <w:r w:rsidRPr="00656268">
        <w:rPr>
          <w:rFonts w:ascii="Arial" w:eastAsia="Times New Roman" w:hAnsi="Arial" w:cs="Arial"/>
          <w:sz w:val="28"/>
          <w:szCs w:val="28"/>
          <w:lang w:eastAsia="ru-RU"/>
        </w:rPr>
        <w:t xml:space="preserve"> Барлық нейрондық желілерді үш топқа бөлдік: мәтіндік контент үшін </w:t>
      </w:r>
      <w:r w:rsidRPr="00656268">
        <w:rPr>
          <w:rFonts w:ascii="Arial" w:eastAsia="Times New Roman" w:hAnsi="Arial" w:cs="Arial"/>
          <w:b/>
          <w:bCs/>
          <w:sz w:val="28"/>
          <w:szCs w:val="28"/>
          <w:lang w:eastAsia="ru-RU"/>
        </w:rPr>
        <w:t>ChatGPT</w:t>
      </w:r>
      <w:r w:rsidRPr="00656268">
        <w:rPr>
          <w:rFonts w:ascii="Arial" w:eastAsia="Times New Roman" w:hAnsi="Arial" w:cs="Arial"/>
          <w:sz w:val="28"/>
          <w:szCs w:val="28"/>
          <w:lang w:eastAsia="ru-RU"/>
        </w:rPr>
        <w:t xml:space="preserve">, </w:t>
      </w:r>
      <w:r w:rsidRPr="00656268">
        <w:rPr>
          <w:rFonts w:ascii="Arial" w:eastAsia="Times New Roman" w:hAnsi="Arial" w:cs="Arial"/>
          <w:b/>
          <w:bCs/>
          <w:sz w:val="28"/>
          <w:szCs w:val="28"/>
          <w:lang w:eastAsia="ru-RU"/>
        </w:rPr>
        <w:t>Gemini</w:t>
      </w:r>
      <w:r w:rsidRPr="00656268">
        <w:rPr>
          <w:rFonts w:ascii="Arial" w:eastAsia="Times New Roman" w:hAnsi="Arial" w:cs="Arial"/>
          <w:sz w:val="28"/>
          <w:szCs w:val="28"/>
          <w:lang w:eastAsia="ru-RU"/>
        </w:rPr>
        <w:t xml:space="preserve">, </w:t>
      </w:r>
      <w:r w:rsidRPr="00656268">
        <w:rPr>
          <w:rFonts w:ascii="Arial" w:eastAsia="Times New Roman" w:hAnsi="Arial" w:cs="Arial"/>
          <w:b/>
          <w:bCs/>
          <w:sz w:val="28"/>
          <w:szCs w:val="28"/>
          <w:lang w:eastAsia="ru-RU"/>
        </w:rPr>
        <w:t>Claude</w:t>
      </w:r>
      <w:r w:rsidRPr="00656268">
        <w:rPr>
          <w:rFonts w:ascii="Arial" w:eastAsia="Times New Roman" w:hAnsi="Arial" w:cs="Arial"/>
          <w:sz w:val="28"/>
          <w:szCs w:val="28"/>
          <w:lang w:eastAsia="ru-RU"/>
        </w:rPr>
        <w:t xml:space="preserve"> қолданамыз, графикалық бейнелерді жасау үшін </w:t>
      </w:r>
      <w:r w:rsidRPr="00656268">
        <w:rPr>
          <w:rFonts w:ascii="Arial" w:eastAsia="Times New Roman" w:hAnsi="Arial" w:cs="Arial"/>
          <w:b/>
          <w:bCs/>
          <w:sz w:val="28"/>
          <w:szCs w:val="28"/>
          <w:lang w:eastAsia="ru-RU"/>
        </w:rPr>
        <w:t>Gamma app</w:t>
      </w:r>
      <w:r w:rsidRPr="00656268">
        <w:rPr>
          <w:rFonts w:ascii="Arial" w:eastAsia="Times New Roman" w:hAnsi="Arial" w:cs="Arial"/>
          <w:sz w:val="28"/>
          <w:szCs w:val="28"/>
          <w:lang w:eastAsia="ru-RU"/>
        </w:rPr>
        <w:t>, ал 3-топты біз қолданбаймыз, ол фильмдерге арналған.</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b/>
          <w:sz w:val="28"/>
          <w:szCs w:val="28"/>
          <w:lang w:eastAsia="ru-RU"/>
        </w:rPr>
      </w:pPr>
      <w:r w:rsidRPr="00050648">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1A7985">
        <w:rPr>
          <w:rFonts w:ascii="Arial" w:eastAsia="Times New Roman" w:hAnsi="Arial" w:cs="Arial"/>
          <w:bCs/>
          <w:sz w:val="28"/>
          <w:szCs w:val="28"/>
          <w:lang w:val="kk-KZ" w:eastAsia="ru-RU"/>
        </w:rPr>
        <w:t>«Қылмыстық-атқару құқық</w:t>
      </w:r>
      <w:r w:rsidR="001A7985" w:rsidRPr="008A2B24">
        <w:rPr>
          <w:rFonts w:ascii="Arial" w:eastAsia="Times New Roman" w:hAnsi="Arial" w:cs="Arial"/>
          <w:bCs/>
          <w:sz w:val="28"/>
          <w:szCs w:val="28"/>
          <w:lang w:val="kk-KZ" w:eastAsia="ru-RU"/>
        </w:rPr>
        <w:t xml:space="preserve"> кафедрасының </w:t>
      </w:r>
      <w:r w:rsidR="001A7985">
        <w:rPr>
          <w:rFonts w:ascii="Arial" w:eastAsia="Times New Roman" w:hAnsi="Arial" w:cs="Arial"/>
          <w:bCs/>
          <w:sz w:val="28"/>
          <w:szCs w:val="28"/>
          <w:lang w:val="kk-KZ" w:eastAsia="ru-RU"/>
        </w:rPr>
        <w:t>оқу процесінде</w:t>
      </w:r>
      <w:r w:rsidR="001A7985" w:rsidRPr="008A2B24">
        <w:rPr>
          <w:rFonts w:ascii="Arial" w:eastAsia="Times New Roman" w:hAnsi="Arial" w:cs="Arial"/>
          <w:bCs/>
          <w:sz w:val="28"/>
          <w:szCs w:val="28"/>
          <w:lang w:val="kk-KZ" w:eastAsia="ru-RU"/>
        </w:rPr>
        <w:t xml:space="preserve"> жасанды интеллект технологияларын қолдану: әдістеме және тиімділікті талда</w:t>
      </w:r>
      <w:r w:rsidR="001A7985">
        <w:rPr>
          <w:rFonts w:ascii="Arial" w:eastAsia="Times New Roman" w:hAnsi="Arial" w:cs="Arial"/>
          <w:bCs/>
          <w:sz w:val="28"/>
          <w:szCs w:val="28"/>
          <w:lang w:val="kk-KZ" w:eastAsia="ru-RU"/>
        </w:rPr>
        <w:t>у»</w:t>
      </w:r>
      <w:r w:rsidR="00656268" w:rsidRPr="00656268">
        <w:rPr>
          <w:rFonts w:ascii="Arial" w:eastAsia="Times New Roman" w:hAnsi="Arial" w:cs="Arial"/>
          <w:sz w:val="28"/>
          <w:szCs w:val="28"/>
          <w:lang w:eastAsia="ru-RU"/>
        </w:rPr>
        <w:t xml:space="preserve"> 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r w:rsidR="00656268" w:rsidRPr="00656268">
        <w:rPr>
          <w:rFonts w:ascii="Arial" w:eastAsia="Times New Roman" w:hAnsi="Arial" w:cs="Arial"/>
          <w:b/>
          <w:sz w:val="28"/>
          <w:szCs w:val="28"/>
          <w:lang w:eastAsia="ru-RU"/>
        </w:rPr>
        <w:t>.</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8. А.М. Ғалым</w:t>
      </w:r>
      <w:r w:rsidRPr="00656268">
        <w:rPr>
          <w:rFonts w:ascii="Arial" w:eastAsia="Times New Roman" w:hAnsi="Arial" w:cs="Arial"/>
          <w:sz w:val="28"/>
          <w:szCs w:val="28"/>
          <w:lang w:eastAsia="ru-RU"/>
        </w:rPr>
        <w:t xml:space="preserve"> баяндама жасап, </w:t>
      </w:r>
      <w:r w:rsidR="001A7985">
        <w:rPr>
          <w:rFonts w:ascii="Arial" w:eastAsia="Times New Roman" w:hAnsi="Arial" w:cs="Arial"/>
          <w:bCs/>
          <w:sz w:val="28"/>
          <w:szCs w:val="28"/>
          <w:lang w:val="kk-KZ" w:eastAsia="ru-RU"/>
        </w:rPr>
        <w:t>«</w:t>
      </w:r>
      <w:r w:rsidR="001A7985" w:rsidRPr="008A2B24">
        <w:rPr>
          <w:rFonts w:ascii="Arial" w:eastAsia="Times New Roman" w:hAnsi="Arial" w:cs="Arial"/>
          <w:bCs/>
          <w:sz w:val="28"/>
          <w:szCs w:val="28"/>
          <w:lang w:val="kk-KZ" w:eastAsia="ru-RU"/>
        </w:rPr>
        <w:t xml:space="preserve">Қылмыстық процесс және криминалистика кафедрасының пәндері бойынша полигондық оқыту </w:t>
      </w:r>
      <w:r w:rsidR="001A7985">
        <w:rPr>
          <w:rFonts w:ascii="Arial" w:eastAsia="Times New Roman" w:hAnsi="Arial" w:cs="Arial"/>
          <w:bCs/>
          <w:sz w:val="28"/>
          <w:szCs w:val="28"/>
          <w:lang w:val="kk-KZ" w:eastAsia="ru-RU"/>
        </w:rPr>
        <w:t>әдістері, құралдары мен тәсілдері»</w:t>
      </w:r>
      <w:r w:rsidRPr="00656268">
        <w:rPr>
          <w:rFonts w:ascii="Arial" w:eastAsia="Times New Roman" w:hAnsi="Arial" w:cs="Arial"/>
          <w:sz w:val="28"/>
          <w:szCs w:val="28"/>
          <w:lang w:eastAsia="ru-RU"/>
        </w:rPr>
        <w:t xml:space="preserve"> атты ғылыми зерттеу тақырыбы бойынша қорытынды есепті таныстырды. Іздестіру зерттеуінің жұмыс бағдарламасына сәйкес 2025 жылдың қаңтар-қараша айлары аралығында келесі жұмыстар атқарылды: авторлық ұжымның отырысы өткізілді, құралдар мен монографияларға енгізу актілері алынды, құралдар дайындалды, ғылыми мақалалар дайындалды, дөңгелек үстел және халықаралық дөңгелек үстел ұйымдастырылды.</w:t>
      </w:r>
    </w:p>
    <w:p w:rsidR="001A7985" w:rsidRDefault="001A7985" w:rsidP="00656268">
      <w:pPr>
        <w:spacing w:after="0" w:line="240" w:lineRule="auto"/>
        <w:ind w:firstLine="567"/>
        <w:jc w:val="both"/>
        <w:rPr>
          <w:rFonts w:ascii="Arial" w:eastAsia="Times New Roman" w:hAnsi="Arial" w:cs="Arial"/>
          <w:b/>
          <w:bCs/>
          <w:sz w:val="28"/>
          <w:szCs w:val="28"/>
          <w:lang w:eastAsia="ru-RU"/>
        </w:rPr>
      </w:pP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А.М. Ғалым:</w:t>
      </w:r>
      <w:r w:rsidRPr="00656268">
        <w:rPr>
          <w:rFonts w:ascii="Arial" w:eastAsia="Times New Roman" w:hAnsi="Arial" w:cs="Arial"/>
          <w:sz w:val="28"/>
          <w:szCs w:val="28"/>
          <w:lang w:eastAsia="ru-RU"/>
        </w:rPr>
        <w:t xml:space="preserve"> Түзетеміз, Ғылыми кеңеске дейін ұсынамыз.</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1.</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656268" w:rsidRPr="00656268">
        <w:rPr>
          <w:rFonts w:ascii="Arial" w:eastAsia="Times New Roman" w:hAnsi="Arial" w:cs="Arial"/>
          <w:bCs/>
          <w:sz w:val="28"/>
          <w:szCs w:val="28"/>
          <w:lang w:eastAsia="ru-RU"/>
        </w:rPr>
        <w:t>«Приемы, средства и методы полигонного обучения по дисциплинам кафедры уголовного процесса и криминалистики»</w:t>
      </w:r>
      <w:r w:rsidR="00656268" w:rsidRPr="00656268">
        <w:rPr>
          <w:rFonts w:ascii="Arial" w:eastAsia="Times New Roman" w:hAnsi="Arial" w:cs="Arial"/>
          <w:sz w:val="28"/>
          <w:szCs w:val="28"/>
          <w:lang w:eastAsia="ru-RU"/>
        </w:rPr>
        <w:t xml:space="preserve"> 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lastRenderedPageBreak/>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9. К.Е. Жуматов</w:t>
      </w:r>
      <w:r w:rsidRPr="00656268">
        <w:rPr>
          <w:rFonts w:ascii="Arial" w:eastAsia="Times New Roman" w:hAnsi="Arial" w:cs="Arial"/>
          <w:sz w:val="28"/>
          <w:szCs w:val="28"/>
          <w:lang w:eastAsia="ru-RU"/>
        </w:rPr>
        <w:t xml:space="preserve"> баяндама жасап, </w:t>
      </w:r>
      <w:r w:rsidR="001A7985">
        <w:rPr>
          <w:rFonts w:ascii="Arial" w:eastAsia="Times New Roman" w:hAnsi="Arial" w:cs="Arial"/>
          <w:bCs/>
          <w:sz w:val="28"/>
          <w:szCs w:val="28"/>
          <w:lang w:val="kk-KZ" w:eastAsia="ru-RU"/>
        </w:rPr>
        <w:t>«</w:t>
      </w:r>
      <w:r w:rsidR="001A7985" w:rsidRPr="00DE4BD8">
        <w:rPr>
          <w:rFonts w:ascii="Arial" w:eastAsia="Times New Roman" w:hAnsi="Arial" w:cs="Arial"/>
          <w:bCs/>
          <w:sz w:val="28"/>
          <w:szCs w:val="28"/>
          <w:lang w:val="kk-KZ" w:eastAsia="ru-RU"/>
        </w:rPr>
        <w:t>Әскери пәндерді оқы</w:t>
      </w:r>
      <w:r w:rsidR="001A7985">
        <w:rPr>
          <w:rFonts w:ascii="Arial" w:eastAsia="Times New Roman" w:hAnsi="Arial" w:cs="Arial"/>
          <w:bCs/>
          <w:sz w:val="28"/>
          <w:szCs w:val="28"/>
          <w:lang w:val="kk-KZ" w:eastAsia="ru-RU"/>
        </w:rPr>
        <w:t>тудың әдістемелік ерекшеліктері»</w:t>
      </w:r>
      <w:r w:rsidR="001A7985">
        <w:rPr>
          <w:rFonts w:ascii="Arial" w:eastAsia="Times New Roman" w:hAnsi="Arial" w:cs="Arial"/>
          <w:bCs/>
          <w:sz w:val="28"/>
          <w:szCs w:val="28"/>
          <w:lang w:val="kk-KZ" w:eastAsia="ru-RU"/>
        </w:rPr>
        <w:t xml:space="preserve"> </w:t>
      </w:r>
      <w:r w:rsidRPr="00656268">
        <w:rPr>
          <w:rFonts w:ascii="Arial" w:eastAsia="Times New Roman" w:hAnsi="Arial" w:cs="Arial"/>
          <w:sz w:val="28"/>
          <w:szCs w:val="28"/>
          <w:lang w:eastAsia="ru-RU"/>
        </w:rPr>
        <w:t>зерттеу тақырыбы бойынша қорытынды есепті таныстырды. Іздестіру зерттеуінің жұмыс бағдарламасына сәйкес 2025 жылдың қаңтар-қараша айлары аралығында мемлекеттік тілде 1 оқу құралы, орыс және қазақ тілдерінде сызбалар альбомы, орыс және қазақ тілдерінде әдістемелік ұсынымдар дайындалды. 18 ғылыми мақала және жоспардан тыс 1 мақала дайындалды, 2 дөңгелек үстел өткізілді, жоспар бойынша барлық позициялар толық көлемде орындалды.</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К.Е. Жуматов:</w:t>
      </w:r>
      <w:r w:rsidRPr="00656268">
        <w:rPr>
          <w:rFonts w:ascii="Arial" w:eastAsia="Times New Roman" w:hAnsi="Arial" w:cs="Arial"/>
          <w:sz w:val="28"/>
          <w:szCs w:val="28"/>
          <w:lang w:eastAsia="ru-RU"/>
        </w:rPr>
        <w:t xml:space="preserve"> Қабылданды, түзетеміз.</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656268" w:rsidRPr="00656268">
        <w:rPr>
          <w:rFonts w:ascii="Arial" w:eastAsia="Times New Roman" w:hAnsi="Arial" w:cs="Arial"/>
          <w:bCs/>
          <w:sz w:val="28"/>
          <w:szCs w:val="28"/>
          <w:lang w:eastAsia="ru-RU"/>
        </w:rPr>
        <w:t>«Методические особенности преподавания военных дисциплин»</w:t>
      </w:r>
      <w:r w:rsidR="00656268" w:rsidRPr="00656268">
        <w:rPr>
          <w:rFonts w:ascii="Arial" w:eastAsia="Times New Roman" w:hAnsi="Arial" w:cs="Arial"/>
          <w:sz w:val="28"/>
          <w:szCs w:val="28"/>
          <w:lang w:eastAsia="ru-RU"/>
        </w:rPr>
        <w:t xml:space="preserve"> 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10. А.Р. Баргаринов</w:t>
      </w:r>
      <w:r w:rsidRPr="00656268">
        <w:rPr>
          <w:rFonts w:ascii="Arial" w:eastAsia="Times New Roman" w:hAnsi="Arial" w:cs="Arial"/>
          <w:sz w:val="28"/>
          <w:szCs w:val="28"/>
          <w:lang w:eastAsia="ru-RU"/>
        </w:rPr>
        <w:t xml:space="preserve"> баяндама жасап, </w:t>
      </w:r>
      <w:r w:rsidR="001A7985">
        <w:rPr>
          <w:rFonts w:ascii="Arial" w:eastAsia="Times New Roman" w:hAnsi="Arial" w:cs="Arial"/>
          <w:bCs/>
          <w:sz w:val="28"/>
          <w:szCs w:val="28"/>
          <w:lang w:val="kk-KZ" w:eastAsia="ru-RU"/>
        </w:rPr>
        <w:t xml:space="preserve">«Оперативтік-іздестіру </w:t>
      </w:r>
      <w:r w:rsidR="001A7985" w:rsidRPr="00DE4BD8">
        <w:rPr>
          <w:rFonts w:ascii="Arial" w:eastAsia="Times New Roman" w:hAnsi="Arial" w:cs="Arial"/>
          <w:bCs/>
          <w:sz w:val="28"/>
          <w:szCs w:val="28"/>
          <w:lang w:val="kk-KZ" w:eastAsia="ru-RU"/>
        </w:rPr>
        <w:t>пәнде</w:t>
      </w:r>
      <w:r w:rsidR="001A7985">
        <w:rPr>
          <w:rFonts w:ascii="Arial" w:eastAsia="Times New Roman" w:hAnsi="Arial" w:cs="Arial"/>
          <w:bCs/>
          <w:sz w:val="28"/>
          <w:szCs w:val="28"/>
          <w:lang w:val="kk-KZ" w:eastAsia="ru-RU"/>
        </w:rPr>
        <w:t xml:space="preserve">рін оқыту әдістемесін жетілдіру» </w:t>
      </w:r>
      <w:r w:rsidRPr="00656268">
        <w:rPr>
          <w:rFonts w:ascii="Arial" w:eastAsia="Times New Roman" w:hAnsi="Arial" w:cs="Arial"/>
          <w:sz w:val="28"/>
          <w:szCs w:val="28"/>
          <w:lang w:eastAsia="ru-RU"/>
        </w:rPr>
        <w:t>зерттеу тақырыбы бойынша қорытынды есепті таныстырды. Іздестіру зерттеуінің жұмыс бағдарламасына сәйкес 2025 жылдың қаңтар-қараша айлары аралығында халықаралық және ұлттық журналдарда 31 ғылыми мақала жарияланды, 2025 жылдың сәуір және қазан айларында халықаралық қатысумен 2 дөңгелек үстел өткізілді, оқу-әдістемелік құралдар мен әдістемелік ұсынымдарға 4 енгізу актісі алынды. Оқу-әдістемелік құралдар дайындалды. Барлық позициялар толық көлемде орындалды.</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А.Р. Баргаринов:</w:t>
      </w:r>
      <w:r w:rsidRPr="00656268">
        <w:rPr>
          <w:rFonts w:ascii="Arial" w:eastAsia="Times New Roman" w:hAnsi="Arial" w:cs="Arial"/>
          <w:sz w:val="28"/>
          <w:szCs w:val="28"/>
          <w:lang w:eastAsia="ru-RU"/>
        </w:rPr>
        <w:t xml:space="preserve"> Қабылданды, түзетеміз.</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656268" w:rsidRPr="00656268">
        <w:rPr>
          <w:rFonts w:ascii="Arial" w:eastAsia="Times New Roman" w:hAnsi="Arial" w:cs="Arial"/>
          <w:bCs/>
          <w:sz w:val="28"/>
          <w:szCs w:val="28"/>
          <w:lang w:eastAsia="ru-RU"/>
        </w:rPr>
        <w:t>«Совершенствование методики преподавания оперативно – розыскных дисциплин»</w:t>
      </w:r>
      <w:r w:rsidR="00656268" w:rsidRPr="00656268">
        <w:rPr>
          <w:rFonts w:ascii="Arial" w:eastAsia="Times New Roman" w:hAnsi="Arial" w:cs="Arial"/>
          <w:sz w:val="28"/>
          <w:szCs w:val="28"/>
          <w:lang w:eastAsia="ru-RU"/>
        </w:rPr>
        <w:t xml:space="preserve"> 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lastRenderedPageBreak/>
        <w:t>11. А.М. Сагалиева</w:t>
      </w:r>
      <w:r w:rsidRPr="00656268">
        <w:rPr>
          <w:rFonts w:ascii="Arial" w:eastAsia="Times New Roman" w:hAnsi="Arial" w:cs="Arial"/>
          <w:sz w:val="28"/>
          <w:szCs w:val="28"/>
          <w:lang w:eastAsia="ru-RU"/>
        </w:rPr>
        <w:t xml:space="preserve"> баяндама жасап, </w:t>
      </w:r>
      <w:r w:rsidR="001A7985">
        <w:rPr>
          <w:rFonts w:ascii="Arial" w:eastAsia="Times New Roman" w:hAnsi="Arial" w:cs="Arial"/>
          <w:bCs/>
          <w:sz w:val="28"/>
          <w:szCs w:val="28"/>
          <w:lang w:val="kk-KZ" w:eastAsia="ru-RU"/>
        </w:rPr>
        <w:t>«</w:t>
      </w:r>
      <w:r w:rsidR="001A7985" w:rsidRPr="00DE4BD8">
        <w:rPr>
          <w:rFonts w:ascii="Arial" w:eastAsia="Times New Roman" w:hAnsi="Arial" w:cs="Arial"/>
          <w:bCs/>
          <w:sz w:val="28"/>
          <w:szCs w:val="28"/>
          <w:lang w:val="kk-KZ" w:eastAsia="ru-RU"/>
        </w:rPr>
        <w:t>Әкімшілік-құқықты</w:t>
      </w:r>
      <w:r w:rsidR="001A7985">
        <w:rPr>
          <w:rFonts w:ascii="Arial" w:eastAsia="Times New Roman" w:hAnsi="Arial" w:cs="Arial"/>
          <w:bCs/>
          <w:sz w:val="28"/>
          <w:szCs w:val="28"/>
          <w:lang w:val="kk-KZ" w:eastAsia="ru-RU"/>
        </w:rPr>
        <w:t>қ дисциплиналарды</w:t>
      </w:r>
      <w:r w:rsidR="001A7985" w:rsidRPr="00DE4BD8">
        <w:rPr>
          <w:rFonts w:ascii="Arial" w:eastAsia="Times New Roman" w:hAnsi="Arial" w:cs="Arial"/>
          <w:bCs/>
          <w:sz w:val="28"/>
          <w:szCs w:val="28"/>
          <w:lang w:val="kk-KZ" w:eastAsia="ru-RU"/>
        </w:rPr>
        <w:t xml:space="preserve"> әдістемел</w:t>
      </w:r>
      <w:r w:rsidR="001A7985">
        <w:rPr>
          <w:rFonts w:ascii="Arial" w:eastAsia="Times New Roman" w:hAnsi="Arial" w:cs="Arial"/>
          <w:bCs/>
          <w:sz w:val="28"/>
          <w:szCs w:val="28"/>
          <w:lang w:val="kk-KZ" w:eastAsia="ru-RU"/>
        </w:rPr>
        <w:t>ік қамтамасыз материалдары»</w:t>
      </w:r>
      <w:r w:rsidRPr="00656268">
        <w:rPr>
          <w:rFonts w:ascii="Arial" w:eastAsia="Times New Roman" w:hAnsi="Arial" w:cs="Arial"/>
          <w:sz w:val="28"/>
          <w:szCs w:val="28"/>
          <w:lang w:eastAsia="ru-RU"/>
        </w:rPr>
        <w:t xml:space="preserve"> зерттеу тақырыбы бойынша қорытынды есепті таныстырды. Іздестіру зерттеуінің жұмыс бағдарламасына сәйкес 2025 жылдың қаңтар-қараша айлары аралығында авторлық ұжымның 9 отырысы өткізілді, 2 дөңгелек үстел ұйымдастырылып өткізілді, 9 ғылыми мақала және 3 оқу құралы дайындалды. ІІО-ның практикалық қызметіне 2 енгізу актісі, Академияның оқу процесіне 3 енгізу актісі алынды. Жоспардың барлық позициялары толық көлемде орындалды.</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А.М. Сагалиева:</w:t>
      </w:r>
      <w:r w:rsidRPr="00656268">
        <w:rPr>
          <w:rFonts w:ascii="Arial" w:eastAsia="Times New Roman" w:hAnsi="Arial" w:cs="Arial"/>
          <w:sz w:val="28"/>
          <w:szCs w:val="28"/>
          <w:lang w:eastAsia="ru-RU"/>
        </w:rPr>
        <w:t xml:space="preserve"> Қабылданды, түзетеміз.</w:t>
      </w:r>
    </w:p>
    <w:p w:rsidR="001A7985" w:rsidRDefault="001A7985"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656268" w:rsidRPr="00656268">
        <w:rPr>
          <w:rFonts w:ascii="Arial" w:eastAsia="Times New Roman" w:hAnsi="Arial" w:cs="Arial"/>
          <w:bCs/>
          <w:sz w:val="28"/>
          <w:szCs w:val="28"/>
          <w:lang w:eastAsia="ru-RU"/>
        </w:rPr>
        <w:t>«Особенности методического обеспечения административно-правовых дисциплин»</w:t>
      </w:r>
      <w:r w:rsidR="00656268" w:rsidRPr="00656268">
        <w:rPr>
          <w:rFonts w:ascii="Arial" w:eastAsia="Times New Roman" w:hAnsi="Arial" w:cs="Arial"/>
          <w:sz w:val="28"/>
          <w:szCs w:val="28"/>
          <w:lang w:eastAsia="ru-RU"/>
        </w:rPr>
        <w:t xml:space="preserve"> 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12. Ж.М. Руденко</w:t>
      </w:r>
      <w:r w:rsidRPr="00656268">
        <w:rPr>
          <w:rFonts w:ascii="Arial" w:eastAsia="Times New Roman" w:hAnsi="Arial" w:cs="Arial"/>
          <w:sz w:val="28"/>
          <w:szCs w:val="28"/>
          <w:lang w:eastAsia="ru-RU"/>
        </w:rPr>
        <w:t xml:space="preserve"> баяндама жасап, </w:t>
      </w:r>
      <w:r w:rsidRPr="00656268">
        <w:rPr>
          <w:rFonts w:ascii="Arial" w:eastAsia="Times New Roman" w:hAnsi="Arial" w:cs="Arial"/>
          <w:bCs/>
          <w:sz w:val="28"/>
          <w:szCs w:val="28"/>
          <w:lang w:eastAsia="ru-RU"/>
        </w:rPr>
        <w:t>«Совершенствование методики психолого-педагогической подготовки сотрудников ОВД</w:t>
      </w:r>
      <w:r w:rsidRPr="00656268">
        <w:rPr>
          <w:rFonts w:ascii="Arial" w:eastAsia="Times New Roman" w:hAnsi="Arial" w:cs="Arial"/>
          <w:b/>
          <w:bCs/>
          <w:sz w:val="28"/>
          <w:szCs w:val="28"/>
          <w:lang w:eastAsia="ru-RU"/>
        </w:rPr>
        <w:t>»</w:t>
      </w:r>
      <w:r w:rsidRPr="00656268">
        <w:rPr>
          <w:rFonts w:ascii="Arial" w:eastAsia="Times New Roman" w:hAnsi="Arial" w:cs="Arial"/>
          <w:sz w:val="28"/>
          <w:szCs w:val="28"/>
          <w:lang w:eastAsia="ru-RU"/>
        </w:rPr>
        <w:t xml:space="preserve"> атты ғылыми зерттеу тақырыбы бойынша қорытынды есепті таныстырды. Іздестіру зерттеуінің жұмыс бағдарламасына сәйкес 2025 жылдың қаңтар-қараша айлары аралығында 9 енгізу актісі алынды, авторлық ұжымның 8 отырысы өткізілді, 1 оқу құралы, 24 ғылыми мақала (оның ішінде 2-еуі Scopus), 1 дөңгелек үстел, халықаралық қатысумен 1 дөңгелек үстел, семинар-тренинг дайындалды. Жоспардан тыс ҚАЖ бойынша андрогогикадан 1 семинар өткізілді. Барлық позициялар толық көлемде орындалды.</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Ж.М. Руденко:</w:t>
      </w:r>
      <w:r w:rsidRPr="00656268">
        <w:rPr>
          <w:rFonts w:ascii="Arial" w:eastAsia="Times New Roman" w:hAnsi="Arial" w:cs="Arial"/>
          <w:sz w:val="28"/>
          <w:szCs w:val="28"/>
          <w:lang w:eastAsia="ru-RU"/>
        </w:rPr>
        <w:t xml:space="preserve"> Қабылданды, түзетеміз.</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050648">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656268" w:rsidRPr="00656268">
        <w:rPr>
          <w:rFonts w:ascii="Arial" w:eastAsia="Times New Roman" w:hAnsi="Arial" w:cs="Arial"/>
          <w:bCs/>
          <w:sz w:val="28"/>
          <w:szCs w:val="28"/>
          <w:lang w:eastAsia="ru-RU"/>
        </w:rPr>
        <w:t>«Совершенствование методики психолого-педагогической подготовки сотрудников ОВД»</w:t>
      </w:r>
      <w:r w:rsidR="00656268" w:rsidRPr="00656268">
        <w:rPr>
          <w:rFonts w:ascii="Arial" w:eastAsia="Times New Roman" w:hAnsi="Arial" w:cs="Arial"/>
          <w:sz w:val="28"/>
          <w:szCs w:val="28"/>
          <w:lang w:eastAsia="ru-RU"/>
        </w:rPr>
        <w:t xml:space="preserve"> 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lastRenderedPageBreak/>
        <w:t>13. А.Б. Акылбекова</w:t>
      </w:r>
      <w:r w:rsidRPr="00656268">
        <w:rPr>
          <w:rFonts w:ascii="Arial" w:eastAsia="Times New Roman" w:hAnsi="Arial" w:cs="Arial"/>
          <w:sz w:val="28"/>
          <w:szCs w:val="28"/>
          <w:lang w:eastAsia="ru-RU"/>
        </w:rPr>
        <w:t xml:space="preserve"> баяндама жасап, </w:t>
      </w:r>
      <w:r w:rsidR="001A7985" w:rsidRPr="009D6332">
        <w:rPr>
          <w:rFonts w:ascii="Arial" w:eastAsia="Times New Roman" w:hAnsi="Arial" w:cs="Arial"/>
          <w:bCs/>
          <w:sz w:val="28"/>
          <w:szCs w:val="28"/>
          <w:lang w:val="kk-KZ" w:eastAsia="ru-RU"/>
        </w:rPr>
        <w:t>«</w:t>
      </w:r>
      <w:r w:rsidR="001A7985" w:rsidRPr="009D6332">
        <w:rPr>
          <w:rFonts w:ascii="Arial" w:hAnsi="Arial" w:cs="Arial"/>
          <w:sz w:val="28"/>
          <w:szCs w:val="28"/>
          <w:lang w:val="kk-KZ"/>
        </w:rPr>
        <w:t>Әдістемелік ерекшеліктері ведомстволық жоғары оқу орындарында жалпы құқтық</w:t>
      </w:r>
      <w:r w:rsidR="00445DE4">
        <w:rPr>
          <w:rFonts w:ascii="Arial" w:hAnsi="Arial" w:cs="Arial"/>
          <w:sz w:val="28"/>
          <w:szCs w:val="28"/>
          <w:lang w:val="kk-KZ"/>
        </w:rPr>
        <w:t xml:space="preserve"> пәндерді</w:t>
      </w:r>
      <w:r w:rsidR="001A7985" w:rsidRPr="009D6332">
        <w:rPr>
          <w:rFonts w:ascii="Arial" w:hAnsi="Arial" w:cs="Arial"/>
          <w:sz w:val="28"/>
          <w:szCs w:val="28"/>
          <w:lang w:val="kk-KZ"/>
        </w:rPr>
        <w:t xml:space="preserve"> оқытудың мәселелері: міндеттері мен тәсілдері»</w:t>
      </w:r>
      <w:r w:rsidRPr="00656268">
        <w:rPr>
          <w:rFonts w:ascii="Arial" w:eastAsia="Times New Roman" w:hAnsi="Arial" w:cs="Arial"/>
          <w:sz w:val="28"/>
          <w:szCs w:val="28"/>
          <w:lang w:eastAsia="ru-RU"/>
        </w:rPr>
        <w:t xml:space="preserve"> атты қорытынды есепті таныстырды. Іздестіру зерттеуінің жұмыс бағдарламасына сәйкес 2025 жылдың қаңтар-қараша айлары аралығында авторлық ұжымның 5 отырысы өткізілді, 6 іс-шараға қатысты, халықаралық дөңгелек үстел ұйымдастырылып өткізілді, 27 ғылыми мақала, 2 құрал және 1 монография дайындалды, 3 енгізу актісі алынды. Жоспардың барлық позициялары толық көлемде орындалды.</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А.Б. Акылбекова:</w:t>
      </w:r>
      <w:r w:rsidRPr="00656268">
        <w:rPr>
          <w:rFonts w:ascii="Arial" w:eastAsia="Times New Roman" w:hAnsi="Arial" w:cs="Arial"/>
          <w:sz w:val="28"/>
          <w:szCs w:val="28"/>
          <w:lang w:eastAsia="ru-RU"/>
        </w:rPr>
        <w:t xml:space="preserve"> Қабылданды, түзетеміз.</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445DE4" w:rsidRPr="009D6332">
        <w:rPr>
          <w:rFonts w:ascii="Arial" w:eastAsia="Times New Roman" w:hAnsi="Arial" w:cs="Arial"/>
          <w:bCs/>
          <w:sz w:val="28"/>
          <w:szCs w:val="28"/>
          <w:lang w:val="kk-KZ" w:eastAsia="ru-RU"/>
        </w:rPr>
        <w:t>«</w:t>
      </w:r>
      <w:r w:rsidR="00445DE4" w:rsidRPr="009D6332">
        <w:rPr>
          <w:rFonts w:ascii="Arial" w:hAnsi="Arial" w:cs="Arial"/>
          <w:sz w:val="28"/>
          <w:szCs w:val="28"/>
          <w:lang w:val="kk-KZ"/>
        </w:rPr>
        <w:t>Әдістемелік ерекшеліктері ведомстволық жоғары оқу орындарында жалпы құқтық</w:t>
      </w:r>
      <w:r w:rsidR="00445DE4">
        <w:rPr>
          <w:rFonts w:ascii="Arial" w:hAnsi="Arial" w:cs="Arial"/>
          <w:sz w:val="28"/>
          <w:szCs w:val="28"/>
          <w:lang w:val="kk-KZ"/>
        </w:rPr>
        <w:t xml:space="preserve"> пәндерді</w:t>
      </w:r>
      <w:r w:rsidR="00445DE4" w:rsidRPr="009D6332">
        <w:rPr>
          <w:rFonts w:ascii="Arial" w:hAnsi="Arial" w:cs="Arial"/>
          <w:sz w:val="28"/>
          <w:szCs w:val="28"/>
          <w:lang w:val="kk-KZ"/>
        </w:rPr>
        <w:t xml:space="preserve"> оқытудың мәселелері: міндеттері мен тәсілдері»</w:t>
      </w:r>
      <w:r w:rsidR="00445DE4">
        <w:rPr>
          <w:rFonts w:ascii="Arial" w:hAnsi="Arial" w:cs="Arial"/>
          <w:sz w:val="28"/>
          <w:szCs w:val="28"/>
          <w:lang w:val="kk-KZ"/>
        </w:rPr>
        <w:t xml:space="preserve"> </w:t>
      </w:r>
      <w:r w:rsidR="00656268" w:rsidRPr="00656268">
        <w:rPr>
          <w:rFonts w:ascii="Arial" w:eastAsia="Times New Roman" w:hAnsi="Arial" w:cs="Arial"/>
          <w:sz w:val="28"/>
          <w:szCs w:val="28"/>
          <w:lang w:eastAsia="ru-RU"/>
        </w:rPr>
        <w:t>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050648" w:rsidRDefault="00050648" w:rsidP="00656268">
      <w:pPr>
        <w:spacing w:after="0" w:line="240" w:lineRule="auto"/>
        <w:ind w:firstLine="567"/>
        <w:jc w:val="both"/>
        <w:outlineLvl w:val="2"/>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14. Н.А. Тулкинбаев</w:t>
      </w:r>
      <w:r w:rsidRPr="00656268">
        <w:rPr>
          <w:rFonts w:ascii="Arial" w:eastAsia="Times New Roman" w:hAnsi="Arial" w:cs="Arial"/>
          <w:sz w:val="28"/>
          <w:szCs w:val="28"/>
          <w:lang w:eastAsia="ru-RU"/>
        </w:rPr>
        <w:t xml:space="preserve"> баяндама жасап, </w:t>
      </w:r>
      <w:r w:rsidR="00445DE4" w:rsidRPr="0015708E">
        <w:rPr>
          <w:rFonts w:ascii="Arial" w:eastAsia="Times New Roman" w:hAnsi="Arial" w:cs="Arial"/>
          <w:bCs/>
          <w:sz w:val="28"/>
          <w:szCs w:val="28"/>
          <w:lang w:val="kk-KZ" w:eastAsia="ru-RU"/>
        </w:rPr>
        <w:t>«</w:t>
      </w:r>
      <w:r w:rsidR="00445DE4">
        <w:rPr>
          <w:rFonts w:ascii="Arial" w:eastAsia="Times New Roman" w:hAnsi="Arial" w:cs="Arial"/>
          <w:bCs/>
          <w:sz w:val="28"/>
          <w:szCs w:val="28"/>
          <w:lang w:val="kk-KZ" w:eastAsia="ru-RU"/>
        </w:rPr>
        <w:t>Құқтық қорғау қызметі» мамандығы бойынша жалпы білім беретін пәндері оқу –әдестемелік қаматамасыз ету</w:t>
      </w:r>
      <w:r w:rsidR="00445DE4" w:rsidRPr="00656268">
        <w:rPr>
          <w:rFonts w:ascii="Arial" w:eastAsia="Times New Roman" w:hAnsi="Arial" w:cs="Arial"/>
          <w:sz w:val="28"/>
          <w:szCs w:val="28"/>
          <w:lang w:eastAsia="ru-RU"/>
        </w:rPr>
        <w:t xml:space="preserve"> </w:t>
      </w:r>
      <w:bookmarkStart w:id="0" w:name="_GoBack"/>
      <w:bookmarkEnd w:id="0"/>
      <w:r w:rsidRPr="00656268">
        <w:rPr>
          <w:rFonts w:ascii="Arial" w:eastAsia="Times New Roman" w:hAnsi="Arial" w:cs="Arial"/>
          <w:sz w:val="28"/>
          <w:szCs w:val="28"/>
          <w:lang w:eastAsia="ru-RU"/>
        </w:rPr>
        <w:t>атты қорытынды есепті таныстырды. Іздестіру зерттеуінің жұмыс бағдарламасына сәйкес 2025 жылдың қаңтар-қараша айлары аралығында келесі жұмыстар атқарылды: 6 оқу құралы дайындалды, оның біреуі қызметкердің Академиядан жұмыстан шығуына байланысты Ғылыми кеңестің шешімімен алынып тасталды. Барлық позициялар толық көлемде орындалды, ғылыми мақалалар дайындалды, дөңгелек үстел ұйымдастырылды.</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Есепті ресімдеу мен мазмұнына қойылатын белгіленген талаптарға сәйкес келтіру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Н.А. Тулкинбаев:</w:t>
      </w:r>
      <w:r w:rsidRPr="00656268">
        <w:rPr>
          <w:rFonts w:ascii="Arial" w:eastAsia="Times New Roman" w:hAnsi="Arial" w:cs="Arial"/>
          <w:sz w:val="28"/>
          <w:szCs w:val="28"/>
          <w:lang w:eastAsia="ru-RU"/>
        </w:rPr>
        <w:t xml:space="preserve"> Қабылданды.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2. </w:t>
      </w:r>
      <w:r w:rsidR="00656268" w:rsidRPr="00656268">
        <w:rPr>
          <w:rFonts w:ascii="Arial" w:eastAsia="Times New Roman" w:hAnsi="Arial" w:cs="Arial"/>
          <w:sz w:val="28"/>
          <w:szCs w:val="28"/>
          <w:lang w:eastAsia="ru-RU"/>
        </w:rPr>
        <w:t xml:space="preserve">Кафедраның </w:t>
      </w:r>
      <w:r w:rsidR="00445DE4" w:rsidRPr="0015708E">
        <w:rPr>
          <w:rFonts w:ascii="Arial" w:eastAsia="Times New Roman" w:hAnsi="Arial" w:cs="Arial"/>
          <w:bCs/>
          <w:sz w:val="28"/>
          <w:szCs w:val="28"/>
          <w:lang w:val="kk-KZ" w:eastAsia="ru-RU"/>
        </w:rPr>
        <w:t>«</w:t>
      </w:r>
      <w:r w:rsidR="00445DE4">
        <w:rPr>
          <w:rFonts w:ascii="Arial" w:eastAsia="Times New Roman" w:hAnsi="Arial" w:cs="Arial"/>
          <w:bCs/>
          <w:sz w:val="28"/>
          <w:szCs w:val="28"/>
          <w:lang w:val="kk-KZ" w:eastAsia="ru-RU"/>
        </w:rPr>
        <w:t>Құқтық қорғау қызметі» мамандығы бойынша жалпы білім беретін пәндері оқу –әдестемелік қаматамасыз ету</w:t>
      </w:r>
      <w:r w:rsidR="00445DE4" w:rsidRPr="00656268">
        <w:rPr>
          <w:rFonts w:ascii="Arial" w:eastAsia="Times New Roman" w:hAnsi="Arial" w:cs="Arial"/>
          <w:sz w:val="28"/>
          <w:szCs w:val="28"/>
          <w:lang w:eastAsia="ru-RU"/>
        </w:rPr>
        <w:t xml:space="preserve"> </w:t>
      </w:r>
      <w:r w:rsidR="00656268" w:rsidRPr="00656268">
        <w:rPr>
          <w:rFonts w:ascii="Arial" w:eastAsia="Times New Roman" w:hAnsi="Arial" w:cs="Arial"/>
          <w:sz w:val="28"/>
          <w:szCs w:val="28"/>
          <w:lang w:eastAsia="ru-RU"/>
        </w:rPr>
        <w:t>тақырыбындағы ғылыми зерттеу жұмысының орындалуы туралы қорытынды есебі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lastRenderedPageBreak/>
        <w:t>15. С.М. Танатаров</w:t>
      </w:r>
      <w:r w:rsidRPr="00656268">
        <w:rPr>
          <w:rFonts w:ascii="Arial" w:eastAsia="Times New Roman" w:hAnsi="Arial" w:cs="Arial"/>
          <w:sz w:val="28"/>
          <w:szCs w:val="28"/>
          <w:lang w:eastAsia="ru-RU"/>
        </w:rPr>
        <w:t xml:space="preserve"> баяндама жасап, </w:t>
      </w:r>
      <w:r w:rsidRPr="00656268">
        <w:rPr>
          <w:rFonts w:ascii="Arial" w:eastAsia="Times New Roman" w:hAnsi="Arial" w:cs="Arial"/>
          <w:bCs/>
          <w:sz w:val="28"/>
          <w:szCs w:val="28"/>
          <w:lang w:eastAsia="ru-RU"/>
        </w:rPr>
        <w:t>«Производство досмотра с использованием технических устройств и оборудования»</w:t>
      </w:r>
      <w:r w:rsidRPr="00656268">
        <w:rPr>
          <w:rFonts w:ascii="Arial" w:eastAsia="Times New Roman" w:hAnsi="Arial" w:cs="Arial"/>
          <w:sz w:val="28"/>
          <w:szCs w:val="28"/>
          <w:lang w:eastAsia="ru-RU"/>
        </w:rPr>
        <w:t xml:space="preserve"> атты әдістемелік ұсынымдарды таныстырды. Әдістемелік ұсынымдар қылмыстық-атқару құқығы кафедрасы мен жедел-іздестіру қызметі кафедрасын негізгі оқу пәндері бойынша сабақтар өткізуге қажетті тиісті оқу-әдістемелік материалдармен қамтамасыз ету, сондай-ақ қылмыстық-атқару жүйесі мекемелерінің қызметкерлеріне әдістемелік көмек көрсету мақсатында дайындалған. Дайындалған әдістемелік ұсынымдарды Қазақстан Республикасы ІІМ-нің барлық арнайы оқу орындарының оқытушылары «Қазақстан Республикасының қылмыстық-атқару құқығы» пәндері бойынша сабақ өткізу кезінде пайдалана алады.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sz w:val="28"/>
          <w:szCs w:val="28"/>
          <w:lang w:eastAsia="ru-RU"/>
        </w:rPr>
        <w:t>Әдістемелік ұсынымдардың мазмұнында техникалық құрылғылар мен жабдықтардың көмегімен тексеру іс-шараларын жүргізуді құқықтық реттеу бойынша ақпарат, тексеру іс-шараларын өткізу кезіндегі қызметкерлердің іс-қимыл алгоритмдері жазылған. Әдістемелік ұсынымдарға тақырыптың өзектілігі мен материалдың дайындалу сапасы атап өтілген оң рецензиялар бар.</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Құралдың мазмұнын, мақсаттары мен практикалық құндылығын нақтылай отырып, аннотацияны пысықтау ұсынылады.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С.М. Танатаров:</w:t>
      </w:r>
      <w:r w:rsidRPr="00656268">
        <w:rPr>
          <w:rFonts w:ascii="Arial" w:eastAsia="Times New Roman" w:hAnsi="Arial" w:cs="Arial"/>
          <w:sz w:val="28"/>
          <w:szCs w:val="28"/>
          <w:lang w:eastAsia="ru-RU"/>
        </w:rPr>
        <w:t xml:space="preserve"> Қабылданды, түзетемін.</w:t>
      </w:r>
    </w:p>
    <w:p w:rsidR="00445DE4" w:rsidRDefault="00445DE4"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445DE4">
        <w:rPr>
          <w:rFonts w:ascii="Arial" w:eastAsia="Times New Roman" w:hAnsi="Arial" w:cs="Arial"/>
          <w:bCs/>
          <w:sz w:val="28"/>
          <w:szCs w:val="28"/>
          <w:lang w:val="kk-KZ" w:eastAsia="ru-RU"/>
        </w:rPr>
        <w:t xml:space="preserve">2. </w:t>
      </w:r>
      <w:r w:rsidR="00656268" w:rsidRPr="00445DE4">
        <w:rPr>
          <w:rFonts w:ascii="Arial" w:eastAsia="Times New Roman" w:hAnsi="Arial" w:cs="Arial"/>
          <w:bCs/>
          <w:sz w:val="28"/>
          <w:szCs w:val="28"/>
          <w:lang w:eastAsia="ru-RU"/>
        </w:rPr>
        <w:t>«Производство досмотра с использованием технических устройств и оборудования»</w:t>
      </w:r>
      <w:r w:rsidR="00656268" w:rsidRPr="00656268">
        <w:rPr>
          <w:rFonts w:ascii="Arial" w:eastAsia="Times New Roman" w:hAnsi="Arial" w:cs="Arial"/>
          <w:sz w:val="28"/>
          <w:szCs w:val="28"/>
          <w:lang w:eastAsia="ru-RU"/>
        </w:rPr>
        <w:t xml:space="preserve"> әдістемелік ұсынымдары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16. А.Х. Оразов</w:t>
      </w:r>
      <w:r w:rsidRPr="00656268">
        <w:rPr>
          <w:rFonts w:ascii="Arial" w:eastAsia="Times New Roman" w:hAnsi="Arial" w:cs="Arial"/>
          <w:sz w:val="28"/>
          <w:szCs w:val="28"/>
          <w:lang w:eastAsia="ru-RU"/>
        </w:rPr>
        <w:t xml:space="preserve"> баяндама жасап, </w:t>
      </w:r>
      <w:r w:rsidR="001A7985" w:rsidRPr="009D6332">
        <w:rPr>
          <w:rFonts w:ascii="Arial" w:hAnsi="Arial" w:cs="Arial"/>
          <w:sz w:val="28"/>
          <w:szCs w:val="28"/>
          <w:lang w:val="kk-KZ"/>
        </w:rPr>
        <w:t>«Құқық қорғау органдары қызметкерлерінің кәсіби қызметін моральдық-психологиялық қамтамасыз ету: өзекті мәселелер мен шешу жолдары»</w:t>
      </w:r>
      <w:r w:rsidR="001A7985">
        <w:rPr>
          <w:rFonts w:ascii="Arial" w:hAnsi="Arial" w:cs="Arial"/>
          <w:sz w:val="28"/>
          <w:szCs w:val="28"/>
          <w:lang w:val="kk-KZ"/>
        </w:rPr>
        <w:t xml:space="preserve"> </w:t>
      </w:r>
      <w:r w:rsidRPr="00656268">
        <w:rPr>
          <w:rFonts w:ascii="Arial" w:eastAsia="Times New Roman" w:hAnsi="Arial" w:cs="Arial"/>
          <w:sz w:val="28"/>
          <w:szCs w:val="28"/>
          <w:lang w:eastAsia="ru-RU"/>
        </w:rPr>
        <w:t>атты V Халықаралық ғылыми-тәжірибелік конференция жинағының материалдарын таныстырды. 2025 жылғы 16 қазанда Шрақбек Қабылбаев атындағы Қазақстан Республикасы Ішкі істер министрлігі Қостанай академиясының психолог мамандарды даярлау және әлеуметтік зерттеулер жүргізу орталығы аталған конференцияны өткізді. Бұл конференция тұрақты негізде жыл сайын өткізіліп тұрады. Конференция қорытындысы бойынша материалдардың электрондық жинағы дайындалады. Конференция жұмысына Өзбекстан, Тәжікстан, Қырғызстан, Белоруссиядан келген шетелдік серіктестер, сондай-ақ Қазақстанның ЖОО-лары қатысты. 21 ғылыми мақала түсті.</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Рецензенттерді қосу қажет пе?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lastRenderedPageBreak/>
        <w:t>А.А. Конвисарь:</w:t>
      </w:r>
      <w:r w:rsidRPr="00656268">
        <w:rPr>
          <w:rFonts w:ascii="Arial" w:eastAsia="Times New Roman" w:hAnsi="Arial" w:cs="Arial"/>
          <w:sz w:val="28"/>
          <w:szCs w:val="28"/>
          <w:lang w:eastAsia="ru-RU"/>
        </w:rPr>
        <w:t xml:space="preserve"> Жинақта редакциялық алқаның болуы — бұл стандартты талап және әдетте басылымның ресми сипатын растау үшін жеткілікті.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Бұл жинақ қайда орналастырылады?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А.Х. Оразов:</w:t>
      </w:r>
      <w:r w:rsidRPr="00656268">
        <w:rPr>
          <w:rFonts w:ascii="Arial" w:eastAsia="Times New Roman" w:hAnsi="Arial" w:cs="Arial"/>
          <w:sz w:val="28"/>
          <w:szCs w:val="28"/>
          <w:lang w:eastAsia="ru-RU"/>
        </w:rPr>
        <w:t xml:space="preserve"> Академия сайтында.</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b/>
          <w:bCs/>
          <w:sz w:val="28"/>
          <w:szCs w:val="28"/>
          <w:lang w:val="kk-KZ" w:eastAsia="ru-RU"/>
        </w:rPr>
        <w:t xml:space="preserve">2. </w:t>
      </w:r>
      <w:r w:rsidR="001A7985" w:rsidRPr="009D6332">
        <w:rPr>
          <w:rFonts w:ascii="Arial" w:hAnsi="Arial" w:cs="Arial"/>
          <w:sz w:val="28"/>
          <w:szCs w:val="28"/>
          <w:lang w:val="kk-KZ"/>
        </w:rPr>
        <w:t>«Құқық қорғау органдары қызметкерлерінің кәсіби қызметін моральдық-психологиялық қамтамасыз ету: өзекті мәселелер мен шешу жолдары»</w:t>
      </w:r>
      <w:r w:rsidR="00656268" w:rsidRPr="00656268">
        <w:rPr>
          <w:rFonts w:ascii="Arial" w:eastAsia="Times New Roman" w:hAnsi="Arial" w:cs="Arial"/>
          <w:sz w:val="28"/>
          <w:szCs w:val="28"/>
          <w:lang w:eastAsia="ru-RU"/>
        </w:rPr>
        <w:t xml:space="preserve"> V Халықаралық ғылыми-тәжірибелік конференция жинағының материалдары барлық пысықтауларды ескере отырып, Академияның Ғылыми кеңесінде қарауға ұсынылсын.</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p>
    <w:p w:rsidR="00656268" w:rsidRPr="00656268" w:rsidRDefault="00656268" w:rsidP="00656268">
      <w:pPr>
        <w:spacing w:after="0" w:line="240" w:lineRule="auto"/>
        <w:ind w:firstLine="567"/>
        <w:jc w:val="both"/>
        <w:outlineLvl w:val="2"/>
        <w:rPr>
          <w:rFonts w:ascii="Arial" w:eastAsia="Times New Roman" w:hAnsi="Arial" w:cs="Arial"/>
          <w:b/>
          <w:bCs/>
          <w:sz w:val="28"/>
          <w:szCs w:val="28"/>
          <w:lang w:eastAsia="ru-RU"/>
        </w:rPr>
      </w:pPr>
      <w:r w:rsidRPr="00656268">
        <w:rPr>
          <w:rFonts w:ascii="Arial" w:eastAsia="Times New Roman" w:hAnsi="Arial" w:cs="Arial"/>
          <w:b/>
          <w:bCs/>
          <w:sz w:val="28"/>
          <w:szCs w:val="28"/>
          <w:lang w:eastAsia="ru-RU"/>
        </w:rPr>
        <w:t>ТЫҢДАЛДЫ:</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17. А.Б. Акылбекова</w:t>
      </w:r>
      <w:r w:rsidRPr="00656268">
        <w:rPr>
          <w:rFonts w:ascii="Arial" w:eastAsia="Times New Roman" w:hAnsi="Arial" w:cs="Arial"/>
          <w:sz w:val="28"/>
          <w:szCs w:val="28"/>
          <w:lang w:eastAsia="ru-RU"/>
        </w:rPr>
        <w:t xml:space="preserve"> баяндама жасап, </w:t>
      </w:r>
      <w:r w:rsidR="00445DE4" w:rsidRPr="00445DE4">
        <w:rPr>
          <w:rFonts w:ascii="Arial" w:eastAsia="Times New Roman" w:hAnsi="Arial" w:cs="Arial"/>
          <w:bCs/>
          <w:sz w:val="28"/>
          <w:szCs w:val="28"/>
          <w:lang w:eastAsia="ru-RU"/>
        </w:rPr>
        <w:t>«Принцип Закон и Порядок»</w:t>
      </w:r>
      <w:r w:rsidR="00445DE4" w:rsidRPr="00445DE4">
        <w:rPr>
          <w:rFonts w:ascii="Arial" w:eastAsia="Times New Roman" w:hAnsi="Arial" w:cs="Arial"/>
          <w:sz w:val="28"/>
          <w:szCs w:val="28"/>
          <w:lang w:eastAsia="ru-RU"/>
        </w:rPr>
        <w:t xml:space="preserve"> (Основы права)</w:t>
      </w:r>
      <w:r w:rsidRPr="00445DE4">
        <w:rPr>
          <w:rFonts w:ascii="Arial" w:eastAsia="Times New Roman" w:hAnsi="Arial" w:cs="Arial"/>
          <w:sz w:val="28"/>
          <w:szCs w:val="28"/>
          <w:lang w:eastAsia="ru-RU"/>
        </w:rPr>
        <w:t xml:space="preserve"> атты оқу құралын таныстырды. 9-сынып оқушыларына арналған </w:t>
      </w:r>
      <w:r w:rsidRPr="00445DE4">
        <w:rPr>
          <w:rFonts w:ascii="Arial" w:eastAsia="Times New Roman" w:hAnsi="Arial" w:cs="Arial"/>
          <w:bCs/>
          <w:sz w:val="28"/>
          <w:szCs w:val="28"/>
          <w:lang w:eastAsia="ru-RU"/>
        </w:rPr>
        <w:t>«Принцип Закон и Порядок»</w:t>
      </w:r>
      <w:r w:rsidRPr="00445DE4">
        <w:rPr>
          <w:rFonts w:ascii="Arial" w:eastAsia="Times New Roman" w:hAnsi="Arial" w:cs="Arial"/>
          <w:sz w:val="28"/>
          <w:szCs w:val="28"/>
          <w:lang w:eastAsia="ru-RU"/>
        </w:rPr>
        <w:t xml:space="preserve"> (Основы права) оқу құралы мектеп оқушыларының жас ерекшеліктерін ескере отырып, олардың құқықтық сауаттылығын қалыптастыруға бағытталған базалық курс болып табылады. Құралдың негізгі мақсаты — оқушылардың заңға деген құрметпен қарауын, азаматтардың құқықтары мен міндеттерін түсінуін дамыту, сондай-</w:t>
      </w:r>
      <w:r w:rsidRPr="00656268">
        <w:rPr>
          <w:rFonts w:ascii="Arial" w:eastAsia="Times New Roman" w:hAnsi="Arial" w:cs="Arial"/>
          <w:sz w:val="28"/>
          <w:szCs w:val="28"/>
          <w:lang w:eastAsia="ru-RU"/>
        </w:rPr>
        <w:t>ақ оларды құқықтық мемлекет өміріне саналы түрде қатысуға дайындау.</w:t>
      </w:r>
    </w:p>
    <w:p w:rsidR="00445DE4" w:rsidRDefault="00445DE4" w:rsidP="00656268">
      <w:pPr>
        <w:spacing w:after="0" w:line="240" w:lineRule="auto"/>
        <w:ind w:firstLine="567"/>
        <w:jc w:val="both"/>
        <w:rPr>
          <w:rFonts w:ascii="Arial" w:eastAsia="Times New Roman" w:hAnsi="Arial" w:cs="Arial"/>
          <w:b/>
          <w:bCs/>
          <w:sz w:val="28"/>
          <w:szCs w:val="28"/>
          <w:lang w:eastAsia="ru-RU"/>
        </w:rPr>
      </w:pP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СӨЗ СӨЙЛЕДІ:</w:t>
      </w:r>
      <w:r w:rsidRPr="00656268">
        <w:rPr>
          <w:rFonts w:ascii="Arial" w:eastAsia="Times New Roman" w:hAnsi="Arial" w:cs="Arial"/>
          <w:sz w:val="28"/>
          <w:szCs w:val="28"/>
          <w:lang w:eastAsia="ru-RU"/>
        </w:rPr>
        <w:t xml:space="preserve"> </w:t>
      </w:r>
    </w:p>
    <w:p w:rsidR="0005064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М.Р. Муканов:</w:t>
      </w:r>
      <w:r w:rsidRPr="00656268">
        <w:rPr>
          <w:rFonts w:ascii="Arial" w:eastAsia="Times New Roman" w:hAnsi="Arial" w:cs="Arial"/>
          <w:sz w:val="28"/>
          <w:szCs w:val="28"/>
          <w:lang w:eastAsia="ru-RU"/>
        </w:rPr>
        <w:t xml:space="preserve"> Рецензияны ұсыну қажет. </w:t>
      </w: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А.Б. Акылбекова:</w:t>
      </w:r>
      <w:r w:rsidRPr="00656268">
        <w:rPr>
          <w:rFonts w:ascii="Arial" w:eastAsia="Times New Roman" w:hAnsi="Arial" w:cs="Arial"/>
          <w:sz w:val="28"/>
          <w:szCs w:val="28"/>
          <w:lang w:eastAsia="ru-RU"/>
        </w:rPr>
        <w:t xml:space="preserve"> Ұсынамыз.</w:t>
      </w:r>
    </w:p>
    <w:p w:rsidR="00050648" w:rsidRDefault="00050648" w:rsidP="00656268">
      <w:pPr>
        <w:spacing w:after="0" w:line="240" w:lineRule="auto"/>
        <w:ind w:firstLine="567"/>
        <w:jc w:val="both"/>
        <w:rPr>
          <w:rFonts w:ascii="Arial" w:eastAsia="Times New Roman" w:hAnsi="Arial" w:cs="Arial"/>
          <w:b/>
          <w:bCs/>
          <w:sz w:val="28"/>
          <w:szCs w:val="28"/>
          <w:lang w:eastAsia="ru-RU"/>
        </w:rPr>
      </w:pPr>
    </w:p>
    <w:p w:rsidR="00656268" w:rsidRPr="00656268" w:rsidRDefault="00656268" w:rsidP="00656268">
      <w:pPr>
        <w:spacing w:after="0" w:line="240" w:lineRule="auto"/>
        <w:ind w:firstLine="567"/>
        <w:jc w:val="both"/>
        <w:rPr>
          <w:rFonts w:ascii="Arial" w:eastAsia="Times New Roman" w:hAnsi="Arial" w:cs="Arial"/>
          <w:sz w:val="28"/>
          <w:szCs w:val="28"/>
          <w:lang w:eastAsia="ru-RU"/>
        </w:rPr>
      </w:pPr>
      <w:r w:rsidRPr="00656268">
        <w:rPr>
          <w:rFonts w:ascii="Arial" w:eastAsia="Times New Roman" w:hAnsi="Arial" w:cs="Arial"/>
          <w:b/>
          <w:bCs/>
          <w:sz w:val="28"/>
          <w:szCs w:val="28"/>
          <w:lang w:eastAsia="ru-RU"/>
        </w:rPr>
        <w:t>ШЕШІМ:</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00656268" w:rsidRPr="00656268">
        <w:rPr>
          <w:rFonts w:ascii="Arial" w:eastAsia="Times New Roman" w:hAnsi="Arial" w:cs="Arial"/>
          <w:sz w:val="28"/>
          <w:szCs w:val="28"/>
          <w:lang w:eastAsia="ru-RU"/>
        </w:rPr>
        <w:t>Ақпарат назарға алынсын.</w:t>
      </w:r>
    </w:p>
    <w:p w:rsidR="00656268" w:rsidRPr="00656268" w:rsidRDefault="00050648" w:rsidP="00050648">
      <w:pPr>
        <w:spacing w:after="0" w:line="240" w:lineRule="auto"/>
        <w:ind w:firstLine="567"/>
        <w:jc w:val="both"/>
        <w:rPr>
          <w:rFonts w:ascii="Arial" w:eastAsia="Times New Roman" w:hAnsi="Arial" w:cs="Arial"/>
          <w:sz w:val="28"/>
          <w:szCs w:val="28"/>
          <w:lang w:eastAsia="ru-RU"/>
        </w:rPr>
      </w:pPr>
      <w:r w:rsidRPr="00445DE4">
        <w:rPr>
          <w:rFonts w:ascii="Arial" w:eastAsia="Times New Roman" w:hAnsi="Arial" w:cs="Arial"/>
          <w:bCs/>
          <w:sz w:val="28"/>
          <w:szCs w:val="28"/>
          <w:lang w:val="kk-KZ" w:eastAsia="ru-RU"/>
        </w:rPr>
        <w:t xml:space="preserve">2. </w:t>
      </w:r>
      <w:r w:rsidR="00656268" w:rsidRPr="00445DE4">
        <w:rPr>
          <w:rFonts w:ascii="Arial" w:eastAsia="Times New Roman" w:hAnsi="Arial" w:cs="Arial"/>
          <w:bCs/>
          <w:sz w:val="28"/>
          <w:szCs w:val="28"/>
          <w:lang w:eastAsia="ru-RU"/>
        </w:rPr>
        <w:t>«Принцип Закон и Порядок»</w:t>
      </w:r>
      <w:r w:rsidR="00656268" w:rsidRPr="00445DE4">
        <w:rPr>
          <w:rFonts w:ascii="Arial" w:eastAsia="Times New Roman" w:hAnsi="Arial" w:cs="Arial"/>
          <w:sz w:val="28"/>
          <w:szCs w:val="28"/>
          <w:lang w:eastAsia="ru-RU"/>
        </w:rPr>
        <w:t xml:space="preserve"> </w:t>
      </w:r>
      <w:r w:rsidR="00656268" w:rsidRPr="00656268">
        <w:rPr>
          <w:rFonts w:ascii="Arial" w:eastAsia="Times New Roman" w:hAnsi="Arial" w:cs="Arial"/>
          <w:sz w:val="28"/>
          <w:szCs w:val="28"/>
          <w:lang w:eastAsia="ru-RU"/>
        </w:rPr>
        <w:t>(основы права) оқу құралы барлық пысықтауларды, сондай-ақ рецензияны ұсынуды ескере отырып, Академияның Ғылыми кеңесінде қарауға ұсынылсын.</w:t>
      </w:r>
    </w:p>
    <w:p w:rsidR="00656268" w:rsidRDefault="00656268" w:rsidP="00B44EF7">
      <w:pPr>
        <w:pStyle w:val="a3"/>
        <w:shd w:val="clear" w:color="auto" w:fill="FFFFFF"/>
        <w:spacing w:before="0" w:beforeAutospacing="0" w:after="0" w:afterAutospacing="0"/>
        <w:ind w:firstLine="567"/>
        <w:jc w:val="both"/>
        <w:rPr>
          <w:rStyle w:val="a5"/>
          <w:rFonts w:ascii="Arial" w:hAnsi="Arial" w:cs="Arial"/>
          <w:i w:val="0"/>
          <w:sz w:val="28"/>
          <w:szCs w:val="28"/>
        </w:rPr>
      </w:pPr>
    </w:p>
    <w:p w:rsidR="00445DE4" w:rsidRDefault="00445DE4" w:rsidP="00B44EF7">
      <w:pPr>
        <w:pStyle w:val="a3"/>
        <w:shd w:val="clear" w:color="auto" w:fill="FFFFFF"/>
        <w:spacing w:before="0" w:beforeAutospacing="0" w:after="0" w:afterAutospacing="0"/>
        <w:ind w:firstLine="567"/>
        <w:jc w:val="both"/>
        <w:rPr>
          <w:rStyle w:val="a5"/>
          <w:rFonts w:ascii="Arial" w:hAnsi="Arial" w:cs="Arial"/>
          <w:i w:val="0"/>
          <w:sz w:val="28"/>
          <w:szCs w:val="28"/>
        </w:rPr>
      </w:pPr>
    </w:p>
    <w:p w:rsidR="00445DE4" w:rsidRPr="00445DE4" w:rsidRDefault="00445DE4" w:rsidP="00B44EF7">
      <w:pPr>
        <w:pStyle w:val="a3"/>
        <w:shd w:val="clear" w:color="auto" w:fill="FFFFFF"/>
        <w:spacing w:before="0" w:beforeAutospacing="0" w:after="0" w:afterAutospacing="0"/>
        <w:ind w:firstLine="567"/>
        <w:jc w:val="both"/>
        <w:rPr>
          <w:rStyle w:val="a5"/>
          <w:rFonts w:ascii="Arial" w:hAnsi="Arial" w:cs="Arial"/>
          <w:b/>
          <w:i w:val="0"/>
          <w:sz w:val="28"/>
          <w:szCs w:val="28"/>
          <w:lang w:val="kk-KZ"/>
        </w:rPr>
      </w:pPr>
      <w:r w:rsidRPr="00445DE4">
        <w:rPr>
          <w:rStyle w:val="a5"/>
          <w:rFonts w:ascii="Arial" w:hAnsi="Arial" w:cs="Arial"/>
          <w:b/>
          <w:i w:val="0"/>
          <w:sz w:val="28"/>
          <w:szCs w:val="28"/>
          <w:lang w:val="kk-KZ"/>
        </w:rPr>
        <w:t>Төраға:</w:t>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t>М. Муканов</w:t>
      </w:r>
    </w:p>
    <w:p w:rsidR="00445DE4" w:rsidRPr="00445DE4" w:rsidRDefault="00445DE4" w:rsidP="00B44EF7">
      <w:pPr>
        <w:pStyle w:val="a3"/>
        <w:shd w:val="clear" w:color="auto" w:fill="FFFFFF"/>
        <w:spacing w:before="0" w:beforeAutospacing="0" w:after="0" w:afterAutospacing="0"/>
        <w:ind w:firstLine="567"/>
        <w:jc w:val="both"/>
        <w:rPr>
          <w:rStyle w:val="a5"/>
          <w:rFonts w:ascii="Arial" w:hAnsi="Arial" w:cs="Arial"/>
          <w:b/>
          <w:i w:val="0"/>
          <w:sz w:val="28"/>
          <w:szCs w:val="28"/>
          <w:lang w:val="kk-KZ"/>
        </w:rPr>
      </w:pPr>
    </w:p>
    <w:p w:rsidR="00445DE4" w:rsidRPr="00445DE4" w:rsidRDefault="00445DE4" w:rsidP="00B44EF7">
      <w:pPr>
        <w:pStyle w:val="a3"/>
        <w:shd w:val="clear" w:color="auto" w:fill="FFFFFF"/>
        <w:spacing w:before="0" w:beforeAutospacing="0" w:after="0" w:afterAutospacing="0"/>
        <w:ind w:firstLine="567"/>
        <w:jc w:val="both"/>
        <w:rPr>
          <w:rStyle w:val="a5"/>
          <w:rFonts w:ascii="Arial" w:hAnsi="Arial" w:cs="Arial"/>
          <w:b/>
          <w:i w:val="0"/>
          <w:sz w:val="28"/>
          <w:szCs w:val="28"/>
          <w:lang w:val="kk-KZ"/>
        </w:rPr>
      </w:pPr>
    </w:p>
    <w:p w:rsidR="00445DE4" w:rsidRPr="00445DE4" w:rsidRDefault="00445DE4" w:rsidP="00B44EF7">
      <w:pPr>
        <w:pStyle w:val="a3"/>
        <w:shd w:val="clear" w:color="auto" w:fill="FFFFFF"/>
        <w:spacing w:before="0" w:beforeAutospacing="0" w:after="0" w:afterAutospacing="0"/>
        <w:ind w:firstLine="567"/>
        <w:jc w:val="both"/>
        <w:rPr>
          <w:rStyle w:val="a5"/>
          <w:rFonts w:ascii="Arial" w:hAnsi="Arial" w:cs="Arial"/>
          <w:b/>
          <w:i w:val="0"/>
          <w:sz w:val="28"/>
          <w:szCs w:val="28"/>
          <w:lang w:val="kk-KZ"/>
        </w:rPr>
      </w:pPr>
      <w:r w:rsidRPr="00445DE4">
        <w:rPr>
          <w:rStyle w:val="a5"/>
          <w:rFonts w:ascii="Arial" w:hAnsi="Arial" w:cs="Arial"/>
          <w:b/>
          <w:i w:val="0"/>
          <w:sz w:val="28"/>
          <w:szCs w:val="28"/>
          <w:lang w:val="kk-KZ"/>
        </w:rPr>
        <w:t>Хатшы:</w:t>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r>
      <w:r w:rsidRPr="00445DE4">
        <w:rPr>
          <w:rStyle w:val="a5"/>
          <w:rFonts w:ascii="Arial" w:hAnsi="Arial" w:cs="Arial"/>
          <w:b/>
          <w:i w:val="0"/>
          <w:sz w:val="28"/>
          <w:szCs w:val="28"/>
          <w:lang w:val="kk-KZ"/>
        </w:rPr>
        <w:tab/>
        <w:t xml:space="preserve">               Г. Есмагамбетова</w:t>
      </w:r>
    </w:p>
    <w:sectPr w:rsidR="00445DE4" w:rsidRPr="00445DE4" w:rsidSect="0015708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250"/>
    <w:multiLevelType w:val="multilevel"/>
    <w:tmpl w:val="7B8C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72215"/>
    <w:multiLevelType w:val="multilevel"/>
    <w:tmpl w:val="8D0EC8C8"/>
    <w:lvl w:ilvl="0">
      <w:start w:val="1"/>
      <w:numFmt w:val="decimal"/>
      <w:lvlText w:val="%1."/>
      <w:lvlJc w:val="left"/>
      <w:pPr>
        <w:tabs>
          <w:tab w:val="num" w:pos="1070"/>
        </w:tabs>
        <w:ind w:left="1070" w:hanging="360"/>
      </w:p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2" w15:restartNumberingAfterBreak="0">
    <w:nsid w:val="19E64D77"/>
    <w:multiLevelType w:val="multilevel"/>
    <w:tmpl w:val="0802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E0A44"/>
    <w:multiLevelType w:val="multilevel"/>
    <w:tmpl w:val="0894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10D52"/>
    <w:multiLevelType w:val="multilevel"/>
    <w:tmpl w:val="5800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6500B"/>
    <w:multiLevelType w:val="multilevel"/>
    <w:tmpl w:val="F8A6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45437"/>
    <w:multiLevelType w:val="multilevel"/>
    <w:tmpl w:val="288A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76435"/>
    <w:multiLevelType w:val="multilevel"/>
    <w:tmpl w:val="3C9A473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15:restartNumberingAfterBreak="0">
    <w:nsid w:val="2F410E4C"/>
    <w:multiLevelType w:val="multilevel"/>
    <w:tmpl w:val="3E84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0F0A60"/>
    <w:multiLevelType w:val="multilevel"/>
    <w:tmpl w:val="4B2E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A35FF"/>
    <w:multiLevelType w:val="multilevel"/>
    <w:tmpl w:val="63BE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66034"/>
    <w:multiLevelType w:val="multilevel"/>
    <w:tmpl w:val="0DE4564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2" w15:restartNumberingAfterBreak="0">
    <w:nsid w:val="46CA7213"/>
    <w:multiLevelType w:val="multilevel"/>
    <w:tmpl w:val="1F12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A6E48"/>
    <w:multiLevelType w:val="multilevel"/>
    <w:tmpl w:val="1316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261A32"/>
    <w:multiLevelType w:val="multilevel"/>
    <w:tmpl w:val="4176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F4118C"/>
    <w:multiLevelType w:val="multilevel"/>
    <w:tmpl w:val="B488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8131A"/>
    <w:multiLevelType w:val="multilevel"/>
    <w:tmpl w:val="E64A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B0364"/>
    <w:multiLevelType w:val="multilevel"/>
    <w:tmpl w:val="8C20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925C2"/>
    <w:multiLevelType w:val="multilevel"/>
    <w:tmpl w:val="6D10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F26A5"/>
    <w:multiLevelType w:val="multilevel"/>
    <w:tmpl w:val="A22C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3B131E"/>
    <w:multiLevelType w:val="multilevel"/>
    <w:tmpl w:val="2F2C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1"/>
  </w:num>
  <w:num w:numId="4">
    <w:abstractNumId w:val="7"/>
  </w:num>
  <w:num w:numId="5">
    <w:abstractNumId w:val="2"/>
  </w:num>
  <w:num w:numId="6">
    <w:abstractNumId w:val="8"/>
  </w:num>
  <w:num w:numId="7">
    <w:abstractNumId w:val="16"/>
  </w:num>
  <w:num w:numId="8">
    <w:abstractNumId w:val="17"/>
  </w:num>
  <w:num w:numId="9">
    <w:abstractNumId w:val="15"/>
  </w:num>
  <w:num w:numId="10">
    <w:abstractNumId w:val="14"/>
  </w:num>
  <w:num w:numId="11">
    <w:abstractNumId w:val="18"/>
  </w:num>
  <w:num w:numId="12">
    <w:abstractNumId w:val="3"/>
  </w:num>
  <w:num w:numId="13">
    <w:abstractNumId w:val="5"/>
  </w:num>
  <w:num w:numId="14">
    <w:abstractNumId w:val="12"/>
  </w:num>
  <w:num w:numId="15">
    <w:abstractNumId w:val="13"/>
  </w:num>
  <w:num w:numId="16">
    <w:abstractNumId w:val="19"/>
  </w:num>
  <w:num w:numId="17">
    <w:abstractNumId w:val="9"/>
  </w:num>
  <w:num w:numId="18">
    <w:abstractNumId w:val="20"/>
  </w:num>
  <w:num w:numId="19">
    <w:abstractNumId w:val="4"/>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1E"/>
    <w:rsid w:val="00050648"/>
    <w:rsid w:val="0015708E"/>
    <w:rsid w:val="00185C3F"/>
    <w:rsid w:val="001A7985"/>
    <w:rsid w:val="002B6F1E"/>
    <w:rsid w:val="00445DE4"/>
    <w:rsid w:val="00656268"/>
    <w:rsid w:val="006B179E"/>
    <w:rsid w:val="008A2B24"/>
    <w:rsid w:val="00931030"/>
    <w:rsid w:val="009D6332"/>
    <w:rsid w:val="00B44EF7"/>
    <w:rsid w:val="00BD21C6"/>
    <w:rsid w:val="00C47291"/>
    <w:rsid w:val="00DE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0ECB"/>
  <w15:chartTrackingRefBased/>
  <w15:docId w15:val="{AD5F12CC-9B01-4E3D-9012-87630C3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570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21C6"/>
    <w:rPr>
      <w:b/>
      <w:bCs/>
    </w:rPr>
  </w:style>
  <w:style w:type="character" w:styleId="a5">
    <w:name w:val="Emphasis"/>
    <w:basedOn w:val="a0"/>
    <w:uiPriority w:val="20"/>
    <w:qFormat/>
    <w:rsid w:val="00BD21C6"/>
    <w:rPr>
      <w:i/>
      <w:iCs/>
    </w:rPr>
  </w:style>
  <w:style w:type="character" w:customStyle="1" w:styleId="30">
    <w:name w:val="Заголовок 3 Знак"/>
    <w:basedOn w:val="a0"/>
    <w:link w:val="3"/>
    <w:uiPriority w:val="9"/>
    <w:rsid w:val="0015708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01082">
      <w:bodyDiv w:val="1"/>
      <w:marLeft w:val="0"/>
      <w:marRight w:val="0"/>
      <w:marTop w:val="0"/>
      <w:marBottom w:val="0"/>
      <w:divBdr>
        <w:top w:val="none" w:sz="0" w:space="0" w:color="auto"/>
        <w:left w:val="none" w:sz="0" w:space="0" w:color="auto"/>
        <w:bottom w:val="none" w:sz="0" w:space="0" w:color="auto"/>
        <w:right w:val="none" w:sz="0" w:space="0" w:color="auto"/>
      </w:divBdr>
    </w:div>
    <w:div w:id="450319962">
      <w:bodyDiv w:val="1"/>
      <w:marLeft w:val="0"/>
      <w:marRight w:val="0"/>
      <w:marTop w:val="0"/>
      <w:marBottom w:val="0"/>
      <w:divBdr>
        <w:top w:val="none" w:sz="0" w:space="0" w:color="auto"/>
        <w:left w:val="none" w:sz="0" w:space="0" w:color="auto"/>
        <w:bottom w:val="none" w:sz="0" w:space="0" w:color="auto"/>
        <w:right w:val="none" w:sz="0" w:space="0" w:color="auto"/>
      </w:divBdr>
    </w:div>
    <w:div w:id="760880740">
      <w:bodyDiv w:val="1"/>
      <w:marLeft w:val="0"/>
      <w:marRight w:val="0"/>
      <w:marTop w:val="0"/>
      <w:marBottom w:val="0"/>
      <w:divBdr>
        <w:top w:val="none" w:sz="0" w:space="0" w:color="auto"/>
        <w:left w:val="none" w:sz="0" w:space="0" w:color="auto"/>
        <w:bottom w:val="none" w:sz="0" w:space="0" w:color="auto"/>
        <w:right w:val="none" w:sz="0" w:space="0" w:color="auto"/>
      </w:divBdr>
    </w:div>
    <w:div w:id="1482386628">
      <w:bodyDiv w:val="1"/>
      <w:marLeft w:val="0"/>
      <w:marRight w:val="0"/>
      <w:marTop w:val="0"/>
      <w:marBottom w:val="0"/>
      <w:divBdr>
        <w:top w:val="none" w:sz="0" w:space="0" w:color="auto"/>
        <w:left w:val="none" w:sz="0" w:space="0" w:color="auto"/>
        <w:bottom w:val="none" w:sz="0" w:space="0" w:color="auto"/>
        <w:right w:val="none" w:sz="0" w:space="0" w:color="auto"/>
      </w:divBdr>
    </w:div>
    <w:div w:id="1616136546">
      <w:bodyDiv w:val="1"/>
      <w:marLeft w:val="0"/>
      <w:marRight w:val="0"/>
      <w:marTop w:val="0"/>
      <w:marBottom w:val="0"/>
      <w:divBdr>
        <w:top w:val="none" w:sz="0" w:space="0" w:color="auto"/>
        <w:left w:val="none" w:sz="0" w:space="0" w:color="auto"/>
        <w:bottom w:val="none" w:sz="0" w:space="0" w:color="auto"/>
        <w:right w:val="none" w:sz="0" w:space="0" w:color="auto"/>
      </w:divBdr>
    </w:div>
    <w:div w:id="1953708760">
      <w:bodyDiv w:val="1"/>
      <w:marLeft w:val="0"/>
      <w:marRight w:val="0"/>
      <w:marTop w:val="0"/>
      <w:marBottom w:val="0"/>
      <w:divBdr>
        <w:top w:val="none" w:sz="0" w:space="0" w:color="auto"/>
        <w:left w:val="none" w:sz="0" w:space="0" w:color="auto"/>
        <w:bottom w:val="none" w:sz="0" w:space="0" w:color="auto"/>
        <w:right w:val="none" w:sz="0" w:space="0" w:color="auto"/>
      </w:divBdr>
    </w:div>
    <w:div w:id="20745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1DC3A-377B-4E6A-BCFD-986EF339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4065</Words>
  <Characters>23172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3</cp:revision>
  <dcterms:created xsi:type="dcterms:W3CDTF">2026-03-06T22:41:00Z</dcterms:created>
  <dcterms:modified xsi:type="dcterms:W3CDTF">2026-03-07T06:05:00Z</dcterms:modified>
</cp:coreProperties>
</file>