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C33B" w14:textId="77777777" w:rsidR="00793D27" w:rsidRPr="00793D27" w:rsidRDefault="00793D27" w:rsidP="00793D27">
      <w:pPr>
        <w:spacing w:after="0" w:line="240" w:lineRule="auto"/>
        <w:jc w:val="center"/>
        <w:rPr>
          <w:rFonts w:ascii="Times New Roman" w:eastAsia="Times New Roman" w:hAnsi="Times New Roman" w:cs="Times New Roman"/>
          <w:b/>
          <w:caps/>
          <w:kern w:val="28"/>
          <w:sz w:val="28"/>
          <w:szCs w:val="28"/>
          <w:lang w:val="kk-KZ"/>
        </w:rPr>
      </w:pPr>
      <w:bookmarkStart w:id="0" w:name="_Hlk166507762"/>
      <w:r w:rsidRPr="00793D27">
        <w:rPr>
          <w:rFonts w:ascii="Times New Roman" w:eastAsia="Times New Roman" w:hAnsi="Times New Roman" w:cs="Times New Roman"/>
          <w:noProof/>
          <w:kern w:val="28"/>
          <w:sz w:val="24"/>
          <w:szCs w:val="24"/>
        </w:rPr>
        <w:drawing>
          <wp:anchor distT="0" distB="0" distL="114300" distR="114300" simplePos="0" relativeHeight="251657728" behindDoc="0" locked="0" layoutInCell="1" allowOverlap="1" wp14:anchorId="017C57D7" wp14:editId="3C2BA6B6">
            <wp:simplePos x="0" y="0"/>
            <wp:positionH relativeFrom="column">
              <wp:posOffset>41801</wp:posOffset>
            </wp:positionH>
            <wp:positionV relativeFrom="paragraph">
              <wp:posOffset>12700</wp:posOffset>
            </wp:positionV>
            <wp:extent cx="1009015" cy="1009015"/>
            <wp:effectExtent l="0" t="0" r="0" b="0"/>
            <wp:wrapNone/>
            <wp:docPr id="3"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 внутренних дел Р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015" cy="1009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3D27">
        <w:rPr>
          <w:rFonts w:ascii="Times New Roman" w:eastAsia="Times New Roman" w:hAnsi="Times New Roman" w:cs="Times New Roman"/>
          <w:b/>
          <w:noProof/>
          <w:kern w:val="28"/>
          <w:sz w:val="28"/>
          <w:szCs w:val="28"/>
        </w:rPr>
        <w:drawing>
          <wp:anchor distT="0" distB="0" distL="114300" distR="114300" simplePos="0" relativeHeight="251656704" behindDoc="0" locked="0" layoutInCell="1" allowOverlap="1" wp14:anchorId="071D5DB1" wp14:editId="670EC1BF">
            <wp:simplePos x="0" y="0"/>
            <wp:positionH relativeFrom="column">
              <wp:posOffset>5272488</wp:posOffset>
            </wp:positionH>
            <wp:positionV relativeFrom="paragraph">
              <wp:posOffset>-61264</wp:posOffset>
            </wp:positionV>
            <wp:extent cx="765810" cy="1232452"/>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7891" cy="1235800"/>
                    </a:xfrm>
                    <a:prstGeom prst="rect">
                      <a:avLst/>
                    </a:prstGeom>
                    <a:noFill/>
                  </pic:spPr>
                </pic:pic>
              </a:graphicData>
            </a:graphic>
            <wp14:sizeRelH relativeFrom="margin">
              <wp14:pctWidth>0</wp14:pctWidth>
            </wp14:sizeRelH>
            <wp14:sizeRelV relativeFrom="margin">
              <wp14:pctHeight>0</wp14:pctHeight>
            </wp14:sizeRelV>
          </wp:anchor>
        </w:drawing>
      </w:r>
      <w:r w:rsidRPr="00793D27">
        <w:rPr>
          <w:rFonts w:ascii="Times New Roman" w:eastAsia="Times New Roman" w:hAnsi="Times New Roman" w:cs="Times New Roman"/>
          <w:b/>
          <w:caps/>
          <w:kern w:val="28"/>
          <w:sz w:val="28"/>
          <w:szCs w:val="28"/>
          <w:lang w:val="kk-KZ"/>
        </w:rPr>
        <w:t>Қ</w:t>
      </w:r>
      <w:bookmarkStart w:id="1" w:name="_Hlk166507053"/>
      <w:r w:rsidRPr="00793D27">
        <w:rPr>
          <w:rFonts w:ascii="Times New Roman" w:eastAsia="Times New Roman" w:hAnsi="Times New Roman" w:cs="Times New Roman"/>
          <w:b/>
          <w:caps/>
          <w:kern w:val="28"/>
          <w:sz w:val="28"/>
          <w:szCs w:val="28"/>
          <w:lang w:val="kk-KZ"/>
        </w:rPr>
        <w:t xml:space="preserve">АЗАҚСТАН РЕСПУБЛИКАСЫ </w:t>
      </w:r>
    </w:p>
    <w:p w14:paraId="75629190" w14:textId="77777777" w:rsidR="00793D27" w:rsidRPr="00793D27" w:rsidRDefault="00793D27" w:rsidP="00793D27">
      <w:pPr>
        <w:spacing w:after="0" w:line="240" w:lineRule="auto"/>
        <w:jc w:val="center"/>
        <w:rPr>
          <w:rFonts w:ascii="Times New Roman" w:eastAsia="Times New Roman" w:hAnsi="Times New Roman" w:cs="Times New Roman"/>
          <w:b/>
          <w:caps/>
          <w:kern w:val="28"/>
          <w:sz w:val="28"/>
          <w:szCs w:val="28"/>
          <w:lang w:val="kk-KZ"/>
        </w:rPr>
      </w:pPr>
      <w:r w:rsidRPr="00793D27">
        <w:rPr>
          <w:rFonts w:ascii="Times New Roman" w:eastAsia="Times New Roman" w:hAnsi="Times New Roman" w:cs="Times New Roman"/>
          <w:b/>
          <w:caps/>
          <w:kern w:val="28"/>
          <w:sz w:val="28"/>
          <w:szCs w:val="28"/>
          <w:lang w:val="kk-KZ"/>
        </w:rPr>
        <w:t xml:space="preserve">ІШКІ ІСТЕР МИНИСТРЛІГІ </w:t>
      </w:r>
    </w:p>
    <w:p w14:paraId="61772710" w14:textId="77777777" w:rsidR="00793D27" w:rsidRPr="00793D27" w:rsidRDefault="00793D27" w:rsidP="00793D27">
      <w:pPr>
        <w:spacing w:after="0" w:line="240" w:lineRule="auto"/>
        <w:jc w:val="center"/>
        <w:rPr>
          <w:rFonts w:ascii="Times New Roman" w:eastAsia="Times New Roman" w:hAnsi="Times New Roman" w:cs="Times New Roman"/>
          <w:b/>
          <w:caps/>
          <w:kern w:val="28"/>
          <w:sz w:val="28"/>
          <w:szCs w:val="28"/>
          <w:lang w:val="kk-KZ"/>
        </w:rPr>
      </w:pPr>
      <w:r w:rsidRPr="00793D27">
        <w:rPr>
          <w:rFonts w:ascii="Times New Roman" w:eastAsia="Times New Roman" w:hAnsi="Times New Roman" w:cs="Times New Roman"/>
          <w:b/>
          <w:caps/>
          <w:kern w:val="28"/>
          <w:sz w:val="28"/>
          <w:szCs w:val="28"/>
          <w:lang w:val="kk-KZ"/>
        </w:rPr>
        <w:t>БӘРІМБЕК БЕЙСЕНОВ АТЫНДАҒЫ</w:t>
      </w:r>
    </w:p>
    <w:p w14:paraId="3322846E" w14:textId="77777777" w:rsidR="00793D27" w:rsidRPr="00793D27" w:rsidRDefault="00793D27" w:rsidP="00793D27">
      <w:pPr>
        <w:spacing w:after="0" w:line="240" w:lineRule="auto"/>
        <w:jc w:val="center"/>
        <w:rPr>
          <w:rFonts w:ascii="Times New Roman" w:eastAsia="Times New Roman" w:hAnsi="Times New Roman" w:cs="Times New Roman"/>
          <w:b/>
          <w:caps/>
          <w:kern w:val="28"/>
          <w:sz w:val="28"/>
          <w:szCs w:val="28"/>
          <w:lang w:val="kk-KZ"/>
        </w:rPr>
      </w:pPr>
      <w:r w:rsidRPr="00793D27">
        <w:rPr>
          <w:rFonts w:ascii="Times New Roman" w:eastAsia="Times New Roman" w:hAnsi="Times New Roman" w:cs="Times New Roman"/>
          <w:b/>
          <w:caps/>
          <w:kern w:val="28"/>
          <w:sz w:val="28"/>
          <w:szCs w:val="28"/>
          <w:lang w:val="kk-KZ"/>
        </w:rPr>
        <w:t xml:space="preserve">ҚАРАҒАНДЫ АКАДЕМИЯСЫ </w:t>
      </w:r>
    </w:p>
    <w:p w14:paraId="4E3F2DDA" w14:textId="77777777" w:rsidR="00793D27" w:rsidRPr="00793D27" w:rsidRDefault="00793D27" w:rsidP="00793D27">
      <w:pPr>
        <w:pBdr>
          <w:bottom w:val="single" w:sz="12" w:space="1" w:color="auto"/>
        </w:pBdr>
        <w:spacing w:after="0" w:line="240" w:lineRule="auto"/>
        <w:jc w:val="center"/>
        <w:rPr>
          <w:rFonts w:ascii="Times New Roman" w:eastAsia="Times New Roman" w:hAnsi="Times New Roman" w:cs="Times New Roman"/>
          <w:b/>
          <w:caps/>
          <w:kern w:val="28"/>
          <w:sz w:val="28"/>
          <w:szCs w:val="28"/>
          <w:lang w:val="kk-KZ"/>
        </w:rPr>
      </w:pPr>
    </w:p>
    <w:p w14:paraId="68CEDF62" w14:textId="77777777" w:rsidR="00793D27" w:rsidRPr="00793D27" w:rsidRDefault="00793D27" w:rsidP="00793D27">
      <w:pPr>
        <w:pBdr>
          <w:bottom w:val="single" w:sz="12" w:space="1" w:color="auto"/>
        </w:pBdr>
        <w:spacing w:after="0" w:line="240" w:lineRule="auto"/>
        <w:jc w:val="center"/>
        <w:rPr>
          <w:rFonts w:ascii="Times New Roman" w:eastAsia="Times New Roman" w:hAnsi="Times New Roman" w:cs="Times New Roman"/>
          <w:b/>
          <w:caps/>
          <w:kern w:val="28"/>
          <w:sz w:val="28"/>
          <w:szCs w:val="28"/>
          <w:lang w:val="kk-KZ"/>
        </w:rPr>
      </w:pPr>
    </w:p>
    <w:p w14:paraId="635C8E9D" w14:textId="77777777" w:rsidR="00793D27" w:rsidRPr="00793D27" w:rsidRDefault="00793D27" w:rsidP="00793D27">
      <w:pPr>
        <w:spacing w:after="0" w:line="240" w:lineRule="auto"/>
        <w:jc w:val="both"/>
        <w:rPr>
          <w:rFonts w:ascii="Times New Roman" w:eastAsia="Times New Roman" w:hAnsi="Times New Roman" w:cs="Times New Roman"/>
          <w:kern w:val="28"/>
          <w:sz w:val="28"/>
          <w:szCs w:val="28"/>
          <w:lang w:val="kk-KZ"/>
        </w:rPr>
      </w:pPr>
    </w:p>
    <w:p w14:paraId="70D7F8F8" w14:textId="77777777" w:rsidR="00793D27" w:rsidRPr="00793D27" w:rsidRDefault="00793D27" w:rsidP="00793D27">
      <w:pPr>
        <w:spacing w:after="0" w:line="240" w:lineRule="auto"/>
        <w:jc w:val="center"/>
        <w:rPr>
          <w:rFonts w:ascii="Times New Roman" w:eastAsia="Times New Roman" w:hAnsi="Times New Roman" w:cs="Times New Roman"/>
          <w:b/>
          <w:kern w:val="28"/>
          <w:sz w:val="28"/>
          <w:szCs w:val="28"/>
          <w:lang w:val="kk-KZ"/>
        </w:rPr>
      </w:pPr>
      <w:r w:rsidRPr="00793D27">
        <w:rPr>
          <w:rFonts w:ascii="Times New Roman" w:eastAsia="Times New Roman" w:hAnsi="Times New Roman" w:cs="Times New Roman"/>
          <w:b/>
          <w:kern w:val="28"/>
          <w:sz w:val="28"/>
          <w:szCs w:val="28"/>
          <w:lang w:val="kk-KZ"/>
        </w:rPr>
        <w:t>ҒЫЛЫМИ-ЗЕРТТЕУ ИНСТИТУТЫ</w:t>
      </w:r>
    </w:p>
    <w:bookmarkEnd w:id="1"/>
    <w:p w14:paraId="28773D6D" w14:textId="77777777" w:rsidR="00793D27" w:rsidRPr="00793D27" w:rsidRDefault="00793D27" w:rsidP="00793D27">
      <w:pPr>
        <w:spacing w:after="0" w:line="240" w:lineRule="auto"/>
        <w:jc w:val="center"/>
        <w:rPr>
          <w:rFonts w:ascii="Times New Roman" w:eastAsia="Times New Roman" w:hAnsi="Times New Roman" w:cs="Times New Roman"/>
          <w:bCs/>
          <w:i/>
          <w:iCs/>
          <w:kern w:val="28"/>
          <w:sz w:val="28"/>
          <w:szCs w:val="28"/>
          <w:lang w:val="kk-KZ"/>
        </w:rPr>
      </w:pPr>
      <w:r w:rsidRPr="00793D27">
        <w:rPr>
          <w:rFonts w:ascii="Times New Roman" w:eastAsia="Times New Roman" w:hAnsi="Times New Roman" w:cs="Times New Roman"/>
          <w:bCs/>
          <w:i/>
          <w:iCs/>
          <w:kern w:val="28"/>
          <w:sz w:val="28"/>
          <w:szCs w:val="28"/>
          <w:lang w:val="kk-KZ"/>
        </w:rPr>
        <w:t>ІІО тергеу қызметінің проблемаларын зерттеу орталығы</w:t>
      </w:r>
    </w:p>
    <w:bookmarkEnd w:id="0"/>
    <w:p w14:paraId="1C880475" w14:textId="77777777" w:rsidR="006E75E4" w:rsidRPr="00793D27" w:rsidRDefault="006E75E4" w:rsidP="006E75E4">
      <w:pPr>
        <w:spacing w:after="0" w:line="240" w:lineRule="auto"/>
        <w:jc w:val="center"/>
        <w:rPr>
          <w:rFonts w:ascii="Times New Roman" w:hAnsi="Times New Roman" w:cs="Times New Roman"/>
          <w:b/>
          <w:sz w:val="28"/>
          <w:szCs w:val="28"/>
          <w:lang w:val="kk-KZ"/>
        </w:rPr>
      </w:pPr>
    </w:p>
    <w:p w14:paraId="01A86770" w14:textId="2287904D" w:rsidR="00E27DC3" w:rsidRDefault="00E27DC3" w:rsidP="006E75E4">
      <w:pPr>
        <w:spacing w:after="0" w:line="240" w:lineRule="auto"/>
        <w:jc w:val="center"/>
        <w:rPr>
          <w:rFonts w:ascii="Times New Roman" w:hAnsi="Times New Roman" w:cs="Times New Roman"/>
          <w:b/>
          <w:caps/>
          <w:sz w:val="28"/>
          <w:szCs w:val="28"/>
          <w:lang w:val="kk-KZ"/>
        </w:rPr>
      </w:pPr>
    </w:p>
    <w:p w14:paraId="4A9389F5" w14:textId="61066E6F" w:rsidR="00B10C5B" w:rsidRDefault="00B10C5B" w:rsidP="006E75E4">
      <w:pPr>
        <w:spacing w:after="0" w:line="240" w:lineRule="auto"/>
        <w:jc w:val="center"/>
        <w:rPr>
          <w:rFonts w:ascii="Times New Roman" w:hAnsi="Times New Roman" w:cs="Times New Roman"/>
          <w:b/>
          <w:caps/>
          <w:sz w:val="28"/>
          <w:szCs w:val="28"/>
          <w:lang w:val="kk-KZ"/>
        </w:rPr>
      </w:pPr>
    </w:p>
    <w:p w14:paraId="4EC77DED" w14:textId="77777777" w:rsidR="008B36FB" w:rsidRDefault="008B36FB" w:rsidP="006E75E4">
      <w:pPr>
        <w:spacing w:after="0" w:line="240" w:lineRule="auto"/>
        <w:jc w:val="center"/>
        <w:rPr>
          <w:rFonts w:ascii="Times New Roman" w:hAnsi="Times New Roman" w:cs="Times New Roman"/>
          <w:b/>
          <w:caps/>
          <w:sz w:val="28"/>
          <w:szCs w:val="28"/>
          <w:lang w:val="kk-KZ"/>
        </w:rPr>
      </w:pPr>
    </w:p>
    <w:p w14:paraId="3C37E938" w14:textId="47FAD073" w:rsidR="00FE14DE" w:rsidRDefault="00FE14DE" w:rsidP="006E75E4">
      <w:pPr>
        <w:spacing w:after="0" w:line="240" w:lineRule="auto"/>
        <w:jc w:val="center"/>
        <w:rPr>
          <w:rFonts w:ascii="Times New Roman" w:hAnsi="Times New Roman" w:cs="Times New Roman"/>
          <w:b/>
          <w:caps/>
          <w:sz w:val="28"/>
          <w:szCs w:val="28"/>
          <w:lang w:val="kk-KZ"/>
        </w:rPr>
      </w:pPr>
    </w:p>
    <w:p w14:paraId="79C9AE62" w14:textId="09D1C267" w:rsidR="00FE14DE" w:rsidRPr="008B36FB" w:rsidRDefault="00B10C5B" w:rsidP="00FE14DE">
      <w:pPr>
        <w:spacing w:after="0" w:line="240" w:lineRule="auto"/>
        <w:jc w:val="center"/>
        <w:rPr>
          <w:rFonts w:ascii="Times New Roman" w:hAnsi="Times New Roman" w:cs="Times New Roman"/>
          <w:b/>
          <w:caps/>
          <w:sz w:val="32"/>
          <w:szCs w:val="32"/>
          <w:lang w:val="kk-KZ"/>
        </w:rPr>
      </w:pPr>
      <w:r w:rsidRPr="008B36FB">
        <w:rPr>
          <w:rFonts w:ascii="Times New Roman" w:hAnsi="Times New Roman" w:cs="Times New Roman"/>
          <w:b/>
          <w:sz w:val="32"/>
          <w:szCs w:val="32"/>
          <w:lang w:val="kk-KZ"/>
        </w:rPr>
        <w:t>М</w:t>
      </w:r>
      <w:r w:rsidR="00FE14DE" w:rsidRPr="008B36FB">
        <w:rPr>
          <w:rFonts w:ascii="Times New Roman" w:hAnsi="Times New Roman" w:cs="Times New Roman"/>
          <w:b/>
          <w:sz w:val="32"/>
          <w:szCs w:val="32"/>
          <w:lang w:val="kk-KZ"/>
        </w:rPr>
        <w:t>ал ұрлығын тергеп-тексеру бойынша</w:t>
      </w:r>
    </w:p>
    <w:p w14:paraId="7C1BB413" w14:textId="1A260D12" w:rsidR="00FE14DE" w:rsidRDefault="00FE14DE" w:rsidP="00FE14DE">
      <w:pPr>
        <w:spacing w:after="0" w:line="240" w:lineRule="auto"/>
        <w:jc w:val="center"/>
        <w:rPr>
          <w:rFonts w:ascii="Times New Roman" w:hAnsi="Times New Roman" w:cs="Times New Roman"/>
          <w:b/>
          <w:caps/>
          <w:sz w:val="40"/>
          <w:szCs w:val="40"/>
          <w:lang w:val="kk-KZ"/>
        </w:rPr>
      </w:pPr>
      <w:r w:rsidRPr="00FE14DE">
        <w:rPr>
          <w:rFonts w:ascii="Times New Roman" w:hAnsi="Times New Roman" w:cs="Times New Roman"/>
          <w:b/>
          <w:caps/>
          <w:sz w:val="40"/>
          <w:szCs w:val="40"/>
          <w:lang w:val="kk-KZ"/>
        </w:rPr>
        <w:t>ӘДІСТЕМЕЛІК ҰСЫНЫМДАР</w:t>
      </w:r>
    </w:p>
    <w:p w14:paraId="40D033D8" w14:textId="0E61CA2D" w:rsidR="00FE14DE" w:rsidRDefault="00FE14DE" w:rsidP="00FE14DE">
      <w:pPr>
        <w:spacing w:after="0" w:line="240" w:lineRule="auto"/>
        <w:jc w:val="center"/>
        <w:rPr>
          <w:rFonts w:ascii="Times New Roman" w:hAnsi="Times New Roman" w:cs="Times New Roman"/>
          <w:b/>
          <w:caps/>
          <w:sz w:val="40"/>
          <w:szCs w:val="40"/>
          <w:lang w:val="kk-KZ"/>
        </w:rPr>
      </w:pPr>
    </w:p>
    <w:p w14:paraId="02D962BB" w14:textId="77777777" w:rsidR="006F4292" w:rsidRPr="00FE14DE" w:rsidRDefault="006F4292" w:rsidP="006E75E4">
      <w:pPr>
        <w:spacing w:after="0" w:line="240" w:lineRule="auto"/>
        <w:jc w:val="center"/>
        <w:rPr>
          <w:rFonts w:ascii="Times New Roman" w:hAnsi="Times New Roman" w:cs="Times New Roman"/>
          <w:b/>
          <w:bCs/>
          <w:sz w:val="40"/>
          <w:szCs w:val="40"/>
        </w:rPr>
      </w:pPr>
      <w:r w:rsidRPr="00FE14DE">
        <w:rPr>
          <w:rFonts w:ascii="Times New Roman" w:hAnsi="Times New Roman" w:cs="Times New Roman"/>
          <w:b/>
          <w:bCs/>
          <w:sz w:val="40"/>
          <w:szCs w:val="40"/>
        </w:rPr>
        <w:t>МЕТОДИЧЕСКИЕ РЕКОМЕНДАЦИИ</w:t>
      </w:r>
    </w:p>
    <w:p w14:paraId="68AD56EE" w14:textId="361BF8A3" w:rsidR="006F4292" w:rsidRPr="00FE14DE" w:rsidRDefault="00FE14DE" w:rsidP="006E75E4">
      <w:pPr>
        <w:spacing w:after="0" w:line="240" w:lineRule="auto"/>
        <w:jc w:val="center"/>
        <w:rPr>
          <w:rFonts w:ascii="Times New Roman" w:hAnsi="Times New Roman" w:cs="Times New Roman"/>
          <w:b/>
          <w:bCs/>
          <w:sz w:val="32"/>
          <w:szCs w:val="32"/>
        </w:rPr>
      </w:pPr>
      <w:r w:rsidRPr="00FE14DE">
        <w:rPr>
          <w:rFonts w:ascii="Times New Roman" w:hAnsi="Times New Roman" w:cs="Times New Roman"/>
          <w:b/>
          <w:bCs/>
          <w:sz w:val="32"/>
          <w:szCs w:val="32"/>
        </w:rPr>
        <w:t>по расследованию скотокрадства</w:t>
      </w:r>
    </w:p>
    <w:p w14:paraId="5F1422CA" w14:textId="3B0D3F1B" w:rsidR="00B10C5B" w:rsidRDefault="00B10C5B" w:rsidP="006F4292">
      <w:pPr>
        <w:ind w:firstLine="567"/>
        <w:rPr>
          <w:rFonts w:ascii="Times New Roman" w:hAnsi="Times New Roman" w:cs="Times New Roman"/>
          <w:sz w:val="28"/>
          <w:szCs w:val="28"/>
        </w:rPr>
      </w:pPr>
    </w:p>
    <w:p w14:paraId="2C5A03BF" w14:textId="10E241DE" w:rsidR="007F6BF3" w:rsidRDefault="00FE14DE" w:rsidP="00FE14DE">
      <w:pPr>
        <w:jc w:val="center"/>
        <w:rPr>
          <w:rFonts w:ascii="Times New Roman" w:hAnsi="Times New Roman" w:cs="Times New Roman"/>
          <w:sz w:val="28"/>
          <w:szCs w:val="28"/>
        </w:rPr>
      </w:pPr>
      <w:r>
        <w:rPr>
          <w:noProof/>
        </w:rPr>
        <w:drawing>
          <wp:inline distT="0" distB="0" distL="0" distR="0" wp14:anchorId="6C9443B2" wp14:editId="584EC5C8">
            <wp:extent cx="3821373" cy="3821373"/>
            <wp:effectExtent l="0" t="0" r="0" b="0"/>
            <wp:docPr id="18376556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3779" cy="3843779"/>
                    </a:xfrm>
                    <a:prstGeom prst="rect">
                      <a:avLst/>
                    </a:prstGeom>
                    <a:ln>
                      <a:noFill/>
                    </a:ln>
                    <a:effectLst>
                      <a:softEdge rad="112500"/>
                    </a:effectLst>
                  </pic:spPr>
                </pic:pic>
              </a:graphicData>
            </a:graphic>
          </wp:inline>
        </w:drawing>
      </w:r>
    </w:p>
    <w:p w14:paraId="03C4172F" w14:textId="102673A5" w:rsidR="006F4292" w:rsidRPr="00006CE2" w:rsidRDefault="006F4292" w:rsidP="007F6BF3">
      <w:pPr>
        <w:ind w:firstLine="567"/>
        <w:jc w:val="center"/>
        <w:rPr>
          <w:rFonts w:ascii="Times New Roman" w:hAnsi="Times New Roman" w:cs="Times New Roman"/>
          <w:sz w:val="28"/>
          <w:szCs w:val="28"/>
        </w:rPr>
      </w:pPr>
    </w:p>
    <w:p w14:paraId="2834E3AA" w14:textId="77777777" w:rsidR="00E27DC3" w:rsidRPr="00E27DC3" w:rsidRDefault="00E27DC3" w:rsidP="00E27DC3">
      <w:pPr>
        <w:spacing w:after="0" w:line="240" w:lineRule="auto"/>
        <w:jc w:val="center"/>
        <w:rPr>
          <w:rFonts w:ascii="Times New Roman" w:eastAsia="Times New Roman" w:hAnsi="Times New Roman" w:cs="Times New Roman"/>
          <w:b/>
          <w:kern w:val="28"/>
          <w:sz w:val="28"/>
          <w:szCs w:val="28"/>
          <w:lang w:val="kk-KZ"/>
        </w:rPr>
      </w:pPr>
      <w:bookmarkStart w:id="2" w:name="_Hlk166507115"/>
      <w:r w:rsidRPr="00E27DC3">
        <w:rPr>
          <w:rFonts w:ascii="Times New Roman" w:eastAsia="Times New Roman" w:hAnsi="Times New Roman" w:cs="Times New Roman"/>
          <w:b/>
          <w:kern w:val="28"/>
          <w:sz w:val="28"/>
          <w:szCs w:val="28"/>
          <w:lang w:val="kk-KZ"/>
        </w:rPr>
        <w:t>Қарағанды</w:t>
      </w:r>
    </w:p>
    <w:bookmarkEnd w:id="2"/>
    <w:p w14:paraId="15A8CC9D" w14:textId="17230F19" w:rsidR="00AB7C68" w:rsidRDefault="00E27DC3" w:rsidP="000E45AC">
      <w:pPr>
        <w:jc w:val="center"/>
        <w:rPr>
          <w:rFonts w:ascii="Times New Roman" w:hAnsi="Times New Roman" w:cs="Times New Roman"/>
          <w:b/>
          <w:sz w:val="32"/>
          <w:szCs w:val="32"/>
        </w:rPr>
      </w:pPr>
      <w:r w:rsidRPr="00E27DC3">
        <w:rPr>
          <w:rFonts w:ascii="Times New Roman" w:eastAsia="Times New Roman" w:hAnsi="Times New Roman" w:cs="Times New Roman"/>
          <w:b/>
          <w:kern w:val="28"/>
          <w:sz w:val="28"/>
          <w:szCs w:val="28"/>
          <w:lang w:val="kk-KZ"/>
        </w:rPr>
        <w:t>2024</w:t>
      </w:r>
      <w:r w:rsidR="006E75E4">
        <w:rPr>
          <w:rFonts w:ascii="Times New Roman" w:hAnsi="Times New Roman" w:cs="Times New Roman"/>
          <w:b/>
          <w:sz w:val="32"/>
          <w:szCs w:val="32"/>
        </w:rPr>
        <w:br w:type="page"/>
      </w:r>
    </w:p>
    <w:p w14:paraId="13AA63C0" w14:textId="7585F7AB" w:rsidR="00E73C3E" w:rsidRDefault="00E73C3E">
      <w:pPr>
        <w:rPr>
          <w:rFonts w:ascii="Times New Roman" w:eastAsia="Times New Roman" w:hAnsi="Times New Roman" w:cs="Times New Roman"/>
          <w:b/>
          <w:bCs/>
          <w:kern w:val="28"/>
          <w:sz w:val="28"/>
          <w:szCs w:val="28"/>
          <w:lang w:val="kk-KZ"/>
        </w:rPr>
      </w:pPr>
      <w:r>
        <w:rPr>
          <w:rFonts w:ascii="Times New Roman" w:eastAsia="Times New Roman" w:hAnsi="Times New Roman" w:cs="Times New Roman"/>
          <w:b/>
          <w:bCs/>
          <w:kern w:val="28"/>
          <w:sz w:val="28"/>
          <w:szCs w:val="28"/>
          <w:lang w:val="kk-KZ"/>
        </w:rPr>
        <w:lastRenderedPageBreak/>
        <w:br w:type="page"/>
      </w:r>
    </w:p>
    <w:p w14:paraId="2F7B5E66" w14:textId="77777777" w:rsidR="00785E00" w:rsidRDefault="00785E00" w:rsidP="000423E1">
      <w:pPr>
        <w:rPr>
          <w:rFonts w:ascii="Times New Roman" w:eastAsia="Times New Roman" w:hAnsi="Times New Roman" w:cs="Times New Roman"/>
          <w:b/>
          <w:bCs/>
          <w:kern w:val="28"/>
          <w:sz w:val="28"/>
          <w:szCs w:val="28"/>
          <w:lang w:val="kk-KZ"/>
        </w:rPr>
      </w:pPr>
    </w:p>
    <w:p w14:paraId="2EA77321" w14:textId="0027D887" w:rsidR="00AB7C68" w:rsidRPr="00AB7C68" w:rsidRDefault="00AB7C68" w:rsidP="000423E1">
      <w:pPr>
        <w:rPr>
          <w:rFonts w:ascii="Times New Roman" w:hAnsi="Times New Roman" w:cs="Times New Roman"/>
          <w:b/>
          <w:bCs/>
          <w:sz w:val="32"/>
          <w:szCs w:val="32"/>
        </w:rPr>
      </w:pPr>
      <w:r w:rsidRPr="00AB7C68">
        <w:rPr>
          <w:rFonts w:ascii="Times New Roman" w:eastAsia="Times New Roman" w:hAnsi="Times New Roman" w:cs="Times New Roman"/>
          <w:b/>
          <w:bCs/>
          <w:kern w:val="28"/>
          <w:sz w:val="28"/>
          <w:szCs w:val="28"/>
          <w:lang w:val="kk-KZ"/>
        </w:rPr>
        <w:t>ӘОЖ: 343.13</w:t>
      </w:r>
    </w:p>
    <w:p w14:paraId="28BBC011" w14:textId="07BE67F9" w:rsidR="00856E4B" w:rsidRPr="000423E1" w:rsidRDefault="00856E4B" w:rsidP="00B10C5B">
      <w:pPr>
        <w:spacing w:line="240" w:lineRule="auto"/>
        <w:jc w:val="both"/>
        <w:rPr>
          <w:rFonts w:ascii="Times New Roman" w:eastAsia="Times New Roman" w:hAnsi="Times New Roman" w:cs="Times New Roman"/>
          <w:b/>
          <w:kern w:val="28"/>
          <w:sz w:val="28"/>
          <w:szCs w:val="28"/>
          <w:lang w:val="kk-KZ"/>
        </w:rPr>
      </w:pPr>
      <w:r w:rsidRPr="00006CE2">
        <w:rPr>
          <w:rFonts w:ascii="Times New Roman" w:hAnsi="Times New Roman" w:cs="Times New Roman"/>
          <w:b/>
          <w:sz w:val="28"/>
          <w:szCs w:val="28"/>
        </w:rPr>
        <w:t>Составители:</w:t>
      </w:r>
      <w:r w:rsidR="00ED3555">
        <w:rPr>
          <w:rFonts w:ascii="Times New Roman" w:hAnsi="Times New Roman" w:cs="Times New Roman"/>
          <w:b/>
          <w:sz w:val="28"/>
          <w:szCs w:val="28"/>
        </w:rPr>
        <w:t xml:space="preserve"> </w:t>
      </w:r>
      <w:r w:rsidRPr="00006CE2">
        <w:rPr>
          <w:rFonts w:ascii="Times New Roman" w:hAnsi="Times New Roman" w:cs="Times New Roman"/>
          <w:i/>
          <w:sz w:val="28"/>
          <w:szCs w:val="28"/>
        </w:rPr>
        <w:t>сотрудник</w:t>
      </w:r>
      <w:r w:rsidR="00ED3555">
        <w:rPr>
          <w:rFonts w:ascii="Times New Roman" w:hAnsi="Times New Roman" w:cs="Times New Roman"/>
          <w:i/>
          <w:sz w:val="28"/>
          <w:szCs w:val="28"/>
        </w:rPr>
        <w:t xml:space="preserve"> </w:t>
      </w:r>
      <w:r w:rsidRPr="00006CE2">
        <w:rPr>
          <w:rFonts w:ascii="Times New Roman" w:hAnsi="Times New Roman" w:cs="Times New Roman"/>
          <w:i/>
          <w:sz w:val="28"/>
          <w:szCs w:val="28"/>
        </w:rPr>
        <w:t xml:space="preserve">Центра по исследованию проблем следственной деятельности ОВД НИИ МВД РК им. Б. </w:t>
      </w:r>
      <w:proofErr w:type="spellStart"/>
      <w:r w:rsidRPr="00006CE2">
        <w:rPr>
          <w:rFonts w:ascii="Times New Roman" w:hAnsi="Times New Roman" w:cs="Times New Roman"/>
          <w:i/>
          <w:sz w:val="28"/>
          <w:szCs w:val="28"/>
        </w:rPr>
        <w:t>Бейсенова</w:t>
      </w:r>
      <w:proofErr w:type="spellEnd"/>
      <w:r w:rsidRPr="00006CE2">
        <w:rPr>
          <w:rFonts w:ascii="Times New Roman" w:hAnsi="Times New Roman" w:cs="Times New Roman"/>
          <w:i/>
          <w:sz w:val="28"/>
          <w:szCs w:val="28"/>
        </w:rPr>
        <w:t xml:space="preserve"> подполковник полиции Тулебаева Д.Т.</w:t>
      </w:r>
    </w:p>
    <w:p w14:paraId="398FC890" w14:textId="77777777" w:rsidR="00B10C5B" w:rsidRDefault="00B10C5B" w:rsidP="00B10C5B">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r w:rsidRPr="00821371">
        <w:rPr>
          <w:rFonts w:ascii="Times New Roman" w:hAnsi="Times New Roman" w:cs="Times New Roman"/>
          <w:b/>
          <w:sz w:val="28"/>
          <w:szCs w:val="28"/>
          <w:lang w:val="kk-KZ"/>
        </w:rPr>
        <w:t>Дайындаған:</w:t>
      </w:r>
      <w:r w:rsidRPr="0073422F">
        <w:rPr>
          <w:rFonts w:ascii="Times New Roman" w:hAnsi="Times New Roman" w:cs="Times New Roman"/>
          <w:sz w:val="28"/>
          <w:szCs w:val="28"/>
          <w:lang w:val="kk-KZ"/>
        </w:rPr>
        <w:t xml:space="preserve"> </w:t>
      </w:r>
      <w:r w:rsidRPr="00B10C5B">
        <w:rPr>
          <w:rFonts w:ascii="Times New Roman" w:hAnsi="Times New Roman" w:cs="Times New Roman"/>
          <w:i/>
          <w:iCs/>
          <w:sz w:val="28"/>
          <w:szCs w:val="28"/>
          <w:lang w:val="kk-KZ"/>
        </w:rPr>
        <w:t>ҚР ІІМ Б. Бейсенов атындағы Қарағанды академиясының ҒЗИ ІІО тергеу қызметінің проблемаларын зерттеу орталығының қызметкері, полиция подполковнигі Д.Т. Төлебаева.</w:t>
      </w:r>
    </w:p>
    <w:p w14:paraId="45C40B0A" w14:textId="77777777" w:rsidR="00856E4B" w:rsidRPr="00B10C5B" w:rsidRDefault="00856E4B" w:rsidP="00856E4B">
      <w:pPr>
        <w:ind w:firstLine="709"/>
        <w:jc w:val="both"/>
        <w:rPr>
          <w:rFonts w:ascii="Times New Roman" w:hAnsi="Times New Roman" w:cs="Times New Roman"/>
          <w:sz w:val="28"/>
          <w:szCs w:val="28"/>
          <w:lang w:val="kk-KZ"/>
        </w:rPr>
      </w:pPr>
    </w:p>
    <w:p w14:paraId="0CE867B0" w14:textId="77777777" w:rsidR="00856E4B" w:rsidRPr="00B10C5B" w:rsidRDefault="00856E4B" w:rsidP="00856E4B">
      <w:pPr>
        <w:ind w:firstLine="709"/>
        <w:jc w:val="both"/>
        <w:rPr>
          <w:rFonts w:ascii="Times New Roman" w:hAnsi="Times New Roman" w:cs="Times New Roman"/>
          <w:sz w:val="28"/>
          <w:szCs w:val="28"/>
          <w:lang w:val="kk-KZ"/>
        </w:rPr>
      </w:pPr>
    </w:p>
    <w:p w14:paraId="01FC8782" w14:textId="7A89F772" w:rsidR="00AB7C68" w:rsidRPr="00AB7C68" w:rsidRDefault="00AB7C68" w:rsidP="005E7413">
      <w:pPr>
        <w:spacing w:after="0" w:line="240" w:lineRule="auto"/>
        <w:ind w:firstLine="709"/>
        <w:jc w:val="both"/>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Мал ұрлығын </w:t>
      </w:r>
      <w:r w:rsidRPr="00AB7C68">
        <w:rPr>
          <w:rFonts w:ascii="Times New Roman" w:eastAsia="Times New Roman" w:hAnsi="Times New Roman" w:cs="Times New Roman"/>
          <w:bCs/>
          <w:sz w:val="28"/>
          <w:szCs w:val="28"/>
          <w:lang w:val="kk-KZ"/>
        </w:rPr>
        <w:t>тергеп-тексеру бойынша әдістемелік ұсынымдар</w:t>
      </w:r>
      <w:r w:rsidRPr="00AB7C68">
        <w:rPr>
          <w:rFonts w:ascii="Times New Roman" w:eastAsia="Times New Roman" w:hAnsi="Times New Roman" w:cs="Times New Roman"/>
          <w:bCs/>
          <w:color w:val="000000"/>
          <w:sz w:val="28"/>
          <w:szCs w:val="28"/>
          <w:lang w:val="kk-KZ"/>
        </w:rPr>
        <w:t xml:space="preserve"> </w:t>
      </w:r>
      <w:r w:rsidRPr="00AB7C68">
        <w:rPr>
          <w:rFonts w:ascii="Times New Roman" w:eastAsia="Times New Roman" w:hAnsi="Times New Roman" w:cs="Times New Roman"/>
          <w:bCs/>
          <w:sz w:val="28"/>
          <w:szCs w:val="28"/>
          <w:lang w:val="kk-KZ"/>
        </w:rPr>
        <w:t>(</w:t>
      </w:r>
      <w:r w:rsidRPr="00AB7C68">
        <w:rPr>
          <w:rFonts w:ascii="Times New Roman" w:eastAsia="Times New Roman" w:hAnsi="Times New Roman" w:cs="Times New Roman"/>
          <w:iCs/>
          <w:sz w:val="28"/>
          <w:szCs w:val="28"/>
          <w:lang w:val="kk-KZ"/>
        </w:rPr>
        <w:t>Қазақстан Республикасы</w:t>
      </w:r>
      <w:r w:rsidRPr="00AB7C68">
        <w:rPr>
          <w:rFonts w:ascii="Times New Roman" w:eastAsia="Times New Roman" w:hAnsi="Times New Roman" w:cs="Times New Roman"/>
          <w:bCs/>
          <w:sz w:val="28"/>
          <w:szCs w:val="28"/>
          <w:lang w:val="kk-KZ"/>
        </w:rPr>
        <w:t xml:space="preserve"> Қылмыстық кодексінің 1</w:t>
      </w:r>
      <w:r>
        <w:rPr>
          <w:rFonts w:ascii="Times New Roman" w:eastAsia="Times New Roman" w:hAnsi="Times New Roman" w:cs="Times New Roman"/>
          <w:bCs/>
          <w:sz w:val="28"/>
          <w:szCs w:val="28"/>
          <w:lang w:val="kk-KZ"/>
        </w:rPr>
        <w:t>88</w:t>
      </w:r>
      <w:r w:rsidRPr="00AB7C68">
        <w:rPr>
          <w:rFonts w:ascii="Times New Roman" w:eastAsia="Times New Roman" w:hAnsi="Times New Roman" w:cs="Times New Roman"/>
          <w:bCs/>
          <w:sz w:val="28"/>
          <w:szCs w:val="28"/>
          <w:lang w:val="kk-KZ"/>
        </w:rPr>
        <w:t xml:space="preserve">-1-бабы) – Қарағанды: </w:t>
      </w:r>
      <w:r w:rsidRPr="00AB7C68">
        <w:rPr>
          <w:rFonts w:ascii="Times New Roman" w:eastAsia="Times New Roman" w:hAnsi="Times New Roman" w:cs="Times New Roman"/>
          <w:iCs/>
          <w:sz w:val="28"/>
          <w:szCs w:val="28"/>
          <w:lang w:val="kk-KZ"/>
        </w:rPr>
        <w:t>Қазақстан Республикасы</w:t>
      </w:r>
      <w:r w:rsidRPr="00AB7C68">
        <w:rPr>
          <w:rFonts w:ascii="Times New Roman" w:eastAsia="Times New Roman" w:hAnsi="Times New Roman" w:cs="Times New Roman"/>
          <w:bCs/>
          <w:sz w:val="28"/>
          <w:szCs w:val="28"/>
          <w:lang w:val="kk-KZ"/>
        </w:rPr>
        <w:t xml:space="preserve"> ІІМ Б. Бейсенов атындағы Қарағанды академиясы, 2024</w:t>
      </w:r>
    </w:p>
    <w:p w14:paraId="52B050AE" w14:textId="049058D7" w:rsidR="00856E4B" w:rsidRPr="00357DE7" w:rsidRDefault="00234A4A" w:rsidP="005E7413">
      <w:pPr>
        <w:spacing w:after="0" w:line="240" w:lineRule="auto"/>
        <w:ind w:firstLine="709"/>
        <w:jc w:val="both"/>
        <w:rPr>
          <w:rFonts w:ascii="Times New Roman" w:hAnsi="Times New Roman" w:cs="Times New Roman"/>
          <w:iCs/>
          <w:sz w:val="28"/>
          <w:szCs w:val="28"/>
          <w:lang w:val="kk-KZ"/>
        </w:rPr>
      </w:pPr>
      <w:r w:rsidRPr="00234A4A">
        <w:rPr>
          <w:rFonts w:ascii="Times New Roman" w:hAnsi="Times New Roman" w:cs="Times New Roman"/>
          <w:sz w:val="28"/>
          <w:szCs w:val="28"/>
        </w:rPr>
        <w:t xml:space="preserve">Методические рекомендации по расследованию скотокрадства </w:t>
      </w:r>
      <w:r>
        <w:rPr>
          <w:rFonts w:ascii="Times New Roman" w:hAnsi="Times New Roman" w:cs="Times New Roman"/>
          <w:sz w:val="28"/>
          <w:szCs w:val="28"/>
        </w:rPr>
        <w:t xml:space="preserve">(Статья 188-1 Уголовного кодекса Республики Казахстан) </w:t>
      </w:r>
      <w:r w:rsidRPr="00234A4A">
        <w:rPr>
          <w:rFonts w:ascii="Times New Roman" w:hAnsi="Times New Roman" w:cs="Times New Roman"/>
          <w:sz w:val="28"/>
          <w:szCs w:val="28"/>
        </w:rPr>
        <w:t xml:space="preserve">– Караганда. Карагандинская академия </w:t>
      </w:r>
      <w:r w:rsidRPr="00234A4A">
        <w:rPr>
          <w:rFonts w:ascii="Times New Roman" w:hAnsi="Times New Roman" w:cs="Times New Roman"/>
          <w:iCs/>
          <w:sz w:val="28"/>
          <w:szCs w:val="28"/>
        </w:rPr>
        <w:t xml:space="preserve">МВД РК им. Б. </w:t>
      </w:r>
      <w:proofErr w:type="spellStart"/>
      <w:r w:rsidRPr="00234A4A">
        <w:rPr>
          <w:rFonts w:ascii="Times New Roman" w:hAnsi="Times New Roman" w:cs="Times New Roman"/>
          <w:iCs/>
          <w:sz w:val="28"/>
          <w:szCs w:val="28"/>
        </w:rPr>
        <w:t>Бейсенова</w:t>
      </w:r>
      <w:proofErr w:type="spellEnd"/>
      <w:r w:rsidRPr="00234A4A">
        <w:rPr>
          <w:rFonts w:ascii="Times New Roman" w:hAnsi="Times New Roman" w:cs="Times New Roman"/>
          <w:iCs/>
          <w:sz w:val="28"/>
          <w:szCs w:val="28"/>
        </w:rPr>
        <w:t>, 2024.</w:t>
      </w:r>
    </w:p>
    <w:p w14:paraId="51141720" w14:textId="0E157F1B" w:rsidR="00856E4B" w:rsidRDefault="00856E4B" w:rsidP="00856E4B">
      <w:pPr>
        <w:ind w:firstLine="709"/>
        <w:jc w:val="both"/>
        <w:rPr>
          <w:rFonts w:ascii="Times New Roman" w:hAnsi="Times New Roman" w:cs="Times New Roman"/>
          <w:sz w:val="28"/>
          <w:szCs w:val="28"/>
        </w:rPr>
      </w:pPr>
    </w:p>
    <w:p w14:paraId="69B9F623" w14:textId="77777777" w:rsidR="00357DE7" w:rsidRPr="00006CE2" w:rsidRDefault="00357DE7" w:rsidP="00856E4B">
      <w:pPr>
        <w:ind w:firstLine="709"/>
        <w:jc w:val="both"/>
        <w:rPr>
          <w:rFonts w:ascii="Times New Roman" w:hAnsi="Times New Roman" w:cs="Times New Roman"/>
          <w:sz w:val="28"/>
          <w:szCs w:val="28"/>
        </w:rPr>
      </w:pPr>
    </w:p>
    <w:p w14:paraId="507A03B6" w14:textId="77777777" w:rsidR="009A53F9" w:rsidRPr="00006CE2" w:rsidRDefault="009A53F9" w:rsidP="00856E4B">
      <w:pPr>
        <w:ind w:firstLine="709"/>
        <w:jc w:val="both"/>
        <w:rPr>
          <w:rFonts w:ascii="Times New Roman" w:hAnsi="Times New Roman" w:cs="Times New Roman"/>
          <w:sz w:val="28"/>
          <w:szCs w:val="28"/>
        </w:rPr>
      </w:pPr>
    </w:p>
    <w:p w14:paraId="5E97021D" w14:textId="31BB6628" w:rsidR="00AB7C68" w:rsidRPr="00B10C5B" w:rsidRDefault="00B10C5B" w:rsidP="005E7413">
      <w:pPr>
        <w:spacing w:after="120" w:line="240" w:lineRule="auto"/>
        <w:ind w:firstLine="709"/>
        <w:jc w:val="both"/>
        <w:rPr>
          <w:rFonts w:ascii="Times New Roman" w:hAnsi="Times New Roman" w:cs="Times New Roman"/>
          <w:sz w:val="28"/>
          <w:szCs w:val="28"/>
          <w:lang w:val="kk-KZ"/>
        </w:rPr>
      </w:pPr>
      <w:r w:rsidRPr="00B10C5B">
        <w:rPr>
          <w:rFonts w:ascii="Times New Roman" w:hAnsi="Times New Roman" w:cs="Times New Roman"/>
          <w:sz w:val="28"/>
          <w:szCs w:val="28"/>
          <w:lang w:val="kk-KZ"/>
        </w:rPr>
        <w:t xml:space="preserve">Әдістемелік ұсынымдар Қазақстан Республикасы ІІМ </w:t>
      </w:r>
      <w:proofErr w:type="spellStart"/>
      <w:r w:rsidRPr="00B10C5B">
        <w:rPr>
          <w:rFonts w:ascii="Times New Roman" w:hAnsi="Times New Roman" w:cs="Times New Roman"/>
          <w:sz w:val="28"/>
          <w:szCs w:val="28"/>
          <w:lang w:val="kk-KZ"/>
        </w:rPr>
        <w:t>Б.Бейсенов</w:t>
      </w:r>
      <w:proofErr w:type="spellEnd"/>
      <w:r w:rsidRPr="00B10C5B">
        <w:rPr>
          <w:rFonts w:ascii="Times New Roman" w:hAnsi="Times New Roman" w:cs="Times New Roman"/>
          <w:sz w:val="28"/>
          <w:szCs w:val="28"/>
          <w:lang w:val="kk-KZ"/>
        </w:rPr>
        <w:t xml:space="preserve"> атындағы Қарағанды академиясы Ғылыми-зерттеу институтының ІІО тергеу қызметінің проблемаларын зерттеу орталығы қызметкерлерінің «Қылмыстық істер бойынша сотқа дейінгі іс жүргізуді жетілдіру» тақырыбы бойынша ғылыми зерттеу жүргізу аясында дайындалды.</w:t>
      </w:r>
    </w:p>
    <w:p w14:paraId="5196D774" w14:textId="2C589D4B" w:rsidR="006E75E4" w:rsidRDefault="00856E4B" w:rsidP="005E7413">
      <w:pPr>
        <w:spacing w:after="12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Методические рекомендации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w:t>
      </w:r>
      <w:proofErr w:type="spellStart"/>
      <w:r w:rsidRPr="00006CE2">
        <w:rPr>
          <w:rFonts w:ascii="Times New Roman" w:hAnsi="Times New Roman" w:cs="Times New Roman"/>
          <w:sz w:val="28"/>
          <w:szCs w:val="28"/>
        </w:rPr>
        <w:t>Бейсенова</w:t>
      </w:r>
      <w:proofErr w:type="spellEnd"/>
    </w:p>
    <w:p w14:paraId="3BC0912F" w14:textId="0AC172C7" w:rsidR="00AB7C68" w:rsidRDefault="00AB7C68" w:rsidP="00856E4B">
      <w:pPr>
        <w:spacing w:line="240" w:lineRule="auto"/>
        <w:ind w:firstLine="709"/>
        <w:jc w:val="both"/>
        <w:rPr>
          <w:rFonts w:ascii="Times New Roman" w:hAnsi="Times New Roman" w:cs="Times New Roman"/>
          <w:sz w:val="28"/>
          <w:szCs w:val="28"/>
        </w:rPr>
      </w:pPr>
    </w:p>
    <w:p w14:paraId="26E88D8E" w14:textId="77777777" w:rsidR="00AB7C68" w:rsidRDefault="00AB7C68" w:rsidP="00856E4B">
      <w:pPr>
        <w:spacing w:line="240" w:lineRule="auto"/>
        <w:ind w:firstLine="709"/>
        <w:jc w:val="both"/>
        <w:rPr>
          <w:rFonts w:ascii="Times New Roman" w:hAnsi="Times New Roman" w:cs="Times New Roman"/>
          <w:sz w:val="28"/>
          <w:szCs w:val="28"/>
        </w:rPr>
      </w:pPr>
    </w:p>
    <w:p w14:paraId="19A5138D" w14:textId="77777777" w:rsidR="00AB7C68" w:rsidRPr="00AB7C68" w:rsidRDefault="00AB7C68" w:rsidP="00AB7C68">
      <w:pPr>
        <w:spacing w:after="0" w:line="240" w:lineRule="auto"/>
        <w:ind w:firstLine="57"/>
        <w:jc w:val="right"/>
        <w:rPr>
          <w:rFonts w:ascii="Times New Roman" w:eastAsia="Times New Roman" w:hAnsi="Times New Roman" w:cs="Times New Roman"/>
          <w:i/>
          <w:kern w:val="28"/>
          <w:sz w:val="28"/>
          <w:szCs w:val="28"/>
          <w:lang w:val="kk-KZ"/>
        </w:rPr>
      </w:pPr>
      <w:r w:rsidRPr="00AB7C68">
        <w:rPr>
          <w:rFonts w:ascii="Times New Roman" w:eastAsia="Times New Roman" w:hAnsi="Times New Roman" w:cs="Times New Roman"/>
          <w:kern w:val="28"/>
          <w:sz w:val="28"/>
          <w:szCs w:val="28"/>
          <w:lang w:val="kk-KZ"/>
        </w:rPr>
        <w:t>© </w:t>
      </w:r>
      <w:r w:rsidRPr="00AB7C68">
        <w:rPr>
          <w:rFonts w:ascii="Times New Roman" w:eastAsia="Times New Roman" w:hAnsi="Times New Roman" w:cs="Times New Roman"/>
          <w:i/>
          <w:iCs/>
          <w:sz w:val="28"/>
          <w:szCs w:val="28"/>
          <w:lang w:val="kk-KZ"/>
        </w:rPr>
        <w:t>Қазақстан Республикасы</w:t>
      </w:r>
      <w:r w:rsidRPr="00AB7C68">
        <w:rPr>
          <w:rFonts w:ascii="Times New Roman" w:eastAsia="Times New Roman" w:hAnsi="Times New Roman" w:cs="Times New Roman"/>
          <w:i/>
          <w:kern w:val="28"/>
          <w:sz w:val="28"/>
          <w:szCs w:val="28"/>
          <w:lang w:val="kk-KZ"/>
        </w:rPr>
        <w:t xml:space="preserve"> ІІМ </w:t>
      </w:r>
    </w:p>
    <w:p w14:paraId="22D46BF6" w14:textId="75F68654" w:rsidR="006E75E4" w:rsidRDefault="00AB7C68" w:rsidP="00AB7C68">
      <w:pPr>
        <w:spacing w:after="0" w:line="240" w:lineRule="auto"/>
        <w:ind w:firstLine="57"/>
        <w:jc w:val="right"/>
        <w:rPr>
          <w:rFonts w:ascii="Times New Roman" w:hAnsi="Times New Roman" w:cs="Times New Roman"/>
          <w:sz w:val="28"/>
          <w:szCs w:val="28"/>
        </w:rPr>
      </w:pPr>
      <w:r w:rsidRPr="00AB7C68">
        <w:rPr>
          <w:rFonts w:ascii="Times New Roman" w:eastAsia="Times New Roman" w:hAnsi="Times New Roman" w:cs="Times New Roman"/>
          <w:i/>
          <w:kern w:val="28"/>
          <w:sz w:val="28"/>
          <w:szCs w:val="28"/>
          <w:lang w:val="kk-KZ"/>
        </w:rPr>
        <w:t>Б. Бейсенов атындағы Қарағанды академиясы, 2024</w:t>
      </w:r>
      <w:r w:rsidR="006E75E4">
        <w:rPr>
          <w:rFonts w:ascii="Times New Roman" w:hAnsi="Times New Roman" w:cs="Times New Roman"/>
          <w:sz w:val="28"/>
          <w:szCs w:val="28"/>
        </w:rPr>
        <w:br w:type="page"/>
      </w:r>
    </w:p>
    <w:p w14:paraId="4A3E88A5" w14:textId="360C348F" w:rsidR="00A92F3E" w:rsidRPr="00B364FB" w:rsidRDefault="00B364FB" w:rsidP="006E75E4">
      <w:pPr>
        <w:jc w:val="center"/>
        <w:rPr>
          <w:rFonts w:ascii="Times New Roman" w:hAnsi="Times New Roman"/>
          <w:b/>
          <w:bCs/>
          <w:sz w:val="28"/>
          <w:szCs w:val="28"/>
          <w:lang w:val="kk-KZ"/>
        </w:rPr>
      </w:pPr>
      <w:r w:rsidRPr="00B364FB">
        <w:rPr>
          <w:rFonts w:ascii="Times New Roman" w:hAnsi="Times New Roman"/>
          <w:b/>
          <w:bCs/>
          <w:sz w:val="28"/>
          <w:szCs w:val="28"/>
          <w:lang w:val="kk-KZ"/>
        </w:rPr>
        <w:lastRenderedPageBreak/>
        <w:t>МАЗМҰНЫ</w:t>
      </w:r>
    </w:p>
    <w:tbl>
      <w:tblPr>
        <w:tblW w:w="9606" w:type="dxa"/>
        <w:tblLook w:val="04A0" w:firstRow="1" w:lastRow="0" w:firstColumn="1" w:lastColumn="0" w:noHBand="0" w:noVBand="1"/>
      </w:tblPr>
      <w:tblGrid>
        <w:gridCol w:w="534"/>
        <w:gridCol w:w="8363"/>
        <w:gridCol w:w="709"/>
      </w:tblGrid>
      <w:tr w:rsidR="00397954" w:rsidRPr="008601A4" w14:paraId="57AB2C43" w14:textId="77777777" w:rsidTr="002D3CE6">
        <w:tc>
          <w:tcPr>
            <w:tcW w:w="534" w:type="dxa"/>
            <w:shd w:val="clear" w:color="auto" w:fill="auto"/>
          </w:tcPr>
          <w:p w14:paraId="7B0CA25F" w14:textId="77777777" w:rsidR="00397954" w:rsidRPr="008601A4" w:rsidRDefault="00397954"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4A2D6E59" w14:textId="77777777" w:rsidR="00397954" w:rsidRDefault="00397954"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Кіріспе</w:t>
            </w:r>
          </w:p>
          <w:p w14:paraId="6B7E5828" w14:textId="5DF63A74" w:rsidR="00234A4A" w:rsidRPr="00397954" w:rsidRDefault="00234A4A" w:rsidP="008601A4">
            <w:pPr>
              <w:spacing w:after="0" w:line="240" w:lineRule="auto"/>
              <w:jc w:val="both"/>
              <w:rPr>
                <w:rFonts w:ascii="Times New Roman" w:eastAsia="Times New Roman" w:hAnsi="Times New Roman" w:cs="Times New Roman"/>
                <w:kern w:val="28"/>
                <w:sz w:val="28"/>
                <w:szCs w:val="28"/>
                <w:lang w:val="kk-KZ"/>
              </w:rPr>
            </w:pPr>
          </w:p>
        </w:tc>
        <w:tc>
          <w:tcPr>
            <w:tcW w:w="709" w:type="dxa"/>
            <w:shd w:val="clear" w:color="auto" w:fill="auto"/>
          </w:tcPr>
          <w:p w14:paraId="6D00EDAE" w14:textId="1E2499EC" w:rsidR="00397954" w:rsidRPr="008601A4" w:rsidRDefault="00357DE7"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4</w:t>
            </w:r>
          </w:p>
        </w:tc>
      </w:tr>
      <w:tr w:rsidR="00397954" w:rsidRPr="00234A4A" w14:paraId="4B523CB1" w14:textId="77777777" w:rsidTr="002D3CE6">
        <w:tc>
          <w:tcPr>
            <w:tcW w:w="534" w:type="dxa"/>
            <w:shd w:val="clear" w:color="auto" w:fill="auto"/>
          </w:tcPr>
          <w:p w14:paraId="5CCDF083" w14:textId="77777777" w:rsidR="00397954" w:rsidRPr="008601A4" w:rsidRDefault="00397954"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3210C6B7" w14:textId="4E7BE2B6" w:rsidR="00397954" w:rsidRDefault="00234A4A" w:rsidP="008601A4">
            <w:pPr>
              <w:spacing w:after="0" w:line="240" w:lineRule="auto"/>
              <w:jc w:val="both"/>
              <w:rPr>
                <w:rFonts w:ascii="Times New Roman" w:hAnsi="Times New Roman" w:cs="Times New Roman"/>
                <w:sz w:val="28"/>
                <w:szCs w:val="28"/>
                <w:lang w:val="kk-KZ"/>
              </w:rPr>
            </w:pPr>
            <w:r w:rsidRPr="00AD3E88">
              <w:rPr>
                <w:rFonts w:ascii="Times New Roman" w:hAnsi="Times New Roman" w:cs="Times New Roman"/>
                <w:sz w:val="28"/>
                <w:szCs w:val="28"/>
                <w:lang w:val="kk-KZ"/>
              </w:rPr>
              <w:t xml:space="preserve">Сотқа дейінгі </w:t>
            </w:r>
            <w:r w:rsidR="00971278">
              <w:rPr>
                <w:rFonts w:ascii="Times New Roman" w:hAnsi="Times New Roman" w:cs="Times New Roman"/>
                <w:sz w:val="28"/>
                <w:szCs w:val="28"/>
                <w:lang w:val="kk-KZ"/>
              </w:rPr>
              <w:t>тергеп-тексер</w:t>
            </w:r>
            <w:r w:rsidRPr="00AD3E88">
              <w:rPr>
                <w:rFonts w:ascii="Times New Roman" w:hAnsi="Times New Roman" w:cs="Times New Roman"/>
                <w:sz w:val="28"/>
                <w:szCs w:val="28"/>
                <w:lang w:val="kk-KZ"/>
              </w:rPr>
              <w:t>уді бастаудың себептері</w:t>
            </w:r>
          </w:p>
          <w:p w14:paraId="13A44D73" w14:textId="4BEF2FFC" w:rsidR="00234A4A" w:rsidRPr="008601A4" w:rsidRDefault="00234A4A" w:rsidP="008601A4">
            <w:pPr>
              <w:spacing w:after="0" w:line="240" w:lineRule="auto"/>
              <w:jc w:val="both"/>
              <w:rPr>
                <w:rFonts w:ascii="Times New Roman" w:eastAsia="Times New Roman" w:hAnsi="Times New Roman" w:cs="Times New Roman"/>
                <w:kern w:val="28"/>
                <w:sz w:val="28"/>
                <w:szCs w:val="28"/>
                <w:lang w:val="kk-KZ"/>
              </w:rPr>
            </w:pPr>
          </w:p>
        </w:tc>
        <w:tc>
          <w:tcPr>
            <w:tcW w:w="709" w:type="dxa"/>
            <w:shd w:val="clear" w:color="auto" w:fill="auto"/>
          </w:tcPr>
          <w:p w14:paraId="3A3CD8B4" w14:textId="7D31BA36" w:rsidR="00397954" w:rsidRPr="008601A4" w:rsidRDefault="00357DE7"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5</w:t>
            </w:r>
          </w:p>
        </w:tc>
      </w:tr>
      <w:tr w:rsidR="00397954" w:rsidRPr="00234A4A" w14:paraId="476BFA84" w14:textId="77777777" w:rsidTr="002D3CE6">
        <w:tc>
          <w:tcPr>
            <w:tcW w:w="534" w:type="dxa"/>
            <w:shd w:val="clear" w:color="auto" w:fill="auto"/>
          </w:tcPr>
          <w:p w14:paraId="2CEF4132" w14:textId="77777777" w:rsidR="00397954" w:rsidRPr="008601A4" w:rsidRDefault="00397954"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5DFC6505" w14:textId="77777777" w:rsidR="00397954" w:rsidRDefault="00234A4A" w:rsidP="008601A4">
            <w:pPr>
              <w:spacing w:after="0" w:line="240" w:lineRule="auto"/>
              <w:jc w:val="both"/>
              <w:rPr>
                <w:rFonts w:ascii="Times New Roman" w:hAnsi="Times New Roman" w:cs="Times New Roman"/>
                <w:sz w:val="28"/>
                <w:szCs w:val="28"/>
                <w:lang w:val="kk-KZ"/>
              </w:rPr>
            </w:pPr>
            <w:r w:rsidRPr="00AD3E88">
              <w:rPr>
                <w:rFonts w:ascii="Times New Roman" w:hAnsi="Times New Roman" w:cs="Times New Roman"/>
                <w:sz w:val="28"/>
                <w:szCs w:val="28"/>
                <w:lang w:val="kk-KZ"/>
              </w:rPr>
              <w:t>Мал ұрлығының</w:t>
            </w:r>
            <w:r>
              <w:rPr>
                <w:rFonts w:ascii="Times New Roman" w:hAnsi="Times New Roman" w:cs="Times New Roman"/>
                <w:sz w:val="28"/>
                <w:szCs w:val="28"/>
                <w:lang w:val="kk-KZ"/>
              </w:rPr>
              <w:t xml:space="preserve"> криминалистикалық сипаттамасы</w:t>
            </w:r>
          </w:p>
          <w:p w14:paraId="1377A9B5" w14:textId="48A43119" w:rsidR="00234A4A" w:rsidRPr="008601A4" w:rsidRDefault="00234A4A" w:rsidP="008601A4">
            <w:pPr>
              <w:spacing w:after="0" w:line="240" w:lineRule="auto"/>
              <w:jc w:val="both"/>
              <w:rPr>
                <w:rFonts w:ascii="Times New Roman" w:eastAsia="Times New Roman" w:hAnsi="Times New Roman" w:cs="Times New Roman"/>
                <w:kern w:val="28"/>
                <w:sz w:val="28"/>
                <w:szCs w:val="28"/>
                <w:lang w:val="kk-KZ"/>
              </w:rPr>
            </w:pPr>
          </w:p>
        </w:tc>
        <w:tc>
          <w:tcPr>
            <w:tcW w:w="709" w:type="dxa"/>
            <w:shd w:val="clear" w:color="auto" w:fill="auto"/>
          </w:tcPr>
          <w:p w14:paraId="41C5416E" w14:textId="456CD621" w:rsidR="00397954" w:rsidRPr="008601A4" w:rsidRDefault="00703653"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6</w:t>
            </w:r>
          </w:p>
        </w:tc>
      </w:tr>
      <w:tr w:rsidR="00397954" w:rsidRPr="00234A4A" w14:paraId="7486F9D7" w14:textId="77777777" w:rsidTr="002D3CE6">
        <w:tc>
          <w:tcPr>
            <w:tcW w:w="534" w:type="dxa"/>
            <w:shd w:val="clear" w:color="auto" w:fill="auto"/>
          </w:tcPr>
          <w:p w14:paraId="147686D4" w14:textId="77777777" w:rsidR="00397954" w:rsidRPr="008601A4" w:rsidRDefault="00397954"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7406D87B" w14:textId="77777777" w:rsidR="00397954" w:rsidRDefault="00234A4A" w:rsidP="008601A4">
            <w:pPr>
              <w:spacing w:after="0" w:line="240" w:lineRule="auto"/>
              <w:jc w:val="both"/>
              <w:rPr>
                <w:rFonts w:ascii="Times New Roman" w:hAnsi="Times New Roman" w:cs="Times New Roman"/>
                <w:sz w:val="28"/>
                <w:szCs w:val="28"/>
                <w:lang w:val="kk-KZ"/>
              </w:rPr>
            </w:pPr>
            <w:r w:rsidRPr="00AD3E88">
              <w:rPr>
                <w:rFonts w:ascii="Times New Roman" w:hAnsi="Times New Roman" w:cs="Times New Roman"/>
                <w:sz w:val="28"/>
                <w:szCs w:val="28"/>
                <w:lang w:val="kk-KZ"/>
              </w:rPr>
              <w:t>Жекелеген тергеу әреке</w:t>
            </w:r>
            <w:r>
              <w:rPr>
                <w:rFonts w:ascii="Times New Roman" w:hAnsi="Times New Roman" w:cs="Times New Roman"/>
                <w:sz w:val="28"/>
                <w:szCs w:val="28"/>
                <w:lang w:val="kk-KZ"/>
              </w:rPr>
              <w:t>ттерін жүргізудің өзіндік ерекшеліктері</w:t>
            </w:r>
          </w:p>
          <w:p w14:paraId="1DAB722A" w14:textId="36BC61F6" w:rsidR="00234A4A" w:rsidRPr="008601A4" w:rsidRDefault="00234A4A" w:rsidP="008601A4">
            <w:pPr>
              <w:spacing w:after="0" w:line="240" w:lineRule="auto"/>
              <w:jc w:val="both"/>
              <w:rPr>
                <w:rFonts w:ascii="Times New Roman" w:eastAsia="Times New Roman" w:hAnsi="Times New Roman" w:cs="Times New Roman"/>
                <w:kern w:val="28"/>
                <w:sz w:val="28"/>
                <w:szCs w:val="28"/>
                <w:lang w:val="kk-KZ"/>
              </w:rPr>
            </w:pPr>
          </w:p>
        </w:tc>
        <w:tc>
          <w:tcPr>
            <w:tcW w:w="709" w:type="dxa"/>
            <w:shd w:val="clear" w:color="auto" w:fill="auto"/>
          </w:tcPr>
          <w:p w14:paraId="607E9E2C" w14:textId="7B5F943D" w:rsidR="00397954" w:rsidRPr="008601A4" w:rsidRDefault="00703653"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3</w:t>
            </w:r>
          </w:p>
        </w:tc>
      </w:tr>
      <w:tr w:rsidR="0091396B" w:rsidRPr="00234A4A" w14:paraId="7F5F4975" w14:textId="77777777" w:rsidTr="002D3CE6">
        <w:tc>
          <w:tcPr>
            <w:tcW w:w="534" w:type="dxa"/>
            <w:shd w:val="clear" w:color="auto" w:fill="auto"/>
          </w:tcPr>
          <w:p w14:paraId="509C8C75" w14:textId="77777777" w:rsidR="0091396B" w:rsidRPr="008601A4" w:rsidRDefault="0091396B"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40EFC64D" w14:textId="77777777" w:rsidR="0091396B" w:rsidRDefault="0091396B" w:rsidP="008601A4">
            <w:pPr>
              <w:spacing w:after="0" w:line="240" w:lineRule="auto"/>
              <w:jc w:val="both"/>
              <w:rPr>
                <w:rFonts w:ascii="Times New Roman" w:hAnsi="Times New Roman" w:cs="Times New Roman"/>
                <w:sz w:val="28"/>
                <w:szCs w:val="28"/>
                <w:lang w:val="kk-KZ"/>
              </w:rPr>
            </w:pPr>
            <w:r w:rsidRPr="0091396B">
              <w:rPr>
                <w:rFonts w:ascii="Times New Roman" w:hAnsi="Times New Roman" w:cs="Times New Roman"/>
                <w:sz w:val="28"/>
                <w:szCs w:val="28"/>
                <w:lang w:val="kk-KZ"/>
              </w:rPr>
              <w:t>Қылмыстық құқық бұзушылық жасауға ықпал еткен себептер мен жағдайларды жою туралы ұсыныс</w:t>
            </w:r>
          </w:p>
          <w:p w14:paraId="20C5325B" w14:textId="3584C113" w:rsidR="0091396B" w:rsidRPr="00AD3E88" w:rsidRDefault="0091396B" w:rsidP="008601A4">
            <w:pPr>
              <w:spacing w:after="0" w:line="240" w:lineRule="auto"/>
              <w:jc w:val="both"/>
              <w:rPr>
                <w:rFonts w:ascii="Times New Roman" w:hAnsi="Times New Roman" w:cs="Times New Roman"/>
                <w:sz w:val="28"/>
                <w:szCs w:val="28"/>
                <w:lang w:val="kk-KZ"/>
              </w:rPr>
            </w:pPr>
          </w:p>
        </w:tc>
        <w:tc>
          <w:tcPr>
            <w:tcW w:w="709" w:type="dxa"/>
            <w:shd w:val="clear" w:color="auto" w:fill="auto"/>
          </w:tcPr>
          <w:p w14:paraId="48299C55" w14:textId="3152188E" w:rsidR="0091396B" w:rsidRDefault="0091396B"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28</w:t>
            </w:r>
          </w:p>
        </w:tc>
      </w:tr>
      <w:tr w:rsidR="00397954" w:rsidRPr="00234A4A" w14:paraId="5CBBC8C2" w14:textId="77777777" w:rsidTr="002D3CE6">
        <w:tc>
          <w:tcPr>
            <w:tcW w:w="534" w:type="dxa"/>
            <w:shd w:val="clear" w:color="auto" w:fill="auto"/>
          </w:tcPr>
          <w:p w14:paraId="792B909B" w14:textId="77777777" w:rsidR="00397954" w:rsidRPr="008601A4" w:rsidRDefault="00397954" w:rsidP="008601A4">
            <w:pPr>
              <w:numPr>
                <w:ilvl w:val="0"/>
                <w:numId w:val="20"/>
              </w:numPr>
              <w:spacing w:after="0" w:line="240" w:lineRule="auto"/>
              <w:ind w:left="0" w:firstLine="0"/>
              <w:contextualSpacing/>
              <w:jc w:val="both"/>
              <w:rPr>
                <w:rFonts w:ascii="Times New Roman" w:eastAsia="Times New Roman" w:hAnsi="Times New Roman" w:cs="Times New Roman"/>
                <w:kern w:val="28"/>
                <w:sz w:val="28"/>
                <w:szCs w:val="28"/>
                <w:lang w:val="kk-KZ"/>
              </w:rPr>
            </w:pPr>
          </w:p>
        </w:tc>
        <w:tc>
          <w:tcPr>
            <w:tcW w:w="8363" w:type="dxa"/>
          </w:tcPr>
          <w:p w14:paraId="2F84063B" w14:textId="12DAF92F" w:rsidR="00397954" w:rsidRPr="008601A4" w:rsidRDefault="00234A4A" w:rsidP="008601A4">
            <w:pPr>
              <w:spacing w:after="0" w:line="240" w:lineRule="auto"/>
              <w:jc w:val="both"/>
              <w:rPr>
                <w:rFonts w:ascii="Times New Roman" w:eastAsia="Times New Roman" w:hAnsi="Times New Roman" w:cs="Times New Roman"/>
                <w:kern w:val="28"/>
                <w:sz w:val="28"/>
                <w:szCs w:val="28"/>
                <w:lang w:val="kk-KZ"/>
              </w:rPr>
            </w:pPr>
            <w:r>
              <w:rPr>
                <w:rFonts w:ascii="Times New Roman" w:hAnsi="Times New Roman" w:cs="Times New Roman"/>
                <w:sz w:val="28"/>
                <w:szCs w:val="28"/>
                <w:lang w:val="kk-KZ"/>
              </w:rPr>
              <w:t>Қолданылған әдебиеттер тізімі</w:t>
            </w:r>
          </w:p>
        </w:tc>
        <w:tc>
          <w:tcPr>
            <w:tcW w:w="709" w:type="dxa"/>
            <w:shd w:val="clear" w:color="auto" w:fill="auto"/>
          </w:tcPr>
          <w:p w14:paraId="7061385A" w14:textId="3D446BC8" w:rsidR="00397954" w:rsidRPr="008601A4" w:rsidRDefault="00703653" w:rsidP="008601A4">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29</w:t>
            </w:r>
          </w:p>
        </w:tc>
      </w:tr>
    </w:tbl>
    <w:p w14:paraId="789B5B5B" w14:textId="45ABD6C7" w:rsidR="008601A4" w:rsidRDefault="008601A4" w:rsidP="006E75E4">
      <w:pPr>
        <w:jc w:val="center"/>
        <w:rPr>
          <w:rFonts w:ascii="Times New Roman" w:hAnsi="Times New Roman"/>
          <w:b/>
          <w:bCs/>
          <w:lang w:val="kk-KZ"/>
        </w:rPr>
      </w:pPr>
    </w:p>
    <w:p w14:paraId="6C5B5FF0" w14:textId="087C7D9E" w:rsidR="00234A4A" w:rsidRDefault="00234A4A" w:rsidP="006E75E4">
      <w:pPr>
        <w:jc w:val="center"/>
        <w:rPr>
          <w:rFonts w:ascii="Times New Roman" w:hAnsi="Times New Roman"/>
          <w:b/>
          <w:bCs/>
          <w:lang w:val="kk-KZ"/>
        </w:rPr>
      </w:pPr>
    </w:p>
    <w:p w14:paraId="2AEBBA97" w14:textId="2880C95F" w:rsidR="00234A4A" w:rsidRDefault="00234A4A" w:rsidP="006E75E4">
      <w:pPr>
        <w:jc w:val="center"/>
        <w:rPr>
          <w:rFonts w:ascii="Times New Roman" w:hAnsi="Times New Roman"/>
          <w:b/>
          <w:bCs/>
          <w:lang w:val="kk-KZ"/>
        </w:rPr>
      </w:pPr>
    </w:p>
    <w:p w14:paraId="6FB9FECD" w14:textId="77777777" w:rsidR="00822993" w:rsidRPr="00234A4A" w:rsidRDefault="00822993" w:rsidP="006E75E4">
      <w:pPr>
        <w:jc w:val="center"/>
        <w:rPr>
          <w:rFonts w:ascii="Times New Roman" w:hAnsi="Times New Roman"/>
          <w:b/>
          <w:bCs/>
          <w:lang w:val="kk-KZ"/>
        </w:rPr>
      </w:pPr>
    </w:p>
    <w:p w14:paraId="5382CC61" w14:textId="77777777" w:rsidR="00397954" w:rsidRPr="00B364FB" w:rsidRDefault="00397954" w:rsidP="00397954">
      <w:pPr>
        <w:jc w:val="center"/>
        <w:rPr>
          <w:rFonts w:ascii="Times New Roman" w:hAnsi="Times New Roman" w:cs="Times New Roman"/>
          <w:b/>
          <w:bCs/>
          <w:sz w:val="36"/>
          <w:szCs w:val="36"/>
        </w:rPr>
      </w:pPr>
      <w:r w:rsidRPr="00B364FB">
        <w:rPr>
          <w:rFonts w:ascii="Times New Roman" w:hAnsi="Times New Roman"/>
          <w:b/>
          <w:bCs/>
          <w:sz w:val="28"/>
          <w:szCs w:val="28"/>
        </w:rPr>
        <w:t>СОДЕРЖАНИЕ</w:t>
      </w:r>
    </w:p>
    <w:tbl>
      <w:tblPr>
        <w:tblW w:w="0" w:type="auto"/>
        <w:tblLook w:val="04A0" w:firstRow="1" w:lastRow="0" w:firstColumn="1" w:lastColumn="0" w:noHBand="0" w:noVBand="1"/>
      </w:tblPr>
      <w:tblGrid>
        <w:gridCol w:w="534"/>
        <w:gridCol w:w="8363"/>
        <w:gridCol w:w="674"/>
      </w:tblGrid>
      <w:tr w:rsidR="00397954" w:rsidRPr="008601A4" w14:paraId="4A701BB0" w14:textId="77777777" w:rsidTr="002D3CE6">
        <w:tc>
          <w:tcPr>
            <w:tcW w:w="534" w:type="dxa"/>
            <w:shd w:val="clear" w:color="auto" w:fill="auto"/>
          </w:tcPr>
          <w:p w14:paraId="33BB345D" w14:textId="77777777" w:rsidR="00397954" w:rsidRPr="00397954" w:rsidRDefault="00397954" w:rsidP="00397954">
            <w:pPr>
              <w:pStyle w:val="af5"/>
              <w:numPr>
                <w:ilvl w:val="0"/>
                <w:numId w:val="22"/>
              </w:numPr>
              <w:ind w:left="0" w:firstLine="0"/>
              <w:jc w:val="both"/>
              <w:rPr>
                <w:sz w:val="28"/>
                <w:szCs w:val="28"/>
                <w:lang w:val="kk-KZ"/>
              </w:rPr>
            </w:pPr>
          </w:p>
        </w:tc>
        <w:tc>
          <w:tcPr>
            <w:tcW w:w="8363" w:type="dxa"/>
          </w:tcPr>
          <w:p w14:paraId="1670FB79" w14:textId="77777777" w:rsidR="00397954" w:rsidRPr="002D3CE6" w:rsidRDefault="00397954" w:rsidP="004C41F2">
            <w:pPr>
              <w:spacing w:after="0" w:line="240" w:lineRule="auto"/>
              <w:jc w:val="both"/>
              <w:rPr>
                <w:rFonts w:ascii="Times New Roman" w:eastAsia="Times New Roman" w:hAnsi="Times New Roman" w:cs="Times New Roman"/>
                <w:kern w:val="28"/>
                <w:sz w:val="28"/>
                <w:szCs w:val="28"/>
              </w:rPr>
            </w:pPr>
            <w:r w:rsidRPr="002D3CE6">
              <w:rPr>
                <w:rFonts w:ascii="Times New Roman" w:eastAsia="Times New Roman" w:hAnsi="Times New Roman" w:cs="Times New Roman"/>
                <w:kern w:val="28"/>
                <w:sz w:val="28"/>
                <w:szCs w:val="28"/>
              </w:rPr>
              <w:t>Введение</w:t>
            </w:r>
          </w:p>
          <w:p w14:paraId="0DBF3D2C" w14:textId="58BAEF08" w:rsidR="00991E70" w:rsidRPr="008601A4" w:rsidRDefault="00991E70" w:rsidP="004C41F2">
            <w:pPr>
              <w:spacing w:after="0" w:line="240" w:lineRule="auto"/>
              <w:jc w:val="both"/>
              <w:rPr>
                <w:rFonts w:ascii="Times New Roman" w:eastAsia="Times New Roman" w:hAnsi="Times New Roman" w:cs="Times New Roman"/>
                <w:kern w:val="28"/>
                <w:sz w:val="28"/>
                <w:szCs w:val="28"/>
              </w:rPr>
            </w:pPr>
          </w:p>
        </w:tc>
        <w:tc>
          <w:tcPr>
            <w:tcW w:w="674" w:type="dxa"/>
            <w:shd w:val="clear" w:color="auto" w:fill="auto"/>
          </w:tcPr>
          <w:p w14:paraId="7C9A670B" w14:textId="4890FB4C" w:rsidR="00397954" w:rsidRPr="008601A4" w:rsidRDefault="00703653"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30</w:t>
            </w:r>
          </w:p>
        </w:tc>
      </w:tr>
      <w:tr w:rsidR="00397954" w:rsidRPr="008601A4" w14:paraId="55F4C37D" w14:textId="77777777" w:rsidTr="002D3CE6">
        <w:tc>
          <w:tcPr>
            <w:tcW w:w="534" w:type="dxa"/>
            <w:shd w:val="clear" w:color="auto" w:fill="auto"/>
          </w:tcPr>
          <w:p w14:paraId="49E3112B" w14:textId="77777777" w:rsidR="00397954" w:rsidRPr="00397954" w:rsidRDefault="00397954" w:rsidP="00397954">
            <w:pPr>
              <w:pStyle w:val="af5"/>
              <w:numPr>
                <w:ilvl w:val="0"/>
                <w:numId w:val="22"/>
              </w:numPr>
              <w:ind w:left="0" w:firstLine="0"/>
              <w:jc w:val="both"/>
              <w:rPr>
                <w:sz w:val="28"/>
                <w:szCs w:val="28"/>
                <w:lang w:val="kk-KZ"/>
              </w:rPr>
            </w:pPr>
          </w:p>
        </w:tc>
        <w:tc>
          <w:tcPr>
            <w:tcW w:w="8363" w:type="dxa"/>
          </w:tcPr>
          <w:p w14:paraId="55EA4862" w14:textId="77777777" w:rsidR="00397954" w:rsidRPr="002D3CE6" w:rsidRDefault="00397954" w:rsidP="004C41F2">
            <w:pPr>
              <w:spacing w:after="0" w:line="240" w:lineRule="auto"/>
              <w:jc w:val="both"/>
              <w:rPr>
                <w:rFonts w:ascii="Times New Roman" w:eastAsia="Times New Roman" w:hAnsi="Times New Roman" w:cs="Times New Roman"/>
                <w:kern w:val="28"/>
                <w:sz w:val="28"/>
                <w:szCs w:val="28"/>
              </w:rPr>
            </w:pPr>
            <w:r w:rsidRPr="002D3CE6">
              <w:rPr>
                <w:rFonts w:ascii="Times New Roman" w:eastAsia="Times New Roman" w:hAnsi="Times New Roman" w:cs="Times New Roman"/>
                <w:kern w:val="28"/>
                <w:sz w:val="28"/>
                <w:szCs w:val="28"/>
              </w:rPr>
              <w:t>Поводы к началу досудебного производства</w:t>
            </w:r>
          </w:p>
          <w:p w14:paraId="24D8AFE0" w14:textId="076C0436" w:rsidR="00991E70" w:rsidRPr="008601A4" w:rsidRDefault="00991E70" w:rsidP="004C41F2">
            <w:pPr>
              <w:spacing w:after="0" w:line="240" w:lineRule="auto"/>
              <w:jc w:val="both"/>
              <w:rPr>
                <w:rFonts w:ascii="Times New Roman" w:eastAsia="Times New Roman" w:hAnsi="Times New Roman" w:cs="Times New Roman"/>
                <w:kern w:val="28"/>
                <w:sz w:val="28"/>
                <w:szCs w:val="28"/>
              </w:rPr>
            </w:pPr>
          </w:p>
        </w:tc>
        <w:tc>
          <w:tcPr>
            <w:tcW w:w="674" w:type="dxa"/>
            <w:shd w:val="clear" w:color="auto" w:fill="auto"/>
          </w:tcPr>
          <w:p w14:paraId="27DFF633" w14:textId="5693CD20" w:rsidR="00397954" w:rsidRPr="008601A4" w:rsidRDefault="00703653"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31</w:t>
            </w:r>
          </w:p>
        </w:tc>
      </w:tr>
      <w:tr w:rsidR="00397954" w:rsidRPr="008601A4" w14:paraId="04263B18" w14:textId="77777777" w:rsidTr="002D3CE6">
        <w:tc>
          <w:tcPr>
            <w:tcW w:w="534" w:type="dxa"/>
            <w:shd w:val="clear" w:color="auto" w:fill="auto"/>
          </w:tcPr>
          <w:p w14:paraId="29FC7EC2" w14:textId="77777777" w:rsidR="00397954" w:rsidRPr="00397954" w:rsidRDefault="00397954" w:rsidP="00397954">
            <w:pPr>
              <w:pStyle w:val="af5"/>
              <w:numPr>
                <w:ilvl w:val="0"/>
                <w:numId w:val="22"/>
              </w:numPr>
              <w:ind w:left="0" w:firstLine="0"/>
              <w:jc w:val="both"/>
              <w:rPr>
                <w:sz w:val="28"/>
                <w:szCs w:val="28"/>
                <w:lang w:val="kk-KZ"/>
              </w:rPr>
            </w:pPr>
          </w:p>
        </w:tc>
        <w:tc>
          <w:tcPr>
            <w:tcW w:w="8363" w:type="dxa"/>
          </w:tcPr>
          <w:p w14:paraId="30581929" w14:textId="77777777" w:rsidR="00397954" w:rsidRPr="002D3CE6" w:rsidRDefault="00397954" w:rsidP="004C41F2">
            <w:pPr>
              <w:spacing w:after="0" w:line="240" w:lineRule="auto"/>
              <w:jc w:val="both"/>
              <w:rPr>
                <w:rFonts w:ascii="Times New Roman" w:hAnsi="Times New Roman" w:cs="Times New Roman"/>
                <w:sz w:val="28"/>
                <w:szCs w:val="28"/>
              </w:rPr>
            </w:pPr>
            <w:r w:rsidRPr="002D3CE6">
              <w:rPr>
                <w:rFonts w:ascii="Times New Roman" w:hAnsi="Times New Roman" w:cs="Times New Roman"/>
                <w:sz w:val="28"/>
                <w:szCs w:val="28"/>
              </w:rPr>
              <w:t>Криминалистическая характеристика скотокрадства</w:t>
            </w:r>
          </w:p>
          <w:p w14:paraId="12A0F61F" w14:textId="17E7BD5B" w:rsidR="00991E70" w:rsidRPr="008601A4" w:rsidRDefault="00991E70" w:rsidP="004C41F2">
            <w:pPr>
              <w:spacing w:after="0" w:line="240" w:lineRule="auto"/>
              <w:jc w:val="both"/>
              <w:rPr>
                <w:rFonts w:ascii="Times New Roman" w:eastAsia="Times New Roman" w:hAnsi="Times New Roman" w:cs="Times New Roman"/>
                <w:kern w:val="28"/>
                <w:sz w:val="28"/>
                <w:szCs w:val="28"/>
              </w:rPr>
            </w:pPr>
          </w:p>
        </w:tc>
        <w:tc>
          <w:tcPr>
            <w:tcW w:w="674" w:type="dxa"/>
            <w:shd w:val="clear" w:color="auto" w:fill="auto"/>
          </w:tcPr>
          <w:p w14:paraId="440EBAEF" w14:textId="1D16AE20" w:rsidR="00397954" w:rsidRPr="008601A4" w:rsidRDefault="00703653"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32</w:t>
            </w:r>
          </w:p>
        </w:tc>
      </w:tr>
      <w:tr w:rsidR="00397954" w:rsidRPr="008601A4" w14:paraId="410F41BF" w14:textId="77777777" w:rsidTr="002D3CE6">
        <w:tc>
          <w:tcPr>
            <w:tcW w:w="534" w:type="dxa"/>
            <w:shd w:val="clear" w:color="auto" w:fill="auto"/>
          </w:tcPr>
          <w:p w14:paraId="49B5BA25" w14:textId="77777777" w:rsidR="00397954" w:rsidRPr="00397954" w:rsidRDefault="00397954" w:rsidP="00397954">
            <w:pPr>
              <w:pStyle w:val="af5"/>
              <w:numPr>
                <w:ilvl w:val="0"/>
                <w:numId w:val="22"/>
              </w:numPr>
              <w:ind w:left="0" w:firstLine="0"/>
              <w:jc w:val="both"/>
              <w:rPr>
                <w:sz w:val="28"/>
                <w:szCs w:val="28"/>
                <w:lang w:val="kk-KZ"/>
              </w:rPr>
            </w:pPr>
          </w:p>
        </w:tc>
        <w:tc>
          <w:tcPr>
            <w:tcW w:w="8363" w:type="dxa"/>
          </w:tcPr>
          <w:p w14:paraId="68DCCB0B" w14:textId="77777777" w:rsidR="00397954" w:rsidRPr="002D3CE6" w:rsidRDefault="00397954" w:rsidP="004C41F2">
            <w:pPr>
              <w:spacing w:after="0" w:line="240" w:lineRule="auto"/>
              <w:jc w:val="both"/>
              <w:rPr>
                <w:rFonts w:ascii="Times New Roman" w:eastAsia="Times New Roman" w:hAnsi="Times New Roman" w:cs="Times New Roman"/>
                <w:kern w:val="28"/>
                <w:sz w:val="28"/>
                <w:szCs w:val="28"/>
              </w:rPr>
            </w:pPr>
            <w:r w:rsidRPr="002D3CE6">
              <w:rPr>
                <w:rFonts w:ascii="Times New Roman" w:eastAsia="Times New Roman" w:hAnsi="Times New Roman" w:cs="Times New Roman"/>
                <w:kern w:val="28"/>
                <w:sz w:val="28"/>
                <w:szCs w:val="28"/>
              </w:rPr>
              <w:t>Особенности производства отдельных следственных действий</w:t>
            </w:r>
          </w:p>
          <w:p w14:paraId="7D2CA6A9" w14:textId="3ECA1036" w:rsidR="00991E70" w:rsidRPr="008601A4" w:rsidRDefault="00991E70" w:rsidP="004C41F2">
            <w:pPr>
              <w:spacing w:after="0" w:line="240" w:lineRule="auto"/>
              <w:jc w:val="both"/>
              <w:rPr>
                <w:rFonts w:ascii="Times New Roman" w:eastAsia="Times New Roman" w:hAnsi="Times New Roman" w:cs="Times New Roman"/>
                <w:kern w:val="28"/>
                <w:sz w:val="28"/>
                <w:szCs w:val="28"/>
              </w:rPr>
            </w:pPr>
          </w:p>
        </w:tc>
        <w:tc>
          <w:tcPr>
            <w:tcW w:w="674" w:type="dxa"/>
            <w:shd w:val="clear" w:color="auto" w:fill="auto"/>
          </w:tcPr>
          <w:p w14:paraId="087D1159" w14:textId="72F75C2E" w:rsidR="00397954" w:rsidRPr="008601A4" w:rsidRDefault="00703653"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35</w:t>
            </w:r>
          </w:p>
        </w:tc>
      </w:tr>
      <w:tr w:rsidR="0091396B" w:rsidRPr="008601A4" w14:paraId="78472791" w14:textId="77777777" w:rsidTr="002D3CE6">
        <w:tc>
          <w:tcPr>
            <w:tcW w:w="534" w:type="dxa"/>
            <w:shd w:val="clear" w:color="auto" w:fill="auto"/>
          </w:tcPr>
          <w:p w14:paraId="04485A53" w14:textId="77777777" w:rsidR="0091396B" w:rsidRPr="00397954" w:rsidRDefault="0091396B" w:rsidP="00397954">
            <w:pPr>
              <w:pStyle w:val="af5"/>
              <w:numPr>
                <w:ilvl w:val="0"/>
                <w:numId w:val="22"/>
              </w:numPr>
              <w:ind w:left="0" w:firstLine="0"/>
              <w:jc w:val="both"/>
              <w:rPr>
                <w:sz w:val="28"/>
                <w:szCs w:val="28"/>
                <w:lang w:val="kk-KZ"/>
              </w:rPr>
            </w:pPr>
          </w:p>
        </w:tc>
        <w:tc>
          <w:tcPr>
            <w:tcW w:w="8363" w:type="dxa"/>
          </w:tcPr>
          <w:p w14:paraId="22004178" w14:textId="7A5D02ED" w:rsidR="0091396B" w:rsidRDefault="0091396B" w:rsidP="0091396B">
            <w:pPr>
              <w:spacing w:after="0" w:line="240" w:lineRule="auto"/>
              <w:jc w:val="both"/>
              <w:rPr>
                <w:rFonts w:ascii="Times New Roman" w:eastAsia="Times New Roman" w:hAnsi="Times New Roman" w:cs="Times New Roman"/>
                <w:kern w:val="28"/>
                <w:sz w:val="28"/>
                <w:szCs w:val="28"/>
              </w:rPr>
            </w:pPr>
            <w:r w:rsidRPr="0091396B">
              <w:rPr>
                <w:rFonts w:ascii="Times New Roman" w:eastAsia="Times New Roman" w:hAnsi="Times New Roman" w:cs="Times New Roman"/>
                <w:kern w:val="28"/>
                <w:sz w:val="28"/>
                <w:szCs w:val="28"/>
              </w:rPr>
              <w:t>Представление об устранении причин и условий, способствовавших совершению уголовного правонарушения</w:t>
            </w:r>
          </w:p>
          <w:p w14:paraId="66BDE1C4" w14:textId="1CEBED6D" w:rsidR="002E0F33" w:rsidRPr="002D3CE6" w:rsidRDefault="002E0F33" w:rsidP="0091396B">
            <w:pPr>
              <w:spacing w:after="0" w:line="240" w:lineRule="auto"/>
              <w:jc w:val="both"/>
              <w:rPr>
                <w:rFonts w:ascii="Times New Roman" w:eastAsia="Times New Roman" w:hAnsi="Times New Roman" w:cs="Times New Roman"/>
                <w:kern w:val="28"/>
                <w:sz w:val="28"/>
                <w:szCs w:val="28"/>
              </w:rPr>
            </w:pPr>
          </w:p>
        </w:tc>
        <w:tc>
          <w:tcPr>
            <w:tcW w:w="674" w:type="dxa"/>
            <w:shd w:val="clear" w:color="auto" w:fill="auto"/>
          </w:tcPr>
          <w:p w14:paraId="4DCBB737" w14:textId="77777777" w:rsidR="0091396B" w:rsidRDefault="0091396B" w:rsidP="004C41F2">
            <w:pPr>
              <w:spacing w:after="0" w:line="240" w:lineRule="auto"/>
              <w:jc w:val="both"/>
              <w:rPr>
                <w:rFonts w:ascii="Times New Roman" w:eastAsia="Times New Roman" w:hAnsi="Times New Roman" w:cs="Times New Roman"/>
                <w:kern w:val="28"/>
                <w:sz w:val="28"/>
                <w:szCs w:val="28"/>
                <w:lang w:val="kk-KZ"/>
              </w:rPr>
            </w:pPr>
          </w:p>
          <w:p w14:paraId="1D8AFE36" w14:textId="69DB4B7D" w:rsidR="0091396B" w:rsidRDefault="0091396B"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5</w:t>
            </w:r>
            <w:r w:rsidR="002E0F33">
              <w:rPr>
                <w:rFonts w:ascii="Times New Roman" w:eastAsia="Times New Roman" w:hAnsi="Times New Roman" w:cs="Times New Roman"/>
                <w:kern w:val="28"/>
                <w:sz w:val="28"/>
                <w:szCs w:val="28"/>
                <w:lang w:val="kk-KZ"/>
              </w:rPr>
              <w:t>7</w:t>
            </w:r>
          </w:p>
        </w:tc>
      </w:tr>
      <w:tr w:rsidR="00397954" w:rsidRPr="008601A4" w14:paraId="60708B10" w14:textId="77777777" w:rsidTr="002D3CE6">
        <w:tc>
          <w:tcPr>
            <w:tcW w:w="534" w:type="dxa"/>
            <w:shd w:val="clear" w:color="auto" w:fill="auto"/>
          </w:tcPr>
          <w:p w14:paraId="015A21FE" w14:textId="77777777" w:rsidR="00397954" w:rsidRPr="00397954" w:rsidRDefault="00397954" w:rsidP="00397954">
            <w:pPr>
              <w:pStyle w:val="af5"/>
              <w:numPr>
                <w:ilvl w:val="0"/>
                <w:numId w:val="22"/>
              </w:numPr>
              <w:ind w:left="0" w:firstLine="0"/>
              <w:jc w:val="both"/>
              <w:rPr>
                <w:sz w:val="28"/>
                <w:szCs w:val="28"/>
                <w:lang w:val="kk-KZ"/>
              </w:rPr>
            </w:pPr>
          </w:p>
        </w:tc>
        <w:tc>
          <w:tcPr>
            <w:tcW w:w="8363" w:type="dxa"/>
          </w:tcPr>
          <w:p w14:paraId="406DC340" w14:textId="4F1FE871" w:rsidR="00397954" w:rsidRPr="008601A4" w:rsidRDefault="00397954" w:rsidP="00397954">
            <w:pPr>
              <w:rPr>
                <w:rFonts w:ascii="Times New Roman" w:eastAsia="Times New Roman" w:hAnsi="Times New Roman" w:cs="Times New Roman"/>
                <w:kern w:val="28"/>
                <w:sz w:val="28"/>
                <w:szCs w:val="28"/>
                <w:lang w:val="kk-KZ"/>
              </w:rPr>
            </w:pPr>
            <w:r w:rsidRPr="0080705B">
              <w:rPr>
                <w:rFonts w:ascii="Times New Roman" w:hAnsi="Times New Roman" w:cs="Times New Roman"/>
                <w:sz w:val="28"/>
                <w:szCs w:val="28"/>
              </w:rPr>
              <w:fldChar w:fldCharType="begin"/>
            </w:r>
            <w:r w:rsidRPr="0080705B">
              <w:rPr>
                <w:rFonts w:ascii="Times New Roman" w:hAnsi="Times New Roman" w:cs="Times New Roman"/>
                <w:sz w:val="28"/>
                <w:szCs w:val="28"/>
              </w:rPr>
              <w:instrText xml:space="preserve"> TOC \o "1-3" \h \z \u </w:instrText>
            </w:r>
            <w:r w:rsidRPr="0080705B">
              <w:rPr>
                <w:rFonts w:ascii="Times New Roman" w:hAnsi="Times New Roman" w:cs="Times New Roman"/>
                <w:sz w:val="28"/>
                <w:szCs w:val="28"/>
              </w:rPr>
              <w:fldChar w:fldCharType="separate"/>
            </w:r>
            <w:hyperlink w:anchor="_Toc481656517" w:history="1">
              <w:r w:rsidRPr="0080705B">
                <w:rPr>
                  <w:rStyle w:val="af"/>
                  <w:rFonts w:ascii="Times New Roman" w:hAnsi="Times New Roman" w:cs="Times New Roman"/>
                  <w:sz w:val="28"/>
                  <w:szCs w:val="28"/>
                </w:rPr>
                <w:t>Список использованн</w:t>
              </w:r>
            </w:hyperlink>
            <w:r w:rsidRPr="0080705B">
              <w:rPr>
                <w:rFonts w:ascii="Times New Roman" w:hAnsi="Times New Roman" w:cs="Times New Roman"/>
                <w:sz w:val="28"/>
                <w:szCs w:val="28"/>
              </w:rPr>
              <w:fldChar w:fldCharType="end"/>
            </w:r>
            <w:r w:rsidRPr="0080705B">
              <w:rPr>
                <w:rFonts w:ascii="Times New Roman" w:hAnsi="Times New Roman" w:cs="Times New Roman"/>
                <w:sz w:val="28"/>
                <w:szCs w:val="28"/>
              </w:rPr>
              <w:t>ой литературы</w:t>
            </w:r>
          </w:p>
        </w:tc>
        <w:tc>
          <w:tcPr>
            <w:tcW w:w="674" w:type="dxa"/>
            <w:shd w:val="clear" w:color="auto" w:fill="auto"/>
          </w:tcPr>
          <w:p w14:paraId="4DE8361B" w14:textId="6B28C0FA" w:rsidR="00397954" w:rsidRPr="008601A4" w:rsidRDefault="00703653" w:rsidP="004C41F2">
            <w:pPr>
              <w:spacing w:after="0" w:line="240" w:lineRule="auto"/>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57</w:t>
            </w:r>
          </w:p>
        </w:tc>
      </w:tr>
    </w:tbl>
    <w:p w14:paraId="4A23E7F3" w14:textId="77777777" w:rsidR="006F4292" w:rsidRPr="00006CE2" w:rsidRDefault="006F4292" w:rsidP="006F4292">
      <w:pPr>
        <w:shd w:val="clear" w:color="auto" w:fill="FFFFFF" w:themeFill="background1"/>
        <w:spacing w:line="360" w:lineRule="auto"/>
        <w:ind w:firstLine="709"/>
        <w:rPr>
          <w:rFonts w:ascii="Times New Roman" w:hAnsi="Times New Roman" w:cs="Times New Roman"/>
          <w:b/>
          <w:sz w:val="28"/>
          <w:szCs w:val="28"/>
        </w:rPr>
      </w:pPr>
      <w:r w:rsidRPr="00006CE2">
        <w:rPr>
          <w:rFonts w:ascii="Times New Roman" w:hAnsi="Times New Roman" w:cs="Times New Roman"/>
          <w:b/>
          <w:sz w:val="28"/>
          <w:szCs w:val="28"/>
        </w:rPr>
        <w:br w:type="page"/>
      </w:r>
    </w:p>
    <w:p w14:paraId="005A3BEB" w14:textId="77777777" w:rsidR="00FE14DE" w:rsidRPr="00780019" w:rsidRDefault="00FE14DE" w:rsidP="00FE14DE">
      <w:pPr>
        <w:tabs>
          <w:tab w:val="left" w:pos="426"/>
          <w:tab w:val="left" w:pos="586"/>
          <w:tab w:val="left" w:pos="851"/>
          <w:tab w:val="left" w:pos="1134"/>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14:paraId="20B960AB" w14:textId="4B9A93A6"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02BE3FBE" w14:textId="2FF457C9" w:rsidR="00FE14DE" w:rsidRPr="00780019"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780019">
        <w:rPr>
          <w:rFonts w:ascii="Times New Roman" w:hAnsi="Times New Roman" w:cs="Times New Roman"/>
          <w:sz w:val="28"/>
          <w:szCs w:val="28"/>
          <w:lang w:val="kk-KZ"/>
        </w:rPr>
        <w:t xml:space="preserve">ыл сайын </w:t>
      </w:r>
      <w:r>
        <w:rPr>
          <w:rFonts w:ascii="Times New Roman" w:hAnsi="Times New Roman" w:cs="Times New Roman"/>
          <w:sz w:val="28"/>
          <w:szCs w:val="28"/>
          <w:lang w:val="kk-KZ"/>
        </w:rPr>
        <w:t>м</w:t>
      </w:r>
      <w:r w:rsidRPr="00780019">
        <w:rPr>
          <w:rFonts w:ascii="Times New Roman" w:hAnsi="Times New Roman" w:cs="Times New Roman"/>
          <w:sz w:val="28"/>
          <w:szCs w:val="28"/>
          <w:lang w:val="kk-KZ"/>
        </w:rPr>
        <w:t xml:space="preserve">ал ұрлығы санының </w:t>
      </w:r>
      <w:proofErr w:type="spellStart"/>
      <w:r w:rsidRPr="00780019">
        <w:rPr>
          <w:rFonts w:ascii="Times New Roman" w:hAnsi="Times New Roman" w:cs="Times New Roman"/>
          <w:sz w:val="28"/>
          <w:szCs w:val="28"/>
          <w:lang w:val="kk-KZ"/>
        </w:rPr>
        <w:t>өсуi</w:t>
      </w:r>
      <w:r>
        <w:rPr>
          <w:rFonts w:ascii="Times New Roman" w:hAnsi="Times New Roman" w:cs="Times New Roman"/>
          <w:sz w:val="28"/>
          <w:szCs w:val="28"/>
          <w:lang w:val="kk-KZ"/>
        </w:rPr>
        <w:t>нен</w:t>
      </w:r>
      <w:proofErr w:type="spellEnd"/>
      <w:r>
        <w:rPr>
          <w:rFonts w:ascii="Times New Roman" w:hAnsi="Times New Roman" w:cs="Times New Roman"/>
          <w:sz w:val="28"/>
          <w:szCs w:val="28"/>
          <w:lang w:val="kk-KZ"/>
        </w:rPr>
        <w:t xml:space="preserve"> қылмыстық құқық бұзушылықтың</w:t>
      </w:r>
      <w:r w:rsidRPr="007800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w:t>
      </w:r>
      <w:proofErr w:type="spellStart"/>
      <w:r w:rsidRPr="00780019">
        <w:rPr>
          <w:rFonts w:ascii="Times New Roman" w:hAnsi="Times New Roman" w:cs="Times New Roman"/>
          <w:sz w:val="28"/>
          <w:szCs w:val="28"/>
          <w:lang w:val="kk-KZ"/>
        </w:rPr>
        <w:t>түрiнiң</w:t>
      </w:r>
      <w:proofErr w:type="spellEnd"/>
      <w:r w:rsidRPr="00780019">
        <w:rPr>
          <w:rFonts w:ascii="Times New Roman" w:hAnsi="Times New Roman" w:cs="Times New Roman"/>
          <w:sz w:val="28"/>
          <w:szCs w:val="28"/>
          <w:lang w:val="kk-KZ"/>
        </w:rPr>
        <w:t xml:space="preserve"> қоғамдық </w:t>
      </w:r>
      <w:proofErr w:type="spellStart"/>
      <w:r w:rsidRPr="00780019">
        <w:rPr>
          <w:rFonts w:ascii="Times New Roman" w:hAnsi="Times New Roman" w:cs="Times New Roman"/>
          <w:sz w:val="28"/>
          <w:szCs w:val="28"/>
          <w:lang w:val="kk-KZ"/>
        </w:rPr>
        <w:t>қауiптiлiк</w:t>
      </w:r>
      <w:proofErr w:type="spellEnd"/>
      <w:r w:rsidRPr="00780019">
        <w:rPr>
          <w:rFonts w:ascii="Times New Roman" w:hAnsi="Times New Roman" w:cs="Times New Roman"/>
          <w:sz w:val="28"/>
          <w:szCs w:val="28"/>
          <w:lang w:val="kk-KZ"/>
        </w:rPr>
        <w:t xml:space="preserve"> </w:t>
      </w:r>
      <w:proofErr w:type="spellStart"/>
      <w:r w:rsidRPr="00780019">
        <w:rPr>
          <w:rFonts w:ascii="Times New Roman" w:hAnsi="Times New Roman" w:cs="Times New Roman"/>
          <w:sz w:val="28"/>
          <w:szCs w:val="28"/>
          <w:lang w:val="kk-KZ"/>
        </w:rPr>
        <w:t>дәрежесi</w:t>
      </w:r>
      <w:proofErr w:type="spellEnd"/>
      <w:r>
        <w:rPr>
          <w:rFonts w:ascii="Times New Roman" w:hAnsi="Times New Roman" w:cs="Times New Roman"/>
          <w:sz w:val="28"/>
          <w:szCs w:val="28"/>
          <w:lang w:val="kk-KZ"/>
        </w:rPr>
        <w:t xml:space="preserve"> арту үстінде. Осыған</w:t>
      </w:r>
      <w:r w:rsidRPr="00780019">
        <w:rPr>
          <w:rFonts w:ascii="Times New Roman" w:hAnsi="Times New Roman" w:cs="Times New Roman"/>
          <w:sz w:val="28"/>
          <w:szCs w:val="28"/>
          <w:lang w:val="kk-KZ"/>
        </w:rPr>
        <w:t xml:space="preserve"> байланысты мал ұрлығын тергеу </w:t>
      </w:r>
      <w:r>
        <w:rPr>
          <w:rFonts w:ascii="Times New Roman" w:hAnsi="Times New Roman" w:cs="Times New Roman"/>
          <w:sz w:val="28"/>
          <w:szCs w:val="28"/>
          <w:lang w:val="kk-KZ"/>
        </w:rPr>
        <w:t>және</w:t>
      </w:r>
      <w:r w:rsidRPr="00780019">
        <w:rPr>
          <w:rFonts w:ascii="Times New Roman" w:hAnsi="Times New Roman" w:cs="Times New Roman"/>
          <w:sz w:val="28"/>
          <w:szCs w:val="28"/>
          <w:lang w:val="kk-KZ"/>
        </w:rPr>
        <w:t xml:space="preserve"> ашу </w:t>
      </w:r>
      <w:proofErr w:type="spellStart"/>
      <w:r w:rsidRPr="00780019">
        <w:rPr>
          <w:rFonts w:ascii="Times New Roman" w:hAnsi="Times New Roman" w:cs="Times New Roman"/>
          <w:sz w:val="28"/>
          <w:szCs w:val="28"/>
          <w:lang w:val="kk-KZ"/>
        </w:rPr>
        <w:t>әдiстемесiн</w:t>
      </w:r>
      <w:proofErr w:type="spellEnd"/>
      <w:r w:rsidRPr="007800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жан-жақты дайындаудың </w:t>
      </w:r>
      <w:proofErr w:type="spellStart"/>
      <w:r>
        <w:rPr>
          <w:rFonts w:ascii="Times New Roman" w:hAnsi="Times New Roman" w:cs="Times New Roman"/>
          <w:sz w:val="28"/>
          <w:szCs w:val="28"/>
          <w:lang w:val="kk-KZ"/>
        </w:rPr>
        <w:t>қажеттi</w:t>
      </w:r>
      <w:r w:rsidR="00153BCD">
        <w:rPr>
          <w:rFonts w:ascii="Times New Roman" w:hAnsi="Times New Roman" w:cs="Times New Roman"/>
          <w:sz w:val="28"/>
          <w:szCs w:val="28"/>
          <w:lang w:val="kk-KZ"/>
        </w:rPr>
        <w:t>лі</w:t>
      </w:r>
      <w:r>
        <w:rPr>
          <w:rFonts w:ascii="Times New Roman" w:hAnsi="Times New Roman" w:cs="Times New Roman"/>
          <w:sz w:val="28"/>
          <w:szCs w:val="28"/>
          <w:lang w:val="kk-KZ"/>
        </w:rPr>
        <w:t>гi</w:t>
      </w:r>
      <w:proofErr w:type="spellEnd"/>
      <w:r>
        <w:rPr>
          <w:rFonts w:ascii="Times New Roman" w:hAnsi="Times New Roman" w:cs="Times New Roman"/>
          <w:sz w:val="28"/>
          <w:szCs w:val="28"/>
          <w:lang w:val="kk-KZ"/>
        </w:rPr>
        <w:t xml:space="preserve"> туында</w:t>
      </w:r>
      <w:r w:rsidRPr="00780019">
        <w:rPr>
          <w:rFonts w:ascii="Times New Roman" w:hAnsi="Times New Roman" w:cs="Times New Roman"/>
          <w:sz w:val="28"/>
          <w:szCs w:val="28"/>
          <w:lang w:val="kk-KZ"/>
        </w:rPr>
        <w:t>ды.</w:t>
      </w:r>
    </w:p>
    <w:p w14:paraId="579FFFB0" w14:textId="79AD6E36"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80019">
        <w:rPr>
          <w:rFonts w:ascii="Times New Roman" w:hAnsi="Times New Roman" w:cs="Times New Roman"/>
          <w:sz w:val="28"/>
          <w:szCs w:val="28"/>
          <w:lang w:val="kk-KZ"/>
        </w:rPr>
        <w:t>2019 жылғы 27 желтоқсанда «Қазақстан Республикасының кейбір заңнамалық актілеріне қылмыстық және қылмыстық іс жүргізу заңнамасын жетілдіру және жеке адамның құқықтарын қорғауды күшейту мәселелері бойынша өзгерістер мен толықтырулар енгізу тур</w:t>
      </w:r>
      <w:r>
        <w:rPr>
          <w:rFonts w:ascii="Times New Roman" w:hAnsi="Times New Roman" w:cs="Times New Roman"/>
          <w:sz w:val="28"/>
          <w:szCs w:val="28"/>
          <w:lang w:val="kk-KZ"/>
        </w:rPr>
        <w:t>алы» Қазақстан Республикасының заңы арқылы</w:t>
      </w:r>
      <w:r w:rsidRPr="00780019">
        <w:rPr>
          <w:rFonts w:ascii="Times New Roman" w:hAnsi="Times New Roman" w:cs="Times New Roman"/>
          <w:sz w:val="28"/>
          <w:szCs w:val="28"/>
          <w:lang w:val="kk-KZ"/>
        </w:rPr>
        <w:t xml:space="preserve"> Қылмыстық кодекстің ерекше бөліміне мал ұрлығы үшін қылмыстық жауапкершілікті белгілейтін және күшейтетін</w:t>
      </w:r>
      <w:r>
        <w:rPr>
          <w:rFonts w:ascii="Times New Roman" w:hAnsi="Times New Roman" w:cs="Times New Roman"/>
          <w:sz w:val="28"/>
          <w:szCs w:val="28"/>
          <w:lang w:val="kk-KZ"/>
        </w:rPr>
        <w:t>,</w:t>
      </w:r>
      <w:r w:rsidRPr="00780019">
        <w:rPr>
          <w:rFonts w:ascii="Times New Roman" w:hAnsi="Times New Roman" w:cs="Times New Roman"/>
          <w:sz w:val="28"/>
          <w:szCs w:val="28"/>
          <w:lang w:val="kk-KZ"/>
        </w:rPr>
        <w:t xml:space="preserve"> </w:t>
      </w:r>
      <w:r>
        <w:rPr>
          <w:rFonts w:ascii="Times New Roman" w:hAnsi="Times New Roman" w:cs="Times New Roman"/>
          <w:sz w:val="28"/>
          <w:szCs w:val="28"/>
          <w:lang w:val="kk-KZ"/>
        </w:rPr>
        <w:t>басқаша айтқанда, бөтеннің малын жасырын ұрлау</w:t>
      </w:r>
      <w:r w:rsidRPr="007800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жөнінде - </w:t>
      </w:r>
      <w:r w:rsidRPr="00780019">
        <w:rPr>
          <w:rFonts w:ascii="Times New Roman" w:hAnsi="Times New Roman" w:cs="Times New Roman"/>
          <w:sz w:val="28"/>
          <w:szCs w:val="28"/>
          <w:lang w:val="kk-KZ"/>
        </w:rPr>
        <w:t>188-1-бап</w:t>
      </w:r>
      <w:r>
        <w:rPr>
          <w:rFonts w:ascii="Times New Roman" w:hAnsi="Times New Roman" w:cs="Times New Roman"/>
          <w:sz w:val="28"/>
          <w:szCs w:val="28"/>
          <w:lang w:val="kk-KZ"/>
        </w:rPr>
        <w:t xml:space="preserve"> </w:t>
      </w:r>
      <w:r w:rsidRPr="00780019">
        <w:rPr>
          <w:rFonts w:ascii="Times New Roman" w:hAnsi="Times New Roman" w:cs="Times New Roman"/>
          <w:sz w:val="28"/>
          <w:szCs w:val="28"/>
          <w:lang w:val="kk-KZ"/>
        </w:rPr>
        <w:t>енгізілді [2]</w:t>
      </w:r>
      <w:r>
        <w:rPr>
          <w:rFonts w:ascii="Times New Roman" w:hAnsi="Times New Roman" w:cs="Times New Roman"/>
          <w:sz w:val="28"/>
          <w:szCs w:val="28"/>
          <w:lang w:val="kk-KZ"/>
        </w:rPr>
        <w:t>.</w:t>
      </w:r>
    </w:p>
    <w:p w14:paraId="3020EE77" w14:textId="4F94C060"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қылмыстық құқық бұзушылықтың</w:t>
      </w:r>
      <w:r w:rsidRPr="00D7776B">
        <w:rPr>
          <w:rFonts w:ascii="Times New Roman" w:hAnsi="Times New Roman" w:cs="Times New Roman"/>
          <w:sz w:val="28"/>
          <w:szCs w:val="28"/>
          <w:lang w:val="kk-KZ"/>
        </w:rPr>
        <w:t xml:space="preserve"> қол сұғу нысанасы бөтен</w:t>
      </w:r>
      <w:r>
        <w:rPr>
          <w:rFonts w:ascii="Times New Roman" w:hAnsi="Times New Roman" w:cs="Times New Roman"/>
          <w:sz w:val="28"/>
          <w:szCs w:val="28"/>
          <w:lang w:val="kk-KZ"/>
        </w:rPr>
        <w:t>нің</w:t>
      </w:r>
      <w:r w:rsidRPr="00D7776B">
        <w:rPr>
          <w:rFonts w:ascii="Times New Roman" w:hAnsi="Times New Roman" w:cs="Times New Roman"/>
          <w:sz w:val="28"/>
          <w:szCs w:val="28"/>
          <w:lang w:val="kk-KZ"/>
        </w:rPr>
        <w:t xml:space="preserve"> мал</w:t>
      </w:r>
      <w:r>
        <w:rPr>
          <w:rFonts w:ascii="Times New Roman" w:hAnsi="Times New Roman" w:cs="Times New Roman"/>
          <w:sz w:val="28"/>
          <w:szCs w:val="28"/>
          <w:lang w:val="kk-KZ"/>
        </w:rPr>
        <w:t>ы</w:t>
      </w:r>
      <w:r w:rsidRPr="00D7776B">
        <w:rPr>
          <w:rFonts w:ascii="Times New Roman" w:hAnsi="Times New Roman" w:cs="Times New Roman"/>
          <w:sz w:val="28"/>
          <w:szCs w:val="28"/>
          <w:lang w:val="kk-KZ"/>
        </w:rPr>
        <w:t>, яғни ірі қара мал; жылқылар</w:t>
      </w:r>
      <w:r>
        <w:rPr>
          <w:rFonts w:ascii="Times New Roman" w:hAnsi="Times New Roman" w:cs="Times New Roman"/>
          <w:sz w:val="28"/>
          <w:szCs w:val="28"/>
          <w:lang w:val="kk-KZ"/>
        </w:rPr>
        <w:t>,</w:t>
      </w:r>
      <w:r w:rsidRPr="00D7776B">
        <w:rPr>
          <w:rFonts w:ascii="Times New Roman" w:hAnsi="Times New Roman" w:cs="Times New Roman"/>
          <w:sz w:val="28"/>
          <w:szCs w:val="28"/>
          <w:lang w:val="kk-KZ"/>
        </w:rPr>
        <w:t xml:space="preserve"> есектер; түйелер; ұсақ мүйізді мал; шошқалар (ҚР ҚК 188-1-</w:t>
      </w:r>
      <w:r>
        <w:rPr>
          <w:rFonts w:ascii="Times New Roman" w:hAnsi="Times New Roman" w:cs="Times New Roman"/>
          <w:sz w:val="28"/>
          <w:szCs w:val="28"/>
          <w:lang w:val="kk-KZ"/>
        </w:rPr>
        <w:t>т</w:t>
      </w:r>
      <w:r w:rsidRPr="00D7776B">
        <w:rPr>
          <w:rFonts w:ascii="Times New Roman" w:hAnsi="Times New Roman" w:cs="Times New Roman"/>
          <w:sz w:val="28"/>
          <w:szCs w:val="28"/>
          <w:lang w:val="kk-KZ"/>
        </w:rPr>
        <w:t>.)</w:t>
      </w:r>
      <w:r>
        <w:rPr>
          <w:rFonts w:ascii="Times New Roman" w:hAnsi="Times New Roman" w:cs="Times New Roman"/>
          <w:sz w:val="28"/>
          <w:szCs w:val="28"/>
          <w:lang w:val="kk-KZ"/>
        </w:rPr>
        <w:t xml:space="preserve"> болып табылады</w:t>
      </w:r>
      <w:r w:rsidRPr="00D7776B">
        <w:rPr>
          <w:rFonts w:ascii="Times New Roman" w:hAnsi="Times New Roman" w:cs="Times New Roman"/>
          <w:sz w:val="28"/>
          <w:szCs w:val="28"/>
          <w:lang w:val="kk-KZ"/>
        </w:rPr>
        <w:t>. Бұл ретте ұрланған мал қылмыс жаса</w:t>
      </w:r>
      <w:r>
        <w:rPr>
          <w:rFonts w:ascii="Times New Roman" w:hAnsi="Times New Roman" w:cs="Times New Roman"/>
          <w:sz w:val="28"/>
          <w:szCs w:val="28"/>
          <w:lang w:val="kk-KZ"/>
        </w:rPr>
        <w:t xml:space="preserve">лған кезде </w:t>
      </w:r>
      <w:proofErr w:type="spellStart"/>
      <w:r>
        <w:rPr>
          <w:rFonts w:ascii="Times New Roman" w:hAnsi="Times New Roman" w:cs="Times New Roman"/>
          <w:sz w:val="28"/>
          <w:szCs w:val="28"/>
          <w:lang w:val="kk-KZ"/>
        </w:rPr>
        <w:t>меншiк</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иесiнiң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өзiнде</w:t>
      </w:r>
      <w:proofErr w:type="spellEnd"/>
      <w:r w:rsidRPr="00D7776B">
        <w:rPr>
          <w:rFonts w:ascii="Times New Roman" w:hAnsi="Times New Roman" w:cs="Times New Roman"/>
          <w:sz w:val="28"/>
          <w:szCs w:val="28"/>
          <w:lang w:val="kk-KZ"/>
        </w:rPr>
        <w:t xml:space="preserve">, сол сияқты </w:t>
      </w:r>
      <w:r>
        <w:rPr>
          <w:rFonts w:ascii="Times New Roman" w:hAnsi="Times New Roman" w:cs="Times New Roman"/>
          <w:sz w:val="28"/>
          <w:szCs w:val="28"/>
          <w:lang w:val="kk-KZ"/>
        </w:rPr>
        <w:t xml:space="preserve">оның </w:t>
      </w:r>
      <w:r w:rsidRPr="00D7776B">
        <w:rPr>
          <w:rFonts w:ascii="Times New Roman" w:hAnsi="Times New Roman" w:cs="Times New Roman"/>
          <w:sz w:val="28"/>
          <w:szCs w:val="28"/>
          <w:lang w:val="kk-KZ"/>
        </w:rPr>
        <w:t>осы мал</w:t>
      </w:r>
      <w:r>
        <w:rPr>
          <w:rFonts w:ascii="Times New Roman" w:hAnsi="Times New Roman" w:cs="Times New Roman"/>
          <w:sz w:val="28"/>
          <w:szCs w:val="28"/>
          <w:lang w:val="kk-KZ"/>
        </w:rPr>
        <w:t xml:space="preserve">ды </w:t>
      </w:r>
      <w:proofErr w:type="spellStart"/>
      <w:r>
        <w:rPr>
          <w:rFonts w:ascii="Times New Roman" w:hAnsi="Times New Roman" w:cs="Times New Roman"/>
          <w:sz w:val="28"/>
          <w:szCs w:val="28"/>
          <w:lang w:val="kk-KZ"/>
        </w:rPr>
        <w:t>сенiп</w:t>
      </w:r>
      <w:proofErr w:type="spellEnd"/>
      <w:r>
        <w:rPr>
          <w:rFonts w:ascii="Times New Roman" w:hAnsi="Times New Roman" w:cs="Times New Roman"/>
          <w:sz w:val="28"/>
          <w:szCs w:val="28"/>
          <w:lang w:val="kk-KZ"/>
        </w:rPr>
        <w:t xml:space="preserve"> тапсыр</w:t>
      </w:r>
      <w:r w:rsidRPr="00D7776B">
        <w:rPr>
          <w:rFonts w:ascii="Times New Roman" w:hAnsi="Times New Roman" w:cs="Times New Roman"/>
          <w:sz w:val="28"/>
          <w:szCs w:val="28"/>
          <w:lang w:val="kk-KZ"/>
        </w:rPr>
        <w:t xml:space="preserve">ған </w:t>
      </w:r>
      <w:r>
        <w:rPr>
          <w:rFonts w:ascii="Times New Roman" w:hAnsi="Times New Roman" w:cs="Times New Roman"/>
          <w:sz w:val="28"/>
          <w:szCs w:val="28"/>
          <w:lang w:val="kk-KZ"/>
        </w:rPr>
        <w:t xml:space="preserve">басқа адамдардың </w:t>
      </w:r>
      <w:r w:rsidRPr="00D7776B">
        <w:rPr>
          <w:rFonts w:ascii="Times New Roman" w:hAnsi="Times New Roman" w:cs="Times New Roman"/>
          <w:sz w:val="28"/>
          <w:szCs w:val="28"/>
          <w:lang w:val="kk-KZ"/>
        </w:rPr>
        <w:t xml:space="preserve">заңды </w:t>
      </w:r>
      <w:proofErr w:type="spellStart"/>
      <w:r w:rsidRPr="00D7776B">
        <w:rPr>
          <w:rFonts w:ascii="Times New Roman" w:hAnsi="Times New Roman" w:cs="Times New Roman"/>
          <w:sz w:val="28"/>
          <w:szCs w:val="28"/>
          <w:lang w:val="kk-KZ"/>
        </w:rPr>
        <w:t>иелiгiнде</w:t>
      </w:r>
      <w:proofErr w:type="spellEnd"/>
      <w:r w:rsidRPr="00D7776B">
        <w:rPr>
          <w:rFonts w:ascii="Times New Roman" w:hAnsi="Times New Roman" w:cs="Times New Roman"/>
          <w:sz w:val="28"/>
          <w:szCs w:val="28"/>
          <w:lang w:val="kk-KZ"/>
        </w:rPr>
        <w:t xml:space="preserve"> болуы </w:t>
      </w:r>
      <w:proofErr w:type="spellStart"/>
      <w:r w:rsidRPr="00D7776B">
        <w:rPr>
          <w:rFonts w:ascii="Times New Roman" w:hAnsi="Times New Roman" w:cs="Times New Roman"/>
          <w:sz w:val="28"/>
          <w:szCs w:val="28"/>
          <w:lang w:val="kk-KZ"/>
        </w:rPr>
        <w:t>мүмкiн</w:t>
      </w:r>
      <w:proofErr w:type="spellEnd"/>
      <w:r w:rsidRPr="00D7776B">
        <w:rPr>
          <w:rFonts w:ascii="Times New Roman" w:hAnsi="Times New Roman" w:cs="Times New Roman"/>
          <w:sz w:val="28"/>
          <w:szCs w:val="28"/>
          <w:lang w:val="kk-KZ"/>
        </w:rPr>
        <w:t>.</w:t>
      </w:r>
    </w:p>
    <w:p w14:paraId="7A690872" w14:textId="18A504A9"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C32BB">
        <w:rPr>
          <w:rFonts w:ascii="Times New Roman" w:hAnsi="Times New Roman" w:cs="Times New Roman"/>
          <w:sz w:val="28"/>
          <w:szCs w:val="28"/>
          <w:lang w:val="kk-KZ"/>
        </w:rPr>
        <w:t xml:space="preserve">Статистикалық деректерге </w:t>
      </w:r>
      <w:r>
        <w:rPr>
          <w:rFonts w:ascii="Times New Roman" w:hAnsi="Times New Roman" w:cs="Times New Roman"/>
          <w:sz w:val="28"/>
          <w:szCs w:val="28"/>
          <w:lang w:val="kk-KZ"/>
        </w:rPr>
        <w:t>жүгінсек,</w:t>
      </w:r>
      <w:r w:rsidRPr="00DC32BB">
        <w:rPr>
          <w:rFonts w:ascii="Times New Roman" w:hAnsi="Times New Roman" w:cs="Times New Roman"/>
          <w:sz w:val="28"/>
          <w:szCs w:val="28"/>
          <w:lang w:val="kk-KZ"/>
        </w:rPr>
        <w:t xml:space="preserve"> ағымдағы жылдың төрт айында республика бойынша 131 288 қылмыстық</w:t>
      </w:r>
      <w:r>
        <w:rPr>
          <w:rFonts w:ascii="Times New Roman" w:hAnsi="Times New Roman" w:cs="Times New Roman"/>
          <w:sz w:val="28"/>
          <w:szCs w:val="28"/>
          <w:lang w:val="kk-KZ"/>
        </w:rPr>
        <w:t xml:space="preserve"> құқық бұзушылық өндірісте болған</w:t>
      </w:r>
      <w:r w:rsidRPr="00DC32BB">
        <w:rPr>
          <w:rFonts w:ascii="Times New Roman" w:hAnsi="Times New Roman" w:cs="Times New Roman"/>
          <w:sz w:val="28"/>
          <w:szCs w:val="28"/>
          <w:lang w:val="kk-KZ"/>
        </w:rPr>
        <w:t>, оның 489-ы Қылмыстық кодек</w:t>
      </w:r>
      <w:r>
        <w:rPr>
          <w:rFonts w:ascii="Times New Roman" w:hAnsi="Times New Roman" w:cs="Times New Roman"/>
          <w:sz w:val="28"/>
          <w:szCs w:val="28"/>
          <w:lang w:val="kk-KZ"/>
        </w:rPr>
        <w:t>стің 188-1-бабы бойынша тіркелген</w:t>
      </w:r>
      <w:r w:rsidRPr="00DC32BB">
        <w:rPr>
          <w:rFonts w:ascii="Times New Roman" w:hAnsi="Times New Roman" w:cs="Times New Roman"/>
          <w:sz w:val="28"/>
          <w:szCs w:val="28"/>
          <w:lang w:val="kk-KZ"/>
        </w:rPr>
        <w:t>, олардың 149-ы сотқа (Қ</w:t>
      </w:r>
      <w:r>
        <w:rPr>
          <w:rFonts w:ascii="Times New Roman" w:hAnsi="Times New Roman" w:cs="Times New Roman"/>
          <w:sz w:val="28"/>
          <w:szCs w:val="28"/>
          <w:lang w:val="kk-KZ"/>
        </w:rPr>
        <w:t>ПК-нің 615-бабы</w:t>
      </w:r>
      <w:r w:rsidRPr="00DC32B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бойынша </w:t>
      </w:r>
      <w:r w:rsidRPr="00DC32BB">
        <w:rPr>
          <w:rFonts w:ascii="Times New Roman" w:hAnsi="Times New Roman" w:cs="Times New Roman"/>
          <w:sz w:val="28"/>
          <w:szCs w:val="28"/>
          <w:lang w:val="kk-KZ"/>
        </w:rPr>
        <w:t xml:space="preserve">кінәні мойындау туралы мәміле </w:t>
      </w:r>
      <w:r>
        <w:rPr>
          <w:rFonts w:ascii="Times New Roman" w:hAnsi="Times New Roman" w:cs="Times New Roman"/>
          <w:sz w:val="28"/>
          <w:szCs w:val="28"/>
          <w:lang w:val="kk-KZ"/>
        </w:rPr>
        <w:t>түрінде</w:t>
      </w:r>
      <w:r w:rsidRPr="00DC32BB">
        <w:rPr>
          <w:rFonts w:ascii="Times New Roman" w:hAnsi="Times New Roman" w:cs="Times New Roman"/>
          <w:sz w:val="28"/>
          <w:szCs w:val="28"/>
          <w:lang w:val="kk-KZ"/>
        </w:rPr>
        <w:t>)</w:t>
      </w:r>
      <w:r w:rsidRPr="00343BD3">
        <w:rPr>
          <w:rFonts w:ascii="Times New Roman" w:hAnsi="Times New Roman" w:cs="Times New Roman"/>
          <w:sz w:val="28"/>
          <w:szCs w:val="28"/>
          <w:lang w:val="kk-KZ"/>
        </w:rPr>
        <w:t xml:space="preserve"> </w:t>
      </w:r>
      <w:r>
        <w:rPr>
          <w:rFonts w:ascii="Times New Roman" w:hAnsi="Times New Roman" w:cs="Times New Roman"/>
          <w:sz w:val="28"/>
          <w:szCs w:val="28"/>
          <w:lang w:val="kk-KZ"/>
        </w:rPr>
        <w:t>жолданған</w:t>
      </w:r>
      <w:r w:rsidRPr="00DC32BB">
        <w:rPr>
          <w:rFonts w:ascii="Times New Roman" w:hAnsi="Times New Roman" w:cs="Times New Roman"/>
          <w:sz w:val="28"/>
          <w:szCs w:val="28"/>
          <w:lang w:val="kk-KZ"/>
        </w:rPr>
        <w:t>.</w:t>
      </w:r>
    </w:p>
    <w:p w14:paraId="2A75E69D" w14:textId="0DB07C72"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w:t>
      </w:r>
      <w:r w:rsidRPr="00DC32BB">
        <w:rPr>
          <w:rFonts w:ascii="Times New Roman" w:hAnsi="Times New Roman" w:cs="Times New Roman"/>
          <w:sz w:val="28"/>
          <w:szCs w:val="28"/>
          <w:lang w:val="kk-KZ"/>
        </w:rPr>
        <w:t xml:space="preserve"> әдістемелік ұсынымдар тергеушінің мал ұрлығы туралы істер бойынша қажетті тергеу әрекеттерін ұйымдастыру және жүргізу кезінде басшылыққа алынуы (ескерілуі) тиіс іс-қимылдарының алгоритмін қамтиды.</w:t>
      </w:r>
    </w:p>
    <w:p w14:paraId="081CEFC7" w14:textId="46A2EBF8" w:rsidR="00FE14DE" w:rsidRDefault="00FE14DE" w:rsidP="00234A4A">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43BD3">
        <w:rPr>
          <w:rFonts w:ascii="Times New Roman" w:hAnsi="Times New Roman" w:cs="Times New Roman"/>
          <w:sz w:val="28"/>
          <w:szCs w:val="28"/>
          <w:lang w:val="kk-KZ"/>
        </w:rPr>
        <w:t>Әдістемелік ұсынымдар ІІО-ның мал ұрлығын ашу мен т</w:t>
      </w:r>
      <w:r>
        <w:rPr>
          <w:rFonts w:ascii="Times New Roman" w:hAnsi="Times New Roman" w:cs="Times New Roman"/>
          <w:sz w:val="28"/>
          <w:szCs w:val="28"/>
          <w:lang w:val="kk-KZ"/>
        </w:rPr>
        <w:t>ергеуге маманданған тергеушілер мен жедел бөліністердің қызметкерлеріне арналған.</w:t>
      </w:r>
      <w:r w:rsidRPr="00343BD3">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343BD3">
        <w:rPr>
          <w:rFonts w:ascii="Times New Roman" w:hAnsi="Times New Roman" w:cs="Times New Roman"/>
          <w:sz w:val="28"/>
          <w:szCs w:val="28"/>
          <w:lang w:val="kk-KZ"/>
        </w:rPr>
        <w:t xml:space="preserve">ондай-ақ </w:t>
      </w:r>
      <w:r>
        <w:rPr>
          <w:rFonts w:ascii="Times New Roman" w:hAnsi="Times New Roman" w:cs="Times New Roman"/>
          <w:sz w:val="28"/>
          <w:szCs w:val="28"/>
          <w:lang w:val="kk-KZ"/>
        </w:rPr>
        <w:t xml:space="preserve">бұларды </w:t>
      </w:r>
      <w:r w:rsidRPr="00343BD3">
        <w:rPr>
          <w:rFonts w:ascii="Times New Roman" w:hAnsi="Times New Roman" w:cs="Times New Roman"/>
          <w:sz w:val="28"/>
          <w:szCs w:val="28"/>
          <w:lang w:val="kk-KZ"/>
        </w:rPr>
        <w:t xml:space="preserve">жоғары заң оқу орындарының, </w:t>
      </w:r>
      <w:r>
        <w:rPr>
          <w:rFonts w:ascii="Times New Roman" w:hAnsi="Times New Roman" w:cs="Times New Roman"/>
          <w:sz w:val="28"/>
          <w:szCs w:val="28"/>
          <w:lang w:val="kk-KZ"/>
        </w:rPr>
        <w:t>біліктілікті</w:t>
      </w:r>
      <w:r w:rsidRPr="00343BD3">
        <w:rPr>
          <w:rFonts w:ascii="Times New Roman" w:hAnsi="Times New Roman" w:cs="Times New Roman"/>
          <w:sz w:val="28"/>
          <w:szCs w:val="28"/>
          <w:lang w:val="kk-KZ"/>
        </w:rPr>
        <w:t xml:space="preserve"> арттыру және қайта даярлау институттарының, жоғары оқу орнынан кейінгі білім беру</w:t>
      </w:r>
      <w:r>
        <w:rPr>
          <w:rFonts w:ascii="Times New Roman" w:hAnsi="Times New Roman" w:cs="Times New Roman"/>
          <w:sz w:val="28"/>
          <w:szCs w:val="28"/>
          <w:lang w:val="kk-KZ"/>
        </w:rPr>
        <w:t>дің</w:t>
      </w:r>
      <w:r w:rsidRPr="00F21047">
        <w:rPr>
          <w:rFonts w:ascii="Times New Roman" w:hAnsi="Times New Roman" w:cs="Times New Roman"/>
          <w:sz w:val="28"/>
          <w:szCs w:val="28"/>
          <w:lang w:val="kk-KZ"/>
        </w:rPr>
        <w:t xml:space="preserve"> </w:t>
      </w:r>
      <w:r w:rsidRPr="00343BD3">
        <w:rPr>
          <w:rFonts w:ascii="Times New Roman" w:hAnsi="Times New Roman" w:cs="Times New Roman"/>
          <w:sz w:val="28"/>
          <w:szCs w:val="28"/>
          <w:lang w:val="kk-KZ"/>
        </w:rPr>
        <w:t>оқу процес</w:t>
      </w:r>
      <w:r>
        <w:rPr>
          <w:rFonts w:ascii="Times New Roman" w:hAnsi="Times New Roman" w:cs="Times New Roman"/>
          <w:sz w:val="28"/>
          <w:szCs w:val="28"/>
          <w:lang w:val="kk-KZ"/>
        </w:rPr>
        <w:t>тер</w:t>
      </w:r>
      <w:r w:rsidRPr="00343BD3">
        <w:rPr>
          <w:rFonts w:ascii="Times New Roman" w:hAnsi="Times New Roman" w:cs="Times New Roman"/>
          <w:sz w:val="28"/>
          <w:szCs w:val="28"/>
          <w:lang w:val="kk-KZ"/>
        </w:rPr>
        <w:t>інде, қызметтік даярл</w:t>
      </w:r>
      <w:r>
        <w:rPr>
          <w:rFonts w:ascii="Times New Roman" w:hAnsi="Times New Roman" w:cs="Times New Roman"/>
          <w:sz w:val="28"/>
          <w:szCs w:val="28"/>
          <w:lang w:val="kk-KZ"/>
        </w:rPr>
        <w:t>ау жүйесінде пайдалануға болады</w:t>
      </w:r>
      <w:r w:rsidRPr="00343BD3">
        <w:rPr>
          <w:rFonts w:ascii="Times New Roman" w:hAnsi="Times New Roman" w:cs="Times New Roman"/>
          <w:sz w:val="28"/>
          <w:szCs w:val="28"/>
          <w:lang w:val="kk-KZ"/>
        </w:rPr>
        <w:t>.</w:t>
      </w:r>
    </w:p>
    <w:p w14:paraId="5927577E"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55547170"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2390A869"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7F998BFF"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409CBD42"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58155E1F"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46C8C099"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1E9198A8"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529A2E29"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7FE9BF85"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45654F59"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5AA1D0E3" w14:textId="77777777" w:rsidR="00FE14DE" w:rsidRDefault="00FE14DE" w:rsidP="00FE14DE">
      <w:pPr>
        <w:tabs>
          <w:tab w:val="left" w:pos="426"/>
          <w:tab w:val="left" w:pos="586"/>
          <w:tab w:val="left" w:pos="851"/>
          <w:tab w:val="left" w:pos="1134"/>
        </w:tabs>
        <w:spacing w:after="0" w:line="240" w:lineRule="auto"/>
        <w:jc w:val="both"/>
        <w:rPr>
          <w:rFonts w:ascii="Times New Roman" w:hAnsi="Times New Roman" w:cs="Times New Roman"/>
          <w:sz w:val="28"/>
          <w:szCs w:val="28"/>
          <w:lang w:val="kk-KZ"/>
        </w:rPr>
      </w:pPr>
    </w:p>
    <w:p w14:paraId="0CD78037" w14:textId="023FB4F4" w:rsidR="00FE14DE" w:rsidRPr="00343BD3"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343BD3">
        <w:rPr>
          <w:rFonts w:ascii="Times New Roman" w:hAnsi="Times New Roman" w:cs="Times New Roman"/>
          <w:b/>
          <w:sz w:val="28"/>
          <w:szCs w:val="28"/>
          <w:lang w:val="kk-KZ"/>
        </w:rPr>
        <w:lastRenderedPageBreak/>
        <w:t xml:space="preserve">1. Сотқа дейінгі </w:t>
      </w:r>
      <w:r w:rsidR="00971278">
        <w:rPr>
          <w:rFonts w:ascii="Times New Roman" w:hAnsi="Times New Roman" w:cs="Times New Roman"/>
          <w:b/>
          <w:sz w:val="28"/>
          <w:szCs w:val="28"/>
          <w:lang w:val="kk-KZ"/>
        </w:rPr>
        <w:t>тергеп-тексеруді</w:t>
      </w:r>
      <w:r>
        <w:rPr>
          <w:rFonts w:ascii="Times New Roman" w:hAnsi="Times New Roman" w:cs="Times New Roman"/>
          <w:b/>
          <w:sz w:val="28"/>
          <w:szCs w:val="28"/>
          <w:lang w:val="kk-KZ"/>
        </w:rPr>
        <w:t xml:space="preserve"> бастаудың себептері</w:t>
      </w:r>
    </w:p>
    <w:p w14:paraId="425E7919" w14:textId="77777777" w:rsidR="00FE14DE" w:rsidRPr="00343BD3"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3D5899FC" w14:textId="6FF0F984" w:rsidR="00FE14DE" w:rsidRPr="00343BD3"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343BD3">
        <w:rPr>
          <w:rFonts w:ascii="Times New Roman" w:hAnsi="Times New Roman" w:cs="Times New Roman"/>
          <w:sz w:val="28"/>
          <w:szCs w:val="28"/>
          <w:lang w:val="kk-KZ"/>
        </w:rPr>
        <w:t xml:space="preserve">Сотқа дейінгі іс жүргізуді бастау үшін қажетті шарттардың бірі </w:t>
      </w:r>
      <w:r>
        <w:rPr>
          <w:rFonts w:ascii="Times New Roman" w:hAnsi="Times New Roman" w:cs="Times New Roman"/>
          <w:sz w:val="28"/>
          <w:szCs w:val="28"/>
          <w:lang w:val="kk-KZ"/>
        </w:rPr>
        <w:t>-</w:t>
      </w:r>
      <w:r w:rsidRPr="00343BD3">
        <w:rPr>
          <w:rFonts w:ascii="Times New Roman" w:hAnsi="Times New Roman" w:cs="Times New Roman"/>
          <w:sz w:val="28"/>
          <w:szCs w:val="28"/>
          <w:lang w:val="kk-KZ"/>
        </w:rPr>
        <w:t>дайындалып жатқан, жасалатын немесе жасалған қылмыстық құқық бұзушылық туралы заңмен белгіленген ақпарат көзі болып табылатын заңды себептің болуы</w:t>
      </w:r>
      <w:r>
        <w:rPr>
          <w:rFonts w:ascii="Times New Roman" w:hAnsi="Times New Roman" w:cs="Times New Roman"/>
          <w:sz w:val="28"/>
          <w:szCs w:val="28"/>
          <w:lang w:val="kk-KZ"/>
        </w:rPr>
        <w:t>.</w:t>
      </w:r>
      <w:r w:rsidRPr="00343BD3">
        <w:rPr>
          <w:rFonts w:ascii="Times New Roman" w:hAnsi="Times New Roman" w:cs="Times New Roman"/>
          <w:sz w:val="28"/>
          <w:szCs w:val="28"/>
          <w:lang w:val="kk-KZ"/>
        </w:rPr>
        <w:t xml:space="preserve"> </w:t>
      </w:r>
      <w:r>
        <w:rPr>
          <w:rFonts w:ascii="Times New Roman" w:hAnsi="Times New Roman" w:cs="Times New Roman"/>
          <w:sz w:val="28"/>
          <w:szCs w:val="28"/>
          <w:lang w:val="kk-KZ"/>
        </w:rPr>
        <w:t>Со</w:t>
      </w:r>
      <w:r w:rsidRPr="00343BD3">
        <w:rPr>
          <w:rFonts w:ascii="Times New Roman" w:hAnsi="Times New Roman" w:cs="Times New Roman"/>
          <w:sz w:val="28"/>
          <w:szCs w:val="28"/>
          <w:lang w:val="kk-KZ"/>
        </w:rPr>
        <w:t>ның негізінде сотқа дейінгі тергеу органдары тиісті құқық бұзушылық белгілерінің болуы не</w:t>
      </w:r>
      <w:r>
        <w:rPr>
          <w:rFonts w:ascii="Times New Roman" w:hAnsi="Times New Roman" w:cs="Times New Roman"/>
          <w:sz w:val="28"/>
          <w:szCs w:val="28"/>
          <w:lang w:val="kk-KZ"/>
        </w:rPr>
        <w:t>месе болмауы туралы, сондай-ақ с</w:t>
      </w:r>
      <w:r w:rsidRPr="00343BD3">
        <w:rPr>
          <w:rFonts w:ascii="Times New Roman" w:hAnsi="Times New Roman" w:cs="Times New Roman"/>
          <w:sz w:val="28"/>
          <w:szCs w:val="28"/>
          <w:lang w:val="kk-KZ"/>
        </w:rPr>
        <w:t>отқа дейінгі іс жүргізудің бірыңғай тізілім</w:t>
      </w:r>
      <w:r>
        <w:rPr>
          <w:rFonts w:ascii="Times New Roman" w:hAnsi="Times New Roman" w:cs="Times New Roman"/>
          <w:sz w:val="28"/>
          <w:szCs w:val="28"/>
          <w:lang w:val="kk-KZ"/>
        </w:rPr>
        <w:t>ін</w:t>
      </w:r>
      <w:r w:rsidRPr="00343BD3">
        <w:rPr>
          <w:rFonts w:ascii="Times New Roman" w:hAnsi="Times New Roman" w:cs="Times New Roman"/>
          <w:sz w:val="28"/>
          <w:szCs w:val="28"/>
          <w:lang w:val="kk-KZ"/>
        </w:rPr>
        <w:t xml:space="preserve">е тіркеу </w:t>
      </w:r>
      <w:r>
        <w:rPr>
          <w:rFonts w:ascii="Times New Roman" w:hAnsi="Times New Roman" w:cs="Times New Roman"/>
          <w:sz w:val="28"/>
          <w:szCs w:val="28"/>
          <w:lang w:val="kk-KZ"/>
        </w:rPr>
        <w:t xml:space="preserve">(бұдан әрі - СДТБТ) </w:t>
      </w:r>
      <w:r w:rsidRPr="00343BD3">
        <w:rPr>
          <w:rFonts w:ascii="Times New Roman" w:hAnsi="Times New Roman" w:cs="Times New Roman"/>
          <w:sz w:val="28"/>
          <w:szCs w:val="28"/>
          <w:lang w:val="kk-KZ"/>
        </w:rPr>
        <w:t>немесе тіркеуден ба</w:t>
      </w:r>
      <w:r>
        <w:rPr>
          <w:rFonts w:ascii="Times New Roman" w:hAnsi="Times New Roman" w:cs="Times New Roman"/>
          <w:sz w:val="28"/>
          <w:szCs w:val="28"/>
          <w:lang w:val="kk-KZ"/>
        </w:rPr>
        <w:t>с тарту туралы шешім қабылдайды.</w:t>
      </w:r>
    </w:p>
    <w:p w14:paraId="0B183397" w14:textId="0AA11E10" w:rsidR="00FE14DE" w:rsidRPr="00343BD3"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343BD3">
        <w:rPr>
          <w:rFonts w:ascii="Times New Roman" w:hAnsi="Times New Roman" w:cs="Times New Roman"/>
          <w:sz w:val="28"/>
          <w:szCs w:val="28"/>
          <w:lang w:val="kk-KZ"/>
        </w:rPr>
        <w:t xml:space="preserve">Заң шығарушы сотқа дейінгі тергеп-тексеруді бастау себептерінің мынадай түрлерін </w:t>
      </w:r>
      <w:r>
        <w:rPr>
          <w:rFonts w:ascii="Times New Roman" w:hAnsi="Times New Roman" w:cs="Times New Roman"/>
          <w:sz w:val="28"/>
          <w:szCs w:val="28"/>
          <w:lang w:val="kk-KZ"/>
        </w:rPr>
        <w:t>қарастырады</w:t>
      </w:r>
      <w:r w:rsidRPr="00343BD3">
        <w:rPr>
          <w:rFonts w:ascii="Times New Roman" w:hAnsi="Times New Roman" w:cs="Times New Roman"/>
          <w:sz w:val="28"/>
          <w:szCs w:val="28"/>
          <w:lang w:val="kk-KZ"/>
        </w:rPr>
        <w:t>:</w:t>
      </w:r>
    </w:p>
    <w:p w14:paraId="3A7FCF91" w14:textId="620B0EDF" w:rsidR="00FE14DE"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формальды (бастапқы), </w:t>
      </w:r>
      <w:r w:rsidRPr="00497981">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497981">
        <w:rPr>
          <w:rFonts w:ascii="Times New Roman" w:hAnsi="Times New Roman" w:cs="Times New Roman"/>
          <w:sz w:val="28"/>
          <w:szCs w:val="28"/>
          <w:lang w:val="kk-KZ"/>
        </w:rPr>
        <w:t>К 179-б. 1-</w:t>
      </w:r>
      <w:r>
        <w:rPr>
          <w:rFonts w:ascii="Times New Roman" w:hAnsi="Times New Roman" w:cs="Times New Roman"/>
          <w:sz w:val="28"/>
          <w:szCs w:val="28"/>
          <w:lang w:val="kk-KZ"/>
        </w:rPr>
        <w:t>т</w:t>
      </w:r>
      <w:r w:rsidRPr="004979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бойынша </w:t>
      </w:r>
      <w:r w:rsidRPr="00497981">
        <w:rPr>
          <w:rFonts w:ascii="Times New Roman" w:hAnsi="Times New Roman" w:cs="Times New Roman"/>
          <w:sz w:val="28"/>
          <w:szCs w:val="28"/>
          <w:lang w:val="kk-KZ"/>
        </w:rPr>
        <w:t>тексеру (оның ішінде шұғыл тергеу) әрекетте</w:t>
      </w:r>
      <w:r>
        <w:rPr>
          <w:rFonts w:ascii="Times New Roman" w:hAnsi="Times New Roman" w:cs="Times New Roman"/>
          <w:sz w:val="28"/>
          <w:szCs w:val="28"/>
          <w:lang w:val="kk-KZ"/>
        </w:rPr>
        <w:t xml:space="preserve">рінің қажеттілігіне әкеп соғуы </w:t>
      </w:r>
      <w:r w:rsidRPr="00343BD3">
        <w:rPr>
          <w:rFonts w:ascii="Times New Roman" w:hAnsi="Times New Roman" w:cs="Times New Roman"/>
          <w:sz w:val="28"/>
          <w:szCs w:val="28"/>
          <w:lang w:val="kk-KZ"/>
        </w:rPr>
        <w:t>және ақпаратты есепке алу кітабында</w:t>
      </w:r>
      <w:r>
        <w:rPr>
          <w:rFonts w:ascii="Times New Roman" w:hAnsi="Times New Roman" w:cs="Times New Roman"/>
          <w:sz w:val="28"/>
          <w:szCs w:val="28"/>
          <w:lang w:val="kk-KZ"/>
        </w:rPr>
        <w:t xml:space="preserve"> (АЕК) тіркелген, </w:t>
      </w:r>
      <w:r w:rsidRPr="00343BD3">
        <w:rPr>
          <w:rFonts w:ascii="Times New Roman" w:hAnsi="Times New Roman" w:cs="Times New Roman"/>
          <w:sz w:val="28"/>
          <w:szCs w:val="28"/>
          <w:lang w:val="kk-KZ"/>
        </w:rPr>
        <w:t>сотқа дейінгі тергеп-те</w:t>
      </w:r>
      <w:r>
        <w:rPr>
          <w:rFonts w:ascii="Times New Roman" w:hAnsi="Times New Roman" w:cs="Times New Roman"/>
          <w:sz w:val="28"/>
          <w:szCs w:val="28"/>
          <w:lang w:val="kk-KZ"/>
        </w:rPr>
        <w:t>ксеруден бас тарту мүмкіндігі көзделген.</w:t>
      </w:r>
    </w:p>
    <w:p w14:paraId="544AD1DB" w14:textId="5D4670A7" w:rsidR="00FE14DE" w:rsidRPr="00343BD3"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процестік (заңды), </w:t>
      </w:r>
      <w:r w:rsidRPr="00497981">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497981">
        <w:rPr>
          <w:rFonts w:ascii="Times New Roman" w:hAnsi="Times New Roman" w:cs="Times New Roman"/>
          <w:sz w:val="28"/>
          <w:szCs w:val="28"/>
          <w:lang w:val="kk-KZ"/>
        </w:rPr>
        <w:t>К 180-бабының 1-</w:t>
      </w:r>
      <w:r>
        <w:rPr>
          <w:rFonts w:ascii="Times New Roman" w:hAnsi="Times New Roman" w:cs="Times New Roman"/>
          <w:sz w:val="28"/>
          <w:szCs w:val="28"/>
          <w:lang w:val="kk-KZ"/>
        </w:rPr>
        <w:t>тармағында</w:t>
      </w:r>
      <w:r w:rsidRPr="00497981">
        <w:rPr>
          <w:rFonts w:ascii="Times New Roman" w:hAnsi="Times New Roman" w:cs="Times New Roman"/>
          <w:sz w:val="28"/>
          <w:szCs w:val="28"/>
          <w:lang w:val="kk-KZ"/>
        </w:rPr>
        <w:t xml:space="preserve"> көзделген, кейіннен іс жүргізуге және сотқа дейінгі тергеп-тексеруге қабылдай отырып</w:t>
      </w:r>
      <w:r>
        <w:rPr>
          <w:rFonts w:ascii="Times New Roman" w:hAnsi="Times New Roman" w:cs="Times New Roman"/>
          <w:sz w:val="28"/>
          <w:szCs w:val="28"/>
          <w:lang w:val="kk-KZ"/>
        </w:rPr>
        <w:t xml:space="preserve">, СДТБТ-де тіркеу үшін міндетті; </w:t>
      </w:r>
    </w:p>
    <w:p w14:paraId="556192C7" w14:textId="725CA93B" w:rsidR="00FE14DE" w:rsidRPr="00497981"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497981">
        <w:rPr>
          <w:rFonts w:ascii="Times New Roman" w:hAnsi="Times New Roman" w:cs="Times New Roman"/>
          <w:sz w:val="28"/>
          <w:szCs w:val="28"/>
          <w:lang w:val="kk-KZ"/>
        </w:rPr>
        <w:t>К 180-бабының 1-</w:t>
      </w:r>
      <w:r>
        <w:rPr>
          <w:rFonts w:ascii="Times New Roman" w:hAnsi="Times New Roman" w:cs="Times New Roman"/>
          <w:sz w:val="28"/>
          <w:szCs w:val="28"/>
          <w:lang w:val="kk-KZ"/>
        </w:rPr>
        <w:t>тармағы</w:t>
      </w:r>
      <w:r w:rsidRPr="00497981">
        <w:rPr>
          <w:rFonts w:ascii="Times New Roman" w:hAnsi="Times New Roman" w:cs="Times New Roman"/>
          <w:sz w:val="28"/>
          <w:szCs w:val="28"/>
          <w:lang w:val="kk-KZ"/>
        </w:rPr>
        <w:t xml:space="preserve"> сотқа дейінгі тергеп-тексе</w:t>
      </w:r>
      <w:r>
        <w:rPr>
          <w:rFonts w:ascii="Times New Roman" w:hAnsi="Times New Roman" w:cs="Times New Roman"/>
          <w:sz w:val="28"/>
          <w:szCs w:val="28"/>
          <w:lang w:val="kk-KZ"/>
        </w:rPr>
        <w:t>руді бастауға мынадай себептер</w:t>
      </w:r>
      <w:r w:rsidRPr="00497981">
        <w:rPr>
          <w:rFonts w:ascii="Times New Roman" w:hAnsi="Times New Roman" w:cs="Times New Roman"/>
          <w:sz w:val="28"/>
          <w:szCs w:val="28"/>
          <w:lang w:val="kk-KZ"/>
        </w:rPr>
        <w:t xml:space="preserve"> </w:t>
      </w:r>
      <w:r>
        <w:rPr>
          <w:rFonts w:ascii="Times New Roman" w:hAnsi="Times New Roman" w:cs="Times New Roman"/>
          <w:sz w:val="28"/>
          <w:szCs w:val="28"/>
          <w:lang w:val="kk-KZ"/>
        </w:rPr>
        <w:t>жатқызылады</w:t>
      </w:r>
      <w:r w:rsidRPr="00497981">
        <w:rPr>
          <w:rFonts w:ascii="Times New Roman" w:hAnsi="Times New Roman" w:cs="Times New Roman"/>
          <w:sz w:val="28"/>
          <w:szCs w:val="28"/>
          <w:lang w:val="kk-KZ"/>
        </w:rPr>
        <w:t>:</w:t>
      </w:r>
    </w:p>
    <w:p w14:paraId="1B48BC6E" w14:textId="67D53238" w:rsidR="00FE14DE" w:rsidRPr="00497981"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 xml:space="preserve">1) жеке тұлғаның өтініші не мемлекеттік органның лауазымды адамының немесе ұйымда басқару функцияларын орындайтын адамның малдың хабар-ошарсыз жоғалып кеткені </w:t>
      </w:r>
      <w:r>
        <w:rPr>
          <w:rFonts w:ascii="Times New Roman" w:hAnsi="Times New Roman" w:cs="Times New Roman"/>
          <w:sz w:val="28"/>
          <w:szCs w:val="28"/>
          <w:lang w:val="kk-KZ"/>
        </w:rPr>
        <w:t xml:space="preserve">не </w:t>
      </w:r>
      <w:r w:rsidRPr="00497981">
        <w:rPr>
          <w:rFonts w:ascii="Times New Roman" w:hAnsi="Times New Roman" w:cs="Times New Roman"/>
          <w:sz w:val="28"/>
          <w:szCs w:val="28"/>
          <w:lang w:val="kk-KZ"/>
        </w:rPr>
        <w:t>қылмыстық құқық бұзушылық туралы хабарламасы;</w:t>
      </w:r>
    </w:p>
    <w:p w14:paraId="50717D29" w14:textId="78F47CDC" w:rsidR="00FE14DE" w:rsidRPr="00497981"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2</w:t>
      </w:r>
      <w:r w:rsidRPr="003F5CD6">
        <w:rPr>
          <w:rFonts w:ascii="Times New Roman" w:hAnsi="Times New Roman" w:cs="Times New Roman"/>
          <w:sz w:val="28"/>
          <w:szCs w:val="28"/>
          <w:lang w:val="kk-KZ"/>
        </w:rPr>
        <w:t xml:space="preserve">) </w:t>
      </w:r>
      <w:proofErr w:type="spellStart"/>
      <w:r w:rsidRPr="003F5CD6">
        <w:rPr>
          <w:rFonts w:ascii="Times New Roman" w:hAnsi="Times New Roman" w:cs="Times New Roman"/>
          <w:sz w:val="28"/>
          <w:szCs w:val="28"/>
          <w:lang w:val="kk-KZ"/>
        </w:rPr>
        <w:t>кiнәсiн</w:t>
      </w:r>
      <w:proofErr w:type="spellEnd"/>
      <w:r w:rsidRPr="003F5CD6">
        <w:rPr>
          <w:rFonts w:ascii="Times New Roman" w:hAnsi="Times New Roman" w:cs="Times New Roman"/>
          <w:sz w:val="28"/>
          <w:szCs w:val="28"/>
          <w:lang w:val="kk-KZ"/>
        </w:rPr>
        <w:t xml:space="preserve"> мойындап келу;</w:t>
      </w:r>
    </w:p>
    <w:p w14:paraId="2CDB6663" w14:textId="5667010D" w:rsidR="00FE14DE" w:rsidRPr="00497981"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497981">
        <w:rPr>
          <w:rFonts w:ascii="Times New Roman" w:hAnsi="Times New Roman" w:cs="Times New Roman"/>
          <w:sz w:val="28"/>
          <w:szCs w:val="28"/>
          <w:lang w:val="kk-KZ"/>
        </w:rPr>
        <w:t xml:space="preserve">бұқаралық </w:t>
      </w:r>
      <w:r>
        <w:rPr>
          <w:rFonts w:ascii="Times New Roman" w:hAnsi="Times New Roman" w:cs="Times New Roman"/>
          <w:sz w:val="28"/>
          <w:szCs w:val="28"/>
          <w:lang w:val="kk-KZ"/>
        </w:rPr>
        <w:t>ақпарат құралдарындағы хабар</w:t>
      </w:r>
      <w:r w:rsidRPr="00497981">
        <w:rPr>
          <w:rFonts w:ascii="Times New Roman" w:hAnsi="Times New Roman" w:cs="Times New Roman"/>
          <w:sz w:val="28"/>
          <w:szCs w:val="28"/>
          <w:lang w:val="kk-KZ"/>
        </w:rPr>
        <w:t>лар (оның ішінде Интернет арқылы</w:t>
      </w:r>
      <w:r>
        <w:rPr>
          <w:rFonts w:ascii="Times New Roman" w:hAnsi="Times New Roman" w:cs="Times New Roman"/>
          <w:sz w:val="28"/>
          <w:szCs w:val="28"/>
          <w:lang w:val="kk-KZ"/>
        </w:rPr>
        <w:t xml:space="preserve"> жеткен хабарлар</w:t>
      </w:r>
      <w:r w:rsidRPr="00497981">
        <w:rPr>
          <w:rFonts w:ascii="Times New Roman" w:hAnsi="Times New Roman" w:cs="Times New Roman"/>
          <w:sz w:val="28"/>
          <w:szCs w:val="28"/>
          <w:lang w:val="kk-KZ"/>
        </w:rPr>
        <w:t>);</w:t>
      </w:r>
    </w:p>
    <w:p w14:paraId="77F3AB4B" w14:textId="48A036C0" w:rsidR="00FE14DE" w:rsidRPr="00497981"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 xml:space="preserve">4) қылмыстық қудалау органы лауазымды адамының дайындалатын, жасалатын немесе жасалған қылмыстық құқық бұзушылық туралы </w:t>
      </w:r>
      <w:proofErr w:type="spellStart"/>
      <w:r w:rsidRPr="00497981">
        <w:rPr>
          <w:rFonts w:ascii="Times New Roman" w:hAnsi="Times New Roman" w:cs="Times New Roman"/>
          <w:sz w:val="28"/>
          <w:szCs w:val="28"/>
          <w:lang w:val="kk-KZ"/>
        </w:rPr>
        <w:t>баянаты</w:t>
      </w:r>
      <w:proofErr w:type="spellEnd"/>
      <w:r w:rsidRPr="00497981">
        <w:rPr>
          <w:rFonts w:ascii="Times New Roman" w:hAnsi="Times New Roman" w:cs="Times New Roman"/>
          <w:sz w:val="28"/>
          <w:szCs w:val="28"/>
          <w:lang w:val="kk-KZ"/>
        </w:rPr>
        <w:t xml:space="preserve"> (егер тергеліп жатқан оқиғамен қатар мал ұрлығының белгілері анықталса). </w:t>
      </w:r>
    </w:p>
    <w:p w14:paraId="59FF5973" w14:textId="45613439" w:rsidR="00FE14DE" w:rsidRDefault="00FE14DE" w:rsidP="007C2AA4">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497981">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497981">
        <w:rPr>
          <w:rFonts w:ascii="Times New Roman" w:hAnsi="Times New Roman" w:cs="Times New Roman"/>
          <w:sz w:val="28"/>
          <w:szCs w:val="28"/>
          <w:lang w:val="kk-KZ"/>
        </w:rPr>
        <w:t>К-нің 32-бабының 6-</w:t>
      </w:r>
      <w:r>
        <w:rPr>
          <w:rFonts w:ascii="Times New Roman" w:hAnsi="Times New Roman" w:cs="Times New Roman"/>
          <w:sz w:val="28"/>
          <w:szCs w:val="28"/>
          <w:lang w:val="kk-KZ"/>
        </w:rPr>
        <w:t>тармағына</w:t>
      </w:r>
      <w:r w:rsidRPr="00497981">
        <w:rPr>
          <w:rFonts w:ascii="Times New Roman" w:hAnsi="Times New Roman" w:cs="Times New Roman"/>
          <w:sz w:val="28"/>
          <w:szCs w:val="28"/>
          <w:lang w:val="kk-KZ"/>
        </w:rPr>
        <w:t xml:space="preserve"> сәйкес ҚР ҚК-нің 188-1-бабында көзделген қылмыстық құқық бұзушылықтар жария айыптау істері </w:t>
      </w:r>
      <w:r>
        <w:rPr>
          <w:rFonts w:ascii="Times New Roman" w:hAnsi="Times New Roman" w:cs="Times New Roman"/>
          <w:sz w:val="28"/>
          <w:szCs w:val="28"/>
          <w:lang w:val="kk-KZ"/>
        </w:rPr>
        <w:t>қатарына жатады</w:t>
      </w:r>
      <w:r w:rsidRPr="0049798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97981">
        <w:rPr>
          <w:rFonts w:ascii="Times New Roman" w:hAnsi="Times New Roman" w:cs="Times New Roman"/>
          <w:sz w:val="28"/>
          <w:szCs w:val="28"/>
          <w:lang w:val="kk-KZ"/>
        </w:rPr>
        <w:t>Осы істер бойынша қылмыстық қудалау жәбірленушілерге шағым берілгеніне қарамастан жүзеге асырылады.</w:t>
      </w:r>
    </w:p>
    <w:p w14:paraId="32525D6F" w14:textId="77777777" w:rsidR="00FE14DE" w:rsidRDefault="00FE14DE" w:rsidP="007C2AA4">
      <w:pPr>
        <w:pStyle w:val="af5"/>
        <w:tabs>
          <w:tab w:val="left" w:pos="1134"/>
        </w:tabs>
        <w:ind w:left="0" w:firstLine="709"/>
        <w:jc w:val="center"/>
        <w:rPr>
          <w:sz w:val="28"/>
          <w:szCs w:val="28"/>
          <w:lang w:val="kk-KZ"/>
        </w:rPr>
      </w:pPr>
    </w:p>
    <w:p w14:paraId="1CD73EDF" w14:textId="0757B456" w:rsidR="00FE14DE" w:rsidRPr="007C2AA4" w:rsidRDefault="00FE14DE" w:rsidP="007C2AA4">
      <w:pPr>
        <w:tabs>
          <w:tab w:val="left" w:pos="1134"/>
        </w:tabs>
        <w:ind w:firstLine="709"/>
        <w:jc w:val="center"/>
        <w:rPr>
          <w:rFonts w:ascii="Times New Roman" w:hAnsi="Times New Roman" w:cs="Times New Roman"/>
          <w:b/>
          <w:noProof/>
          <w:lang w:val="kk-KZ"/>
        </w:rPr>
      </w:pPr>
      <w:r w:rsidRPr="00797D9C">
        <w:rPr>
          <w:rFonts w:ascii="Times New Roman" w:hAnsi="Times New Roman" w:cs="Times New Roman"/>
          <w:b/>
          <w:sz w:val="28"/>
          <w:szCs w:val="28"/>
          <w:lang w:val="kk-KZ"/>
        </w:rPr>
        <w:t xml:space="preserve">2. Мал ұрлығының </w:t>
      </w:r>
      <w:proofErr w:type="spellStart"/>
      <w:r w:rsidRPr="00797D9C">
        <w:rPr>
          <w:rFonts w:ascii="Times New Roman" w:hAnsi="Times New Roman" w:cs="Times New Roman"/>
          <w:b/>
          <w:sz w:val="28"/>
          <w:szCs w:val="28"/>
          <w:lang w:val="kk-KZ"/>
        </w:rPr>
        <w:t>криминалист</w:t>
      </w:r>
      <w:r w:rsidR="00357DE7">
        <w:rPr>
          <w:rFonts w:ascii="Times New Roman" w:hAnsi="Times New Roman" w:cs="Times New Roman"/>
          <w:b/>
          <w:sz w:val="28"/>
          <w:szCs w:val="28"/>
          <w:lang w:val="kk-KZ"/>
        </w:rPr>
        <w:t>а</w:t>
      </w:r>
      <w:r w:rsidRPr="00797D9C">
        <w:rPr>
          <w:rFonts w:ascii="Times New Roman" w:hAnsi="Times New Roman" w:cs="Times New Roman"/>
          <w:b/>
          <w:sz w:val="28"/>
          <w:szCs w:val="28"/>
          <w:lang w:val="kk-KZ"/>
        </w:rPr>
        <w:t>к</w:t>
      </w:r>
      <w:r w:rsidR="00357DE7">
        <w:rPr>
          <w:rFonts w:ascii="Times New Roman" w:hAnsi="Times New Roman" w:cs="Times New Roman"/>
          <w:b/>
          <w:sz w:val="28"/>
          <w:szCs w:val="28"/>
          <w:lang w:val="kk-KZ"/>
        </w:rPr>
        <w:t>алық</w:t>
      </w:r>
      <w:proofErr w:type="spellEnd"/>
      <w:r w:rsidRPr="00797D9C">
        <w:rPr>
          <w:rFonts w:ascii="Times New Roman" w:hAnsi="Times New Roman" w:cs="Times New Roman"/>
          <w:b/>
          <w:sz w:val="28"/>
          <w:szCs w:val="28"/>
          <w:lang w:val="kk-KZ"/>
        </w:rPr>
        <w:t xml:space="preserve"> сипаттамасы</w:t>
      </w:r>
      <w:r w:rsidRPr="007C2AA4">
        <w:rPr>
          <w:rFonts w:ascii="Times New Roman" w:hAnsi="Times New Roman" w:cs="Times New Roman"/>
          <w:b/>
          <w:noProof/>
          <w:lang w:val="kk-KZ"/>
        </w:rPr>
        <w:t xml:space="preserve"> </w:t>
      </w:r>
    </w:p>
    <w:p w14:paraId="466100FE" w14:textId="3D1D4BB2"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Мал ұрлығымен байланысты қылмыстарды ашу</w:t>
      </w:r>
      <w:r>
        <w:rPr>
          <w:rFonts w:ascii="Times New Roman" w:hAnsi="Times New Roman" w:cs="Times New Roman"/>
          <w:sz w:val="28"/>
          <w:szCs w:val="28"/>
          <w:lang w:val="kk-KZ"/>
        </w:rPr>
        <w:t xml:space="preserve"> және тергеу процесінде мына жайттард</w:t>
      </w:r>
      <w:r w:rsidRPr="003F5CD6">
        <w:rPr>
          <w:rFonts w:ascii="Times New Roman" w:hAnsi="Times New Roman" w:cs="Times New Roman"/>
          <w:sz w:val="28"/>
          <w:szCs w:val="28"/>
          <w:lang w:val="kk-KZ"/>
        </w:rPr>
        <w:t>ы анықтау маңызды:</w:t>
      </w:r>
    </w:p>
    <w:p w14:paraId="126FE0D3" w14:textId="27EDAF1A"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 өтініш берушіге тиесілі малды ұрлау шынымен </w:t>
      </w:r>
      <w:r>
        <w:rPr>
          <w:rFonts w:ascii="Times New Roman" w:hAnsi="Times New Roman" w:cs="Times New Roman"/>
          <w:sz w:val="28"/>
          <w:szCs w:val="28"/>
          <w:lang w:val="kk-KZ"/>
        </w:rPr>
        <w:t>орын алғандығы</w:t>
      </w:r>
      <w:r w:rsidRPr="003F5CD6">
        <w:rPr>
          <w:rFonts w:ascii="Times New Roman" w:hAnsi="Times New Roman" w:cs="Times New Roman"/>
          <w:sz w:val="28"/>
          <w:szCs w:val="28"/>
          <w:lang w:val="kk-KZ"/>
        </w:rPr>
        <w:t xml:space="preserve"> (тізім </w:t>
      </w:r>
      <w:r>
        <w:rPr>
          <w:rFonts w:ascii="Times New Roman" w:hAnsi="Times New Roman" w:cs="Times New Roman"/>
          <w:sz w:val="28"/>
          <w:szCs w:val="28"/>
          <w:lang w:val="kk-KZ"/>
        </w:rPr>
        <w:t>мен ерекше белгілері анықталады);</w:t>
      </w:r>
    </w:p>
    <w:p w14:paraId="6910BC3E" w14:textId="64633E34"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 жоғалған мал қай жерде </w:t>
      </w:r>
      <w:r>
        <w:rPr>
          <w:rFonts w:ascii="Times New Roman" w:hAnsi="Times New Roman" w:cs="Times New Roman"/>
          <w:sz w:val="28"/>
          <w:szCs w:val="28"/>
          <w:lang w:val="kk-KZ"/>
        </w:rPr>
        <w:t>тұрды</w:t>
      </w:r>
      <w:r w:rsidRPr="003F5CD6">
        <w:rPr>
          <w:rFonts w:ascii="Times New Roman" w:hAnsi="Times New Roman" w:cs="Times New Roman"/>
          <w:sz w:val="28"/>
          <w:szCs w:val="28"/>
          <w:lang w:val="kk-KZ"/>
        </w:rPr>
        <w:t>?</w:t>
      </w:r>
    </w:p>
    <w:p w14:paraId="42127C34" w14:textId="4E562EDA"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5CD6">
        <w:rPr>
          <w:rFonts w:ascii="Times New Roman" w:hAnsi="Times New Roman" w:cs="Times New Roman"/>
          <w:sz w:val="28"/>
          <w:szCs w:val="28"/>
          <w:lang w:val="kk-KZ"/>
        </w:rPr>
        <w:t>мүлік</w:t>
      </w:r>
      <w:r>
        <w:rPr>
          <w:rFonts w:ascii="Times New Roman" w:hAnsi="Times New Roman" w:cs="Times New Roman"/>
          <w:sz w:val="28"/>
          <w:szCs w:val="28"/>
          <w:lang w:val="kk-KZ"/>
        </w:rPr>
        <w:t xml:space="preserve"> оның </w:t>
      </w:r>
      <w:proofErr w:type="spellStart"/>
      <w:r>
        <w:rPr>
          <w:rFonts w:ascii="Times New Roman" w:hAnsi="Times New Roman" w:cs="Times New Roman"/>
          <w:sz w:val="28"/>
          <w:szCs w:val="28"/>
          <w:lang w:val="kk-KZ"/>
        </w:rPr>
        <w:t>ерікінен</w:t>
      </w:r>
      <w:proofErr w:type="spellEnd"/>
      <w:r>
        <w:rPr>
          <w:rFonts w:ascii="Times New Roman" w:hAnsi="Times New Roman" w:cs="Times New Roman"/>
          <w:sz w:val="28"/>
          <w:szCs w:val="28"/>
          <w:lang w:val="kk-KZ"/>
        </w:rPr>
        <w:t xml:space="preserve"> тыс</w:t>
      </w:r>
      <w:r w:rsidRPr="003F5CD6">
        <w:rPr>
          <w:rFonts w:ascii="Times New Roman" w:hAnsi="Times New Roman" w:cs="Times New Roman"/>
          <w:sz w:val="28"/>
          <w:szCs w:val="28"/>
          <w:lang w:val="kk-KZ"/>
        </w:rPr>
        <w:t xml:space="preserve"> тәркіленді ме және қандай </w:t>
      </w:r>
      <w:r>
        <w:rPr>
          <w:rFonts w:ascii="Times New Roman" w:hAnsi="Times New Roman" w:cs="Times New Roman"/>
          <w:sz w:val="28"/>
          <w:szCs w:val="28"/>
          <w:lang w:val="kk-KZ"/>
        </w:rPr>
        <w:t>әдіспен</w:t>
      </w:r>
      <w:r w:rsidRPr="003F5CD6">
        <w:rPr>
          <w:rFonts w:ascii="Times New Roman" w:hAnsi="Times New Roman" w:cs="Times New Roman"/>
          <w:sz w:val="28"/>
          <w:szCs w:val="28"/>
          <w:lang w:val="kk-KZ"/>
        </w:rPr>
        <w:t>; бұл әдіс жәбірленуші үшін құпия болды ма?</w:t>
      </w:r>
      <w:r>
        <w:rPr>
          <w:rFonts w:ascii="Times New Roman" w:hAnsi="Times New Roman" w:cs="Times New Roman"/>
          <w:sz w:val="28"/>
          <w:szCs w:val="28"/>
          <w:lang w:val="kk-KZ"/>
        </w:rPr>
        <w:t xml:space="preserve"> </w:t>
      </w:r>
    </w:p>
    <w:p w14:paraId="5A339D06" w14:textId="5B50327E"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5CD6">
        <w:rPr>
          <w:rFonts w:ascii="Times New Roman" w:hAnsi="Times New Roman" w:cs="Times New Roman"/>
          <w:sz w:val="28"/>
          <w:szCs w:val="28"/>
          <w:lang w:val="kk-KZ"/>
        </w:rPr>
        <w:t xml:space="preserve">мал жаю </w:t>
      </w:r>
      <w:r>
        <w:rPr>
          <w:rFonts w:ascii="Times New Roman" w:hAnsi="Times New Roman" w:cs="Times New Roman"/>
          <w:sz w:val="28"/>
          <w:szCs w:val="28"/>
          <w:lang w:val="kk-KZ"/>
        </w:rPr>
        <w:t>қандай жол</w:t>
      </w:r>
      <w:r w:rsidRPr="003F5CD6">
        <w:rPr>
          <w:rFonts w:ascii="Times New Roman" w:hAnsi="Times New Roman" w:cs="Times New Roman"/>
          <w:sz w:val="28"/>
          <w:szCs w:val="28"/>
          <w:lang w:val="kk-KZ"/>
        </w:rPr>
        <w:t>мен жүзеге асырылды? Малдың сақталуына жауапты адам бар ма? Келісімшарттық қатынастар бар ма?</w:t>
      </w:r>
      <w:r>
        <w:rPr>
          <w:rFonts w:ascii="Times New Roman" w:hAnsi="Times New Roman" w:cs="Times New Roman"/>
          <w:sz w:val="28"/>
          <w:szCs w:val="28"/>
          <w:lang w:val="kk-KZ"/>
        </w:rPr>
        <w:t xml:space="preserve"> </w:t>
      </w:r>
    </w:p>
    <w:p w14:paraId="091BC99F" w14:textId="2EADE8B0"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lastRenderedPageBreak/>
        <w:t xml:space="preserve">- мал ұрлығы фактісін кім анықтады, болған оқиға туралы </w:t>
      </w:r>
      <w:r>
        <w:rPr>
          <w:rFonts w:ascii="Times New Roman" w:hAnsi="Times New Roman" w:cs="Times New Roman"/>
          <w:sz w:val="28"/>
          <w:szCs w:val="28"/>
          <w:lang w:val="kk-KZ"/>
        </w:rPr>
        <w:t xml:space="preserve">кім </w:t>
      </w:r>
      <w:r w:rsidRPr="003F5CD6">
        <w:rPr>
          <w:rFonts w:ascii="Times New Roman" w:hAnsi="Times New Roman" w:cs="Times New Roman"/>
          <w:sz w:val="28"/>
          <w:szCs w:val="28"/>
          <w:lang w:val="kk-KZ"/>
        </w:rPr>
        <w:t xml:space="preserve">хабарлады </w:t>
      </w:r>
      <w:r w:rsidR="007C2AA4" w:rsidRPr="003F5CD6">
        <w:rPr>
          <w:rFonts w:ascii="Times New Roman" w:hAnsi="Times New Roman" w:cs="Times New Roman"/>
          <w:sz w:val="28"/>
          <w:szCs w:val="28"/>
          <w:lang w:val="kk-KZ"/>
        </w:rPr>
        <w:t xml:space="preserve"> </w:t>
      </w:r>
      <w:r w:rsidRPr="003F5CD6">
        <w:rPr>
          <w:rFonts w:ascii="Times New Roman" w:hAnsi="Times New Roman" w:cs="Times New Roman"/>
          <w:sz w:val="28"/>
          <w:szCs w:val="28"/>
          <w:lang w:val="kk-KZ"/>
        </w:rPr>
        <w:t>(жәбірленуші, оның отбасы мүшелері, туыстар</w:t>
      </w:r>
      <w:r>
        <w:rPr>
          <w:rFonts w:ascii="Times New Roman" w:hAnsi="Times New Roman" w:cs="Times New Roman"/>
          <w:sz w:val="28"/>
          <w:szCs w:val="28"/>
          <w:lang w:val="kk-KZ"/>
        </w:rPr>
        <w:t>ы, таныстары, көршілері және т.</w:t>
      </w:r>
      <w:r w:rsidRPr="003F5CD6">
        <w:rPr>
          <w:rFonts w:ascii="Times New Roman" w:hAnsi="Times New Roman" w:cs="Times New Roman"/>
          <w:sz w:val="28"/>
          <w:szCs w:val="28"/>
          <w:lang w:val="kk-KZ"/>
        </w:rPr>
        <w:t>б.)</w:t>
      </w:r>
      <w:r>
        <w:rPr>
          <w:rFonts w:ascii="Times New Roman" w:hAnsi="Times New Roman" w:cs="Times New Roman"/>
          <w:sz w:val="28"/>
          <w:szCs w:val="28"/>
          <w:lang w:val="kk-KZ"/>
        </w:rPr>
        <w:t>?</w:t>
      </w:r>
      <w:r w:rsidRPr="003F5CD6">
        <w:rPr>
          <w:rFonts w:ascii="Times New Roman" w:hAnsi="Times New Roman" w:cs="Times New Roman"/>
          <w:sz w:val="28"/>
          <w:szCs w:val="28"/>
          <w:lang w:val="kk-KZ"/>
        </w:rPr>
        <w:t>;</w:t>
      </w:r>
    </w:p>
    <w:p w14:paraId="677789DE" w14:textId="60C46467" w:rsidR="007C2AA4" w:rsidRPr="007C2AA4" w:rsidRDefault="00FE14DE" w:rsidP="007C2AA4">
      <w:pPr>
        <w:tabs>
          <w:tab w:val="left" w:pos="426"/>
          <w:tab w:val="left" w:pos="586"/>
          <w:tab w:val="left" w:pos="851"/>
          <w:tab w:val="left" w:pos="1134"/>
        </w:tabs>
        <w:spacing w:after="0" w:line="240" w:lineRule="auto"/>
        <w:ind w:firstLine="709"/>
        <w:jc w:val="both"/>
        <w:rPr>
          <w:noProof/>
          <w:lang w:val="kk-KZ"/>
        </w:rPr>
      </w:pPr>
      <w:r w:rsidRPr="003F5CD6">
        <w:rPr>
          <w:rFonts w:ascii="Times New Roman" w:hAnsi="Times New Roman" w:cs="Times New Roman"/>
          <w:sz w:val="28"/>
          <w:szCs w:val="28"/>
          <w:lang w:val="kk-KZ"/>
        </w:rPr>
        <w:t>- малды өз бетінше іздеу жүргізілді ме (қай</w:t>
      </w:r>
      <w:r>
        <w:rPr>
          <w:rFonts w:ascii="Times New Roman" w:hAnsi="Times New Roman" w:cs="Times New Roman"/>
          <w:sz w:val="28"/>
          <w:szCs w:val="28"/>
          <w:lang w:val="kk-KZ"/>
        </w:rPr>
        <w:t>да, қашан және қандай әдістер қолданылған</w:t>
      </w:r>
      <w:r w:rsidRPr="003F5CD6">
        <w:rPr>
          <w:rFonts w:ascii="Times New Roman" w:hAnsi="Times New Roman" w:cs="Times New Roman"/>
          <w:sz w:val="28"/>
          <w:szCs w:val="28"/>
          <w:lang w:val="kk-KZ"/>
        </w:rPr>
        <w:t>)?</w:t>
      </w:r>
      <w:r w:rsidR="007C2AA4" w:rsidRPr="007C2AA4">
        <w:rPr>
          <w:noProof/>
          <w:lang w:val="kk-KZ"/>
        </w:rPr>
        <w:t xml:space="preserve"> </w:t>
      </w:r>
    </w:p>
    <w:p w14:paraId="0A129575" w14:textId="6F13D8F8" w:rsidR="00FE14DE" w:rsidRPr="003F5CD6" w:rsidRDefault="007C2AA4" w:rsidP="007C2AA4">
      <w:pPr>
        <w:tabs>
          <w:tab w:val="left" w:pos="426"/>
          <w:tab w:val="left" w:pos="586"/>
          <w:tab w:val="left" w:pos="851"/>
          <w:tab w:val="left" w:pos="1134"/>
        </w:tabs>
        <w:spacing w:after="0" w:line="240" w:lineRule="auto"/>
        <w:ind w:firstLine="709"/>
        <w:jc w:val="center"/>
        <w:rPr>
          <w:rFonts w:ascii="Times New Roman" w:hAnsi="Times New Roman" w:cs="Times New Roman"/>
          <w:sz w:val="28"/>
          <w:szCs w:val="28"/>
          <w:lang w:val="kk-KZ"/>
        </w:rPr>
      </w:pPr>
      <w:r>
        <w:rPr>
          <w:noProof/>
        </w:rPr>
        <w:drawing>
          <wp:inline distT="0" distB="0" distL="0" distR="0" wp14:anchorId="37EA0708" wp14:editId="281C85D7">
            <wp:extent cx="3379470" cy="1920240"/>
            <wp:effectExtent l="19050" t="0" r="0" b="0"/>
            <wp:docPr id="1924351435" name="Рисунок 1924351435" descr="Осуждение за скотокрадство в Казахстане: 5 лет тюрьмы • arasha.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уждение за скотокрадство в Казахстане: 5 лет тюрьмы • arasha.kz"/>
                    <pic:cNvPicPr>
                      <a:picLocks noChangeAspect="1" noChangeArrowheads="1"/>
                    </pic:cNvPicPr>
                  </pic:nvPicPr>
                  <pic:blipFill>
                    <a:blip r:embed="rId10"/>
                    <a:srcRect l="9779" t="6666" r="9427" b="16970"/>
                    <a:stretch>
                      <a:fillRect/>
                    </a:stretch>
                  </pic:blipFill>
                  <pic:spPr bwMode="auto">
                    <a:xfrm>
                      <a:off x="0" y="0"/>
                      <a:ext cx="3379470" cy="1920240"/>
                    </a:xfrm>
                    <a:prstGeom prst="rect">
                      <a:avLst/>
                    </a:prstGeom>
                    <a:noFill/>
                    <a:ln w="9525">
                      <a:noFill/>
                      <a:miter lim="800000"/>
                      <a:headEnd/>
                      <a:tailEnd/>
                    </a:ln>
                  </pic:spPr>
                </pic:pic>
              </a:graphicData>
            </a:graphic>
          </wp:inline>
        </w:drawing>
      </w:r>
    </w:p>
    <w:p w14:paraId="05FC61EE" w14:textId="694CB3A9"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 жануардың сыртқы белгілері қандай (түсі, жасы, </w:t>
      </w:r>
      <w:r>
        <w:rPr>
          <w:rFonts w:ascii="Times New Roman" w:hAnsi="Times New Roman" w:cs="Times New Roman"/>
          <w:sz w:val="28"/>
          <w:szCs w:val="28"/>
          <w:lang w:val="kk-KZ"/>
        </w:rPr>
        <w:t>еркек/ұрғашы</w:t>
      </w:r>
      <w:r w:rsidRPr="003F5CD6">
        <w:rPr>
          <w:rFonts w:ascii="Times New Roman" w:hAnsi="Times New Roman" w:cs="Times New Roman"/>
          <w:sz w:val="28"/>
          <w:szCs w:val="28"/>
          <w:lang w:val="kk-KZ"/>
        </w:rPr>
        <w:t>)?</w:t>
      </w:r>
    </w:p>
    <w:p w14:paraId="3E459252" w14:textId="3E9537FB"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жоғалған мал таңбаланған ба?</w:t>
      </w:r>
    </w:p>
    <w:p w14:paraId="0E0B29BC" w14:textId="7D916D00"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 мал қандай жолмен </w:t>
      </w:r>
      <w:r>
        <w:rPr>
          <w:rFonts w:ascii="Times New Roman" w:hAnsi="Times New Roman" w:cs="Times New Roman"/>
          <w:sz w:val="28"/>
          <w:szCs w:val="28"/>
          <w:lang w:val="kk-KZ"/>
        </w:rPr>
        <w:t>таңбаланған</w:t>
      </w:r>
      <w:r w:rsidRPr="003F5CD6">
        <w:rPr>
          <w:rFonts w:ascii="Times New Roman" w:hAnsi="Times New Roman" w:cs="Times New Roman"/>
          <w:sz w:val="28"/>
          <w:szCs w:val="28"/>
          <w:lang w:val="kk-KZ"/>
        </w:rPr>
        <w:t xml:space="preserve"> (оның әріптік немесе сандық белгісі)?</w:t>
      </w:r>
    </w:p>
    <w:p w14:paraId="5D4CD1E2" w14:textId="4F0F8A84"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ұрланған малдың құны қан</w:t>
      </w:r>
      <w:r>
        <w:rPr>
          <w:rFonts w:ascii="Times New Roman" w:hAnsi="Times New Roman" w:cs="Times New Roman"/>
          <w:sz w:val="28"/>
          <w:szCs w:val="28"/>
          <w:lang w:val="kk-KZ"/>
        </w:rPr>
        <w:t>ша</w:t>
      </w:r>
      <w:r w:rsidRPr="003F5CD6">
        <w:rPr>
          <w:rFonts w:ascii="Times New Roman" w:hAnsi="Times New Roman" w:cs="Times New Roman"/>
          <w:sz w:val="28"/>
          <w:szCs w:val="28"/>
          <w:lang w:val="kk-KZ"/>
        </w:rPr>
        <w:t>;</w:t>
      </w:r>
    </w:p>
    <w:p w14:paraId="671CBAF8" w14:textId="2241CAFD"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 қылмыстық құқық бұзушылық қай </w:t>
      </w:r>
      <w:r>
        <w:rPr>
          <w:rFonts w:ascii="Times New Roman" w:hAnsi="Times New Roman" w:cs="Times New Roman"/>
          <w:sz w:val="28"/>
          <w:szCs w:val="28"/>
          <w:lang w:val="kk-KZ"/>
        </w:rPr>
        <w:t>мезгілде</w:t>
      </w:r>
      <w:r w:rsidRPr="003F5CD6">
        <w:rPr>
          <w:rFonts w:ascii="Times New Roman" w:hAnsi="Times New Roman" w:cs="Times New Roman"/>
          <w:sz w:val="28"/>
          <w:szCs w:val="28"/>
          <w:lang w:val="kk-KZ"/>
        </w:rPr>
        <w:t xml:space="preserve"> жасалды? Қылмыстық құқық бұзушылықты жасау уақыты өтініш беруші айтқан уақытқа сәйкес келетіндігін анықтау керек (нақты уақыты мен күнін көрсету керек);</w:t>
      </w:r>
    </w:p>
    <w:p w14:paraId="543D9D33" w14:textId="51150800"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оқиға орнында жануарларды жаю, оларды айдау және оның бағытының іздері бар ма;</w:t>
      </w:r>
    </w:p>
    <w:p w14:paraId="5AC496F3" w14:textId="2EE0DBC4"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Осы әдістерді талдау мал ұрлығының </w:t>
      </w:r>
      <w:r>
        <w:rPr>
          <w:rFonts w:ascii="Times New Roman" w:hAnsi="Times New Roman" w:cs="Times New Roman"/>
          <w:sz w:val="28"/>
          <w:szCs w:val="28"/>
          <w:lang w:val="kk-KZ"/>
        </w:rPr>
        <w:t>мына</w:t>
      </w:r>
      <w:r w:rsidRPr="003F5CD6">
        <w:rPr>
          <w:rFonts w:ascii="Times New Roman" w:hAnsi="Times New Roman" w:cs="Times New Roman"/>
          <w:sz w:val="28"/>
          <w:szCs w:val="28"/>
          <w:lang w:val="kk-KZ"/>
        </w:rPr>
        <w:t xml:space="preserve"> түрлерін анықтауға мүмкіндік береді:</w:t>
      </w:r>
    </w:p>
    <w:p w14:paraId="42DFD7EC" w14:textId="035BBA09"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мал түрі бойынша,</w:t>
      </w:r>
      <w:r w:rsidRPr="003F5CD6">
        <w:rPr>
          <w:rFonts w:ascii="Times New Roman" w:hAnsi="Times New Roman" w:cs="Times New Roman"/>
          <w:sz w:val="28"/>
          <w:szCs w:val="28"/>
          <w:lang w:val="kk-KZ"/>
        </w:rPr>
        <w:t xml:space="preserve"> түйе ұрлау мен жылқы ұрлау, сиыр ұрлау мен қой ұрлау арасында айтарлықтай айырмашылықтар</w:t>
      </w:r>
      <w:r>
        <w:rPr>
          <w:rFonts w:ascii="Times New Roman" w:hAnsi="Times New Roman" w:cs="Times New Roman"/>
          <w:sz w:val="28"/>
          <w:szCs w:val="28"/>
          <w:lang w:val="kk-KZ"/>
        </w:rPr>
        <w:t>дың болуы себепті</w:t>
      </w:r>
      <w:r w:rsidRPr="003F5CD6">
        <w:rPr>
          <w:rFonts w:ascii="Times New Roman" w:hAnsi="Times New Roman" w:cs="Times New Roman"/>
          <w:sz w:val="28"/>
          <w:szCs w:val="28"/>
          <w:lang w:val="kk-KZ"/>
        </w:rPr>
        <w:t>, ұшаларды аралау, тасымалдау немесе сою, сондай-ақ сату</w:t>
      </w:r>
      <w:r>
        <w:rPr>
          <w:rFonts w:ascii="Times New Roman" w:hAnsi="Times New Roman" w:cs="Times New Roman"/>
          <w:sz w:val="28"/>
          <w:szCs w:val="28"/>
          <w:lang w:val="kk-KZ"/>
        </w:rPr>
        <w:t>дың де</w:t>
      </w:r>
      <w:r w:rsidRPr="003F5CD6">
        <w:rPr>
          <w:rFonts w:ascii="Times New Roman" w:hAnsi="Times New Roman" w:cs="Times New Roman"/>
          <w:sz w:val="28"/>
          <w:szCs w:val="28"/>
          <w:lang w:val="kk-KZ"/>
        </w:rPr>
        <w:t xml:space="preserve"> ерекшеліктері бар;</w:t>
      </w:r>
    </w:p>
    <w:p w14:paraId="206B44F0" w14:textId="70FC97D9"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2</w:t>
      </w:r>
      <w:r>
        <w:rPr>
          <w:rFonts w:ascii="Times New Roman" w:hAnsi="Times New Roman" w:cs="Times New Roman"/>
          <w:sz w:val="28"/>
          <w:szCs w:val="28"/>
          <w:lang w:val="kk-KZ"/>
        </w:rPr>
        <w:t>) қылмыс жасаған адамдар саны</w:t>
      </w:r>
      <w:r w:rsidRPr="003F5CD6">
        <w:rPr>
          <w:rFonts w:ascii="Times New Roman" w:hAnsi="Times New Roman" w:cs="Times New Roman"/>
          <w:sz w:val="28"/>
          <w:szCs w:val="28"/>
          <w:lang w:val="kk-KZ"/>
        </w:rPr>
        <w:t>: жалғыз немесе топ</w:t>
      </w:r>
      <w:r>
        <w:rPr>
          <w:rFonts w:ascii="Times New Roman" w:hAnsi="Times New Roman" w:cs="Times New Roman"/>
          <w:sz w:val="28"/>
          <w:szCs w:val="28"/>
          <w:lang w:val="kk-KZ"/>
        </w:rPr>
        <w:t>пен</w:t>
      </w:r>
      <w:r w:rsidRPr="003F5CD6">
        <w:rPr>
          <w:rFonts w:ascii="Times New Roman" w:hAnsi="Times New Roman" w:cs="Times New Roman"/>
          <w:sz w:val="28"/>
          <w:szCs w:val="28"/>
          <w:lang w:val="kk-KZ"/>
        </w:rPr>
        <w:t>;</w:t>
      </w:r>
    </w:p>
    <w:p w14:paraId="4E407A9C" w14:textId="255A62F5"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т</w:t>
      </w:r>
      <w:r w:rsidRPr="003F5CD6">
        <w:rPr>
          <w:rFonts w:ascii="Times New Roman" w:hAnsi="Times New Roman" w:cs="Times New Roman"/>
          <w:sz w:val="28"/>
          <w:szCs w:val="28"/>
          <w:lang w:val="kk-KZ"/>
        </w:rPr>
        <w:t>ехникалық жә</w:t>
      </w:r>
      <w:r>
        <w:rPr>
          <w:rFonts w:ascii="Times New Roman" w:hAnsi="Times New Roman" w:cs="Times New Roman"/>
          <w:sz w:val="28"/>
          <w:szCs w:val="28"/>
          <w:lang w:val="kk-KZ"/>
        </w:rPr>
        <w:t>не өзге де құралдарды қолдану: автокөлікті пайдалану не пайдаланбау,</w:t>
      </w:r>
      <w:r w:rsidRPr="003F5CD6">
        <w:rPr>
          <w:rFonts w:ascii="Times New Roman" w:hAnsi="Times New Roman" w:cs="Times New Roman"/>
          <w:sz w:val="28"/>
          <w:szCs w:val="28"/>
          <w:lang w:val="kk-KZ"/>
        </w:rPr>
        <w:t xml:space="preserve"> </w:t>
      </w:r>
      <w:r>
        <w:rPr>
          <w:rFonts w:ascii="Times New Roman" w:hAnsi="Times New Roman" w:cs="Times New Roman"/>
          <w:sz w:val="28"/>
          <w:szCs w:val="28"/>
          <w:lang w:val="kk-KZ"/>
        </w:rPr>
        <w:t>мысалы айдау кезінде</w:t>
      </w:r>
      <w:r w:rsidRPr="003F5CD6">
        <w:rPr>
          <w:rFonts w:ascii="Times New Roman" w:hAnsi="Times New Roman" w:cs="Times New Roman"/>
          <w:sz w:val="28"/>
          <w:szCs w:val="28"/>
          <w:lang w:val="kk-KZ"/>
        </w:rPr>
        <w:t>;</w:t>
      </w:r>
    </w:p>
    <w:p w14:paraId="1AACA132" w14:textId="1793260D"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4) ұрланған</w:t>
      </w:r>
      <w:r>
        <w:rPr>
          <w:rFonts w:ascii="Times New Roman" w:hAnsi="Times New Roman" w:cs="Times New Roman"/>
          <w:sz w:val="28"/>
          <w:szCs w:val="28"/>
          <w:lang w:val="kk-KZ"/>
        </w:rPr>
        <w:t>ды өткізу тәсілі бойынша</w:t>
      </w:r>
      <w:r w:rsidRPr="003F5CD6">
        <w:rPr>
          <w:rFonts w:ascii="Times New Roman" w:hAnsi="Times New Roman" w:cs="Times New Roman"/>
          <w:sz w:val="28"/>
          <w:szCs w:val="28"/>
          <w:lang w:val="kk-KZ"/>
        </w:rPr>
        <w:t>: тірі мал</w:t>
      </w:r>
      <w:r>
        <w:rPr>
          <w:rFonts w:ascii="Times New Roman" w:hAnsi="Times New Roman" w:cs="Times New Roman"/>
          <w:sz w:val="28"/>
          <w:szCs w:val="28"/>
          <w:lang w:val="kk-KZ"/>
        </w:rPr>
        <w:t>ды</w:t>
      </w:r>
      <w:r w:rsidRPr="003F5CD6">
        <w:rPr>
          <w:rFonts w:ascii="Times New Roman" w:hAnsi="Times New Roman" w:cs="Times New Roman"/>
          <w:sz w:val="28"/>
          <w:szCs w:val="28"/>
          <w:lang w:val="kk-KZ"/>
        </w:rPr>
        <w:t xml:space="preserve"> немесе ет өнімдерін</w:t>
      </w:r>
      <w:r>
        <w:rPr>
          <w:rFonts w:ascii="Times New Roman" w:hAnsi="Times New Roman" w:cs="Times New Roman"/>
          <w:sz w:val="28"/>
          <w:szCs w:val="28"/>
          <w:lang w:val="kk-KZ"/>
        </w:rPr>
        <w:t>е айналдырып</w:t>
      </w:r>
      <w:r w:rsidRPr="003F5CD6">
        <w:rPr>
          <w:rFonts w:ascii="Times New Roman" w:hAnsi="Times New Roman" w:cs="Times New Roman"/>
          <w:sz w:val="28"/>
          <w:szCs w:val="28"/>
          <w:lang w:val="kk-KZ"/>
        </w:rPr>
        <w:t xml:space="preserve"> сату;</w:t>
      </w:r>
    </w:p>
    <w:p w14:paraId="6BB0AB91" w14:textId="03277A6C" w:rsidR="00FE14DE" w:rsidRPr="003F5CD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 xml:space="preserve">5) сою және </w:t>
      </w:r>
      <w:r>
        <w:rPr>
          <w:rFonts w:ascii="Times New Roman" w:hAnsi="Times New Roman" w:cs="Times New Roman"/>
          <w:sz w:val="28"/>
          <w:szCs w:val="28"/>
          <w:lang w:val="kk-KZ"/>
        </w:rPr>
        <w:t>мүшелеп бөлу</w:t>
      </w:r>
      <w:r w:rsidRPr="003F5CD6">
        <w:rPr>
          <w:rFonts w:ascii="Times New Roman" w:hAnsi="Times New Roman" w:cs="Times New Roman"/>
          <w:sz w:val="28"/>
          <w:szCs w:val="28"/>
          <w:lang w:val="kk-KZ"/>
        </w:rPr>
        <w:t xml:space="preserve">: қылмыс орнының </w:t>
      </w:r>
      <w:r>
        <w:rPr>
          <w:rFonts w:ascii="Times New Roman" w:hAnsi="Times New Roman" w:cs="Times New Roman"/>
          <w:sz w:val="28"/>
          <w:szCs w:val="28"/>
          <w:lang w:val="kk-KZ"/>
        </w:rPr>
        <w:t>маңында</w:t>
      </w:r>
      <w:r w:rsidRPr="003F5CD6">
        <w:rPr>
          <w:rFonts w:ascii="Times New Roman" w:hAnsi="Times New Roman" w:cs="Times New Roman"/>
          <w:sz w:val="28"/>
          <w:szCs w:val="28"/>
          <w:lang w:val="kk-KZ"/>
        </w:rPr>
        <w:t xml:space="preserve"> немесе басқа жерлерде; </w:t>
      </w:r>
    </w:p>
    <w:p w14:paraId="73B2C08D" w14:textId="1C902F78"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3F5CD6">
        <w:rPr>
          <w:rFonts w:ascii="Times New Roman" w:hAnsi="Times New Roman" w:cs="Times New Roman"/>
          <w:sz w:val="28"/>
          <w:szCs w:val="28"/>
          <w:lang w:val="kk-KZ"/>
        </w:rPr>
        <w:t>6) өткізу орны</w:t>
      </w:r>
      <w:r>
        <w:rPr>
          <w:rFonts w:ascii="Times New Roman" w:hAnsi="Times New Roman" w:cs="Times New Roman"/>
          <w:sz w:val="28"/>
          <w:szCs w:val="28"/>
          <w:lang w:val="kk-KZ"/>
        </w:rPr>
        <w:t>: өзінің немесе басқа аудан</w:t>
      </w:r>
      <w:r w:rsidRPr="003F5CD6">
        <w:rPr>
          <w:rFonts w:ascii="Times New Roman" w:hAnsi="Times New Roman" w:cs="Times New Roman"/>
          <w:sz w:val="28"/>
          <w:szCs w:val="28"/>
          <w:lang w:val="kk-KZ"/>
        </w:rPr>
        <w:t>да (қалада</w:t>
      </w:r>
      <w:r>
        <w:rPr>
          <w:rFonts w:ascii="Times New Roman" w:hAnsi="Times New Roman" w:cs="Times New Roman"/>
          <w:sz w:val="28"/>
          <w:szCs w:val="28"/>
          <w:lang w:val="kk-KZ"/>
        </w:rPr>
        <w:t>ғы</w:t>
      </w:r>
      <w:r w:rsidRPr="003F5CD6">
        <w:rPr>
          <w:rFonts w:ascii="Times New Roman" w:hAnsi="Times New Roman" w:cs="Times New Roman"/>
          <w:sz w:val="28"/>
          <w:szCs w:val="28"/>
          <w:lang w:val="kk-KZ"/>
        </w:rPr>
        <w:t xml:space="preserve"> базарда, көше саудасы</w:t>
      </w:r>
      <w:r>
        <w:rPr>
          <w:rFonts w:ascii="Times New Roman" w:hAnsi="Times New Roman" w:cs="Times New Roman"/>
          <w:sz w:val="28"/>
          <w:szCs w:val="28"/>
          <w:lang w:val="kk-KZ"/>
        </w:rPr>
        <w:t>нда</w:t>
      </w:r>
      <w:r w:rsidRPr="003F5CD6">
        <w:rPr>
          <w:rFonts w:ascii="Times New Roman" w:hAnsi="Times New Roman" w:cs="Times New Roman"/>
          <w:sz w:val="28"/>
          <w:szCs w:val="28"/>
          <w:lang w:val="kk-KZ"/>
        </w:rPr>
        <w:t>, ет комбинатына тапсыру, бұйымдарға қайта өңдеу және т.б.).</w:t>
      </w:r>
    </w:p>
    <w:p w14:paraId="2B91CA33" w14:textId="6279C4D8"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1306CC70" w14:textId="7481706D"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Қаралып отырған қылмыстық құқық бұзушылықтарды табысты ашудың ерекшелігі тергеуді жоспарлау, оның ішінде мал ұрлығы фактісі бойынша тергеу іс-қимылдарының алгоритмін әзірлеу болып табылады.</w:t>
      </w:r>
    </w:p>
    <w:p w14:paraId="06DDAA3A" w14:textId="24C2FD43"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Мал ұрлығын тергеу, белгілі бір тергеу әрекетін және оларды жүргізу тактикасын таңдау кезіндегі негізгі міндет мал ұрлығы туралы бастапқы деректердің көлемін, сипаты мен мазмұнын, жасалған қылмыстың себептері мен жағдайларын анықтау болып табылады </w:t>
      </w:r>
    </w:p>
    <w:p w14:paraId="00D815C4" w14:textId="677AA9F6"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lastRenderedPageBreak/>
        <w:t>Қылмыстардың осы санатындағы қылмыстық істерді тергеу кезінд</w:t>
      </w:r>
      <w:r>
        <w:rPr>
          <w:rFonts w:ascii="Times New Roman" w:hAnsi="Times New Roman" w:cs="Times New Roman"/>
          <w:sz w:val="28"/>
          <w:szCs w:val="28"/>
          <w:lang w:val="kk-KZ"/>
        </w:rPr>
        <w:t>е мына типтік тергеу жағдаяттар</w:t>
      </w:r>
      <w:r w:rsidRPr="009047E8">
        <w:rPr>
          <w:rFonts w:ascii="Times New Roman" w:hAnsi="Times New Roman" w:cs="Times New Roman"/>
          <w:sz w:val="28"/>
          <w:szCs w:val="28"/>
          <w:lang w:val="kk-KZ"/>
        </w:rPr>
        <w:t>ы туындайды:</w:t>
      </w:r>
    </w:p>
    <w:p w14:paraId="7CC7B77F" w14:textId="67D72C2A"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14D7854B" w14:textId="44C63361" w:rsidR="00FE14DE" w:rsidRPr="00797D9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i/>
          <w:sz w:val="28"/>
          <w:szCs w:val="28"/>
          <w:lang w:val="kk-KZ"/>
        </w:rPr>
      </w:pPr>
      <w:r w:rsidRPr="00797D9C">
        <w:rPr>
          <w:rFonts w:ascii="Times New Roman" w:hAnsi="Times New Roman" w:cs="Times New Roman"/>
          <w:b/>
          <w:i/>
          <w:sz w:val="28"/>
          <w:szCs w:val="28"/>
          <w:lang w:val="kk-KZ"/>
        </w:rPr>
        <w:t>№ 1 тергеу жағдаяты</w:t>
      </w:r>
    </w:p>
    <w:p w14:paraId="2B213A88" w14:textId="02ADEE34"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Қылмыскер қылмыстық құқық бұзушылық жасаған кезде немесе оны жасағаннан кейін бірден ұсталады.</w:t>
      </w:r>
    </w:p>
    <w:p w14:paraId="34CF344C" w14:textId="6597EBD3"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9047E8">
        <w:rPr>
          <w:rFonts w:ascii="Times New Roman" w:hAnsi="Times New Roman" w:cs="Times New Roman"/>
          <w:sz w:val="28"/>
          <w:szCs w:val="28"/>
          <w:lang w:val="kk-KZ"/>
        </w:rPr>
        <w:t>ылмыс</w:t>
      </w:r>
      <w:r>
        <w:rPr>
          <w:rFonts w:ascii="Times New Roman" w:hAnsi="Times New Roman" w:cs="Times New Roman"/>
          <w:sz w:val="28"/>
          <w:szCs w:val="28"/>
          <w:lang w:val="kk-KZ"/>
        </w:rPr>
        <w:t>тың жасалғаны анық</w:t>
      </w:r>
      <w:r w:rsidRPr="009047E8">
        <w:rPr>
          <w:rFonts w:ascii="Times New Roman" w:hAnsi="Times New Roman" w:cs="Times New Roman"/>
          <w:sz w:val="28"/>
          <w:szCs w:val="28"/>
          <w:lang w:val="kk-KZ"/>
        </w:rPr>
        <w:t xml:space="preserve">, қылмыскердің жеке басы анықталды. Аталған жағдайда тергеушінің алдында қолда бар дәлелдемелерді тез және сапалы бекіту міндеті тұр. </w:t>
      </w:r>
    </w:p>
    <w:p w14:paraId="0C1606A1" w14:textId="103EDA92"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Мұндай жағдаяттар</w:t>
      </w:r>
      <w:r w:rsidRPr="009047E8">
        <w:rPr>
          <w:rFonts w:ascii="Times New Roman" w:hAnsi="Times New Roman" w:cs="Times New Roman"/>
          <w:sz w:val="28"/>
          <w:szCs w:val="28"/>
          <w:lang w:val="kk-KZ"/>
        </w:rPr>
        <w:t xml:space="preserve"> </w:t>
      </w:r>
      <w:r>
        <w:rPr>
          <w:rFonts w:ascii="Times New Roman" w:hAnsi="Times New Roman" w:cs="Times New Roman"/>
          <w:sz w:val="28"/>
          <w:szCs w:val="28"/>
          <w:lang w:val="kk-KZ"/>
        </w:rPr>
        <w:t>мынадай</w:t>
      </w:r>
      <w:r w:rsidRPr="009047E8">
        <w:rPr>
          <w:rFonts w:ascii="Times New Roman" w:hAnsi="Times New Roman" w:cs="Times New Roman"/>
          <w:sz w:val="28"/>
          <w:szCs w:val="28"/>
          <w:lang w:val="kk-KZ"/>
        </w:rPr>
        <w:t xml:space="preserve"> тергеу және басқа да іс жүргізу әрекеттерін жүргізумен сипатталады:</w:t>
      </w:r>
    </w:p>
    <w:p w14:paraId="4408F8BF" w14:textId="5653C025"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адамды ұстау және ұсталған </w:t>
      </w:r>
      <w:r>
        <w:rPr>
          <w:rFonts w:ascii="Times New Roman" w:hAnsi="Times New Roman" w:cs="Times New Roman"/>
          <w:sz w:val="28"/>
          <w:szCs w:val="28"/>
          <w:lang w:val="kk-KZ"/>
        </w:rPr>
        <w:t xml:space="preserve">адамды </w:t>
      </w:r>
      <w:r w:rsidRPr="009047E8">
        <w:rPr>
          <w:rFonts w:ascii="Times New Roman" w:hAnsi="Times New Roman" w:cs="Times New Roman"/>
          <w:sz w:val="28"/>
          <w:szCs w:val="28"/>
          <w:lang w:val="kk-KZ"/>
        </w:rPr>
        <w:t>жеке тінту;</w:t>
      </w:r>
    </w:p>
    <w:p w14:paraId="273BA250" w14:textId="65FF329E"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оқиға </w:t>
      </w:r>
      <w:r>
        <w:rPr>
          <w:rFonts w:ascii="Times New Roman" w:hAnsi="Times New Roman" w:cs="Times New Roman"/>
          <w:sz w:val="28"/>
          <w:szCs w:val="28"/>
          <w:lang w:val="kk-KZ"/>
        </w:rPr>
        <w:t>болған жерді қарау</w:t>
      </w:r>
      <w:r w:rsidRPr="009047E8">
        <w:rPr>
          <w:rFonts w:ascii="Times New Roman" w:hAnsi="Times New Roman" w:cs="Times New Roman"/>
          <w:sz w:val="28"/>
          <w:szCs w:val="28"/>
          <w:lang w:val="kk-KZ"/>
        </w:rPr>
        <w:t xml:space="preserve">; </w:t>
      </w:r>
    </w:p>
    <w:p w14:paraId="35CE9242" w14:textId="0A45B5D0"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заттарды тексеру; </w:t>
      </w:r>
    </w:p>
    <w:p w14:paraId="50CDB47C" w14:textId="2F5C9AF2"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күдіктіден жауап алу; </w:t>
      </w:r>
    </w:p>
    <w:p w14:paraId="7E91CFF6" w14:textId="0EB0FA1A"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жәбірленушіден жауап алу;</w:t>
      </w:r>
    </w:p>
    <w:p w14:paraId="3AE4052E" w14:textId="36777629"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заттарды анықтау;</w:t>
      </w:r>
    </w:p>
    <w:p w14:paraId="58A79671" w14:textId="1FFCDE02"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куәгерлерден жауап алу;</w:t>
      </w:r>
    </w:p>
    <w:p w14:paraId="304359FF" w14:textId="42DDC7C5"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w:t>
      </w:r>
      <w:r>
        <w:rPr>
          <w:rFonts w:ascii="Times New Roman" w:hAnsi="Times New Roman" w:cs="Times New Roman"/>
          <w:sz w:val="28"/>
          <w:szCs w:val="28"/>
          <w:lang w:val="kk-KZ"/>
        </w:rPr>
        <w:t>беттестіру</w:t>
      </w:r>
      <w:r w:rsidRPr="009047E8">
        <w:rPr>
          <w:rFonts w:ascii="Times New Roman" w:hAnsi="Times New Roman" w:cs="Times New Roman"/>
          <w:sz w:val="28"/>
          <w:szCs w:val="28"/>
          <w:lang w:val="kk-KZ"/>
        </w:rPr>
        <w:t xml:space="preserve"> </w:t>
      </w:r>
      <w:r w:rsidRPr="00797D9C">
        <w:rPr>
          <w:rFonts w:ascii="Times New Roman" w:hAnsi="Times New Roman" w:cs="Times New Roman"/>
          <w:sz w:val="24"/>
          <w:szCs w:val="24"/>
          <w:lang w:val="kk-KZ"/>
        </w:rPr>
        <w:t>(егер қылмыстық құқық бұзушылыққа қатысушылардың айғақтарында қайшылықтар болса);</w:t>
      </w:r>
    </w:p>
    <w:p w14:paraId="22E06986" w14:textId="5145B0A0"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тінту </w:t>
      </w:r>
      <w:r w:rsidRPr="00797D9C">
        <w:rPr>
          <w:rFonts w:ascii="Times New Roman" w:hAnsi="Times New Roman" w:cs="Times New Roman"/>
          <w:i/>
          <w:sz w:val="24"/>
          <w:szCs w:val="24"/>
          <w:lang w:val="kk-KZ"/>
        </w:rPr>
        <w:t>(күдіктінің тұрғылықты жері бойынша ұрланған адамды, қылмыс іздерін немесе өзге де дәлелдемелерді іздеу, жағдайға байланысты тінту жүргізу, мүмкін басқа жерлерде (гараждар, аула ғимараттары, қоймалар және т. б.);</w:t>
      </w:r>
    </w:p>
    <w:p w14:paraId="163D0403" w14:textId="7995BEB7" w:rsidR="00FE14DE" w:rsidRPr="00797D9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4"/>
          <w:szCs w:val="24"/>
          <w:lang w:val="kk-KZ"/>
        </w:rPr>
      </w:pPr>
      <w:r w:rsidRPr="009047E8">
        <w:rPr>
          <w:rFonts w:ascii="Times New Roman" w:hAnsi="Times New Roman" w:cs="Times New Roman"/>
          <w:sz w:val="28"/>
          <w:szCs w:val="28"/>
          <w:lang w:val="kk-KZ"/>
        </w:rPr>
        <w:t xml:space="preserve">- малды сатып алуға, </w:t>
      </w:r>
      <w:proofErr w:type="spellStart"/>
      <w:r w:rsidRPr="009047E8">
        <w:rPr>
          <w:rFonts w:ascii="Times New Roman" w:hAnsi="Times New Roman" w:cs="Times New Roman"/>
          <w:sz w:val="28"/>
          <w:szCs w:val="28"/>
          <w:lang w:val="kk-KZ"/>
        </w:rPr>
        <w:t>биркалауға</w:t>
      </w:r>
      <w:proofErr w:type="spellEnd"/>
      <w:r w:rsidRPr="009047E8">
        <w:rPr>
          <w:rFonts w:ascii="Times New Roman" w:hAnsi="Times New Roman" w:cs="Times New Roman"/>
          <w:sz w:val="28"/>
          <w:szCs w:val="28"/>
          <w:lang w:val="kk-KZ"/>
        </w:rPr>
        <w:t xml:space="preserve"> байланысты құжаттаманы алу </w:t>
      </w:r>
      <w:r w:rsidRPr="00797D9C">
        <w:rPr>
          <w:rFonts w:ascii="Times New Roman" w:hAnsi="Times New Roman" w:cs="Times New Roman"/>
          <w:sz w:val="24"/>
          <w:szCs w:val="24"/>
          <w:lang w:val="kk-KZ"/>
        </w:rPr>
        <w:t>(қажет болған жағдайда);</w:t>
      </w:r>
    </w:p>
    <w:p w14:paraId="3DCFA1C2" w14:textId="00C27576"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оқиға болған жерде</w:t>
      </w:r>
      <w:r w:rsidRPr="00EC46CD">
        <w:rPr>
          <w:rFonts w:ascii="Times New Roman" w:hAnsi="Times New Roman" w:cs="Times New Roman"/>
          <w:sz w:val="28"/>
          <w:szCs w:val="28"/>
          <w:lang w:val="kk-KZ"/>
        </w:rPr>
        <w:t xml:space="preserve"> </w:t>
      </w:r>
      <w:r>
        <w:rPr>
          <w:rFonts w:ascii="Times New Roman" w:hAnsi="Times New Roman" w:cs="Times New Roman"/>
          <w:sz w:val="28"/>
          <w:szCs w:val="28"/>
          <w:lang w:val="kk-KZ"/>
        </w:rPr>
        <w:t>көрсетпел</w:t>
      </w:r>
      <w:r w:rsidRPr="009047E8">
        <w:rPr>
          <w:rFonts w:ascii="Times New Roman" w:hAnsi="Times New Roman" w:cs="Times New Roman"/>
          <w:sz w:val="28"/>
          <w:szCs w:val="28"/>
          <w:lang w:val="kk-KZ"/>
        </w:rPr>
        <w:t>ерді тексеру және нақтылау;</w:t>
      </w:r>
    </w:p>
    <w:p w14:paraId="617D71EE" w14:textId="3F20D076"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тиісті сараптамаларды тағайындау және жүргізу.</w:t>
      </w:r>
    </w:p>
    <w:p w14:paraId="2488AB3A" w14:textId="68EA193B"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2A1D9BE6" w14:textId="77D6D3FB" w:rsidR="00FE14DE" w:rsidRPr="00797D9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797D9C">
        <w:rPr>
          <w:rFonts w:ascii="Times New Roman" w:hAnsi="Times New Roman" w:cs="Times New Roman"/>
          <w:b/>
          <w:sz w:val="28"/>
          <w:szCs w:val="28"/>
          <w:lang w:val="kk-KZ"/>
        </w:rPr>
        <w:t>№ 2 тергеу жағдаят</w:t>
      </w:r>
      <w:r>
        <w:rPr>
          <w:rFonts w:ascii="Times New Roman" w:hAnsi="Times New Roman" w:cs="Times New Roman"/>
          <w:b/>
          <w:sz w:val="28"/>
          <w:szCs w:val="28"/>
          <w:lang w:val="kk-KZ"/>
        </w:rPr>
        <w:t>ы</w:t>
      </w:r>
    </w:p>
    <w:p w14:paraId="4CF29980" w14:textId="078F4570"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9047E8">
        <w:rPr>
          <w:rFonts w:ascii="Times New Roman" w:hAnsi="Times New Roman" w:cs="Times New Roman"/>
          <w:sz w:val="28"/>
          <w:szCs w:val="28"/>
          <w:lang w:val="kk-KZ"/>
        </w:rPr>
        <w:t>айы</w:t>
      </w:r>
      <w:r>
        <w:rPr>
          <w:rFonts w:ascii="Times New Roman" w:hAnsi="Times New Roman" w:cs="Times New Roman"/>
          <w:sz w:val="28"/>
          <w:szCs w:val="28"/>
          <w:lang w:val="kk-KZ"/>
        </w:rPr>
        <w:t>лымнан мал ұрлығы жасалды, ұрла</w:t>
      </w:r>
      <w:r w:rsidRPr="009047E8">
        <w:rPr>
          <w:rFonts w:ascii="Times New Roman" w:hAnsi="Times New Roman" w:cs="Times New Roman"/>
          <w:sz w:val="28"/>
          <w:szCs w:val="28"/>
          <w:lang w:val="kk-KZ"/>
        </w:rPr>
        <w:t>ған және күдікті адамның орналасқан жері анықталмады, к</w:t>
      </w:r>
      <w:r>
        <w:rPr>
          <w:rFonts w:ascii="Times New Roman" w:hAnsi="Times New Roman" w:cs="Times New Roman"/>
          <w:sz w:val="28"/>
          <w:szCs w:val="28"/>
          <w:lang w:val="kk-KZ"/>
        </w:rPr>
        <w:t>өрген адамдар</w:t>
      </w:r>
      <w:r w:rsidRPr="009047E8">
        <w:rPr>
          <w:rFonts w:ascii="Times New Roman" w:hAnsi="Times New Roman" w:cs="Times New Roman"/>
          <w:sz w:val="28"/>
          <w:szCs w:val="28"/>
          <w:lang w:val="kk-KZ"/>
        </w:rPr>
        <w:t xml:space="preserve"> бар. Сотқа дейінгі тергеп-тексеру органының </w:t>
      </w:r>
      <w:r>
        <w:rPr>
          <w:rFonts w:ascii="Times New Roman" w:hAnsi="Times New Roman" w:cs="Times New Roman"/>
          <w:sz w:val="28"/>
          <w:szCs w:val="28"/>
          <w:lang w:val="kk-KZ"/>
        </w:rPr>
        <w:t>іс-әрекеті</w:t>
      </w:r>
      <w:r w:rsidRPr="009047E8">
        <w:rPr>
          <w:rFonts w:ascii="Times New Roman" w:hAnsi="Times New Roman" w:cs="Times New Roman"/>
          <w:sz w:val="28"/>
          <w:szCs w:val="28"/>
          <w:lang w:val="kk-KZ"/>
        </w:rPr>
        <w:t xml:space="preserve"> жасалған мал ұрлығының мән-жайларын анықтауға, куәгерлердің айғақтары негізінде күдіктілерді анықтауға, ұрланған малды өткізу немесе ұстау орындарын анықтауға тергеу </w:t>
      </w:r>
      <w:r>
        <w:rPr>
          <w:rFonts w:ascii="Times New Roman" w:hAnsi="Times New Roman" w:cs="Times New Roman"/>
          <w:sz w:val="28"/>
          <w:szCs w:val="28"/>
          <w:lang w:val="kk-KZ"/>
        </w:rPr>
        <w:t xml:space="preserve">жүргізу </w:t>
      </w:r>
      <w:r w:rsidRPr="009047E8">
        <w:rPr>
          <w:rFonts w:ascii="Times New Roman" w:hAnsi="Times New Roman" w:cs="Times New Roman"/>
          <w:sz w:val="28"/>
          <w:szCs w:val="28"/>
          <w:lang w:val="kk-KZ"/>
        </w:rPr>
        <w:t xml:space="preserve">нұсқаларын </w:t>
      </w:r>
      <w:r>
        <w:rPr>
          <w:rFonts w:ascii="Times New Roman" w:hAnsi="Times New Roman" w:cs="Times New Roman"/>
          <w:sz w:val="28"/>
          <w:szCs w:val="28"/>
          <w:lang w:val="kk-KZ"/>
        </w:rPr>
        <w:t xml:space="preserve">(варианттарын) </w:t>
      </w:r>
      <w:r w:rsidRPr="009047E8">
        <w:rPr>
          <w:rFonts w:ascii="Times New Roman" w:hAnsi="Times New Roman" w:cs="Times New Roman"/>
          <w:sz w:val="28"/>
          <w:szCs w:val="28"/>
          <w:lang w:val="kk-KZ"/>
        </w:rPr>
        <w:t xml:space="preserve">жасауға бағытталуға тиіс. </w:t>
      </w:r>
    </w:p>
    <w:p w14:paraId="11F7A044" w14:textId="1E6799E7"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Мұндай жағдайлар </w:t>
      </w:r>
      <w:r>
        <w:rPr>
          <w:rFonts w:ascii="Times New Roman" w:hAnsi="Times New Roman" w:cs="Times New Roman"/>
          <w:sz w:val="28"/>
          <w:szCs w:val="28"/>
          <w:lang w:val="kk-KZ"/>
        </w:rPr>
        <w:t>мынадай</w:t>
      </w:r>
      <w:r w:rsidRPr="009047E8">
        <w:rPr>
          <w:rFonts w:ascii="Times New Roman" w:hAnsi="Times New Roman" w:cs="Times New Roman"/>
          <w:sz w:val="28"/>
          <w:szCs w:val="28"/>
          <w:lang w:val="kk-KZ"/>
        </w:rPr>
        <w:t xml:space="preserve"> тергеу және басқа да іс жүргізу әрекеттерін жүргізумен сипатталады:</w:t>
      </w:r>
    </w:p>
    <w:p w14:paraId="63CBFF3B" w14:textId="0787FFF3"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оқиға </w:t>
      </w:r>
      <w:r>
        <w:rPr>
          <w:rFonts w:ascii="Times New Roman" w:hAnsi="Times New Roman" w:cs="Times New Roman"/>
          <w:sz w:val="28"/>
          <w:szCs w:val="28"/>
          <w:lang w:val="kk-KZ"/>
        </w:rPr>
        <w:t>болған жерді қарау</w:t>
      </w:r>
      <w:r w:rsidRPr="009047E8">
        <w:rPr>
          <w:rFonts w:ascii="Times New Roman" w:hAnsi="Times New Roman" w:cs="Times New Roman"/>
          <w:sz w:val="28"/>
          <w:szCs w:val="28"/>
          <w:lang w:val="kk-KZ"/>
        </w:rPr>
        <w:t xml:space="preserve">; </w:t>
      </w:r>
    </w:p>
    <w:p w14:paraId="240B72EC" w14:textId="0772B644"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жәбірленушіден жауап алу;</w:t>
      </w:r>
    </w:p>
    <w:p w14:paraId="66447E35" w14:textId="56C70FE4"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куәгерлерден </w:t>
      </w:r>
      <w:r w:rsidRPr="00797D9C">
        <w:rPr>
          <w:rFonts w:ascii="Times New Roman" w:hAnsi="Times New Roman" w:cs="Times New Roman"/>
          <w:i/>
          <w:sz w:val="24"/>
          <w:szCs w:val="24"/>
          <w:lang w:val="kk-KZ"/>
        </w:rPr>
        <w:t>(көршілерден, жұмысшылардан, шопандардан ұрлау тәсілі туралы, мал ұрлаушылардың саны, ұрланған малды айдау тәсілі және ұрлаушылардың қозғалған бағыты және т.б.)</w:t>
      </w:r>
      <w:r w:rsidRPr="009047E8">
        <w:rPr>
          <w:rFonts w:ascii="Times New Roman" w:hAnsi="Times New Roman" w:cs="Times New Roman"/>
          <w:sz w:val="28"/>
          <w:szCs w:val="28"/>
          <w:lang w:val="kk-KZ"/>
        </w:rPr>
        <w:t xml:space="preserve"> жауап алу;</w:t>
      </w:r>
    </w:p>
    <w:p w14:paraId="6CAA931D" w14:textId="2DB978B8"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оқиға орнында табылған және тәркіленген заттарды тексеру; </w:t>
      </w:r>
    </w:p>
    <w:p w14:paraId="66DAB3E6" w14:textId="3F58EAFC" w:rsidR="00FE14DE" w:rsidRPr="009047E8"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047E8">
        <w:rPr>
          <w:rFonts w:ascii="Times New Roman" w:hAnsi="Times New Roman" w:cs="Times New Roman"/>
          <w:sz w:val="28"/>
          <w:szCs w:val="28"/>
          <w:lang w:val="kk-KZ"/>
        </w:rPr>
        <w:t xml:space="preserve">- </w:t>
      </w:r>
      <w:r>
        <w:rPr>
          <w:rFonts w:ascii="Times New Roman" w:hAnsi="Times New Roman" w:cs="Times New Roman"/>
          <w:sz w:val="28"/>
          <w:szCs w:val="28"/>
          <w:lang w:val="kk-KZ"/>
        </w:rPr>
        <w:t>беттестіру</w:t>
      </w:r>
      <w:r w:rsidRPr="009047E8">
        <w:rPr>
          <w:rFonts w:ascii="Times New Roman" w:hAnsi="Times New Roman" w:cs="Times New Roman"/>
          <w:sz w:val="28"/>
          <w:szCs w:val="28"/>
          <w:lang w:val="kk-KZ"/>
        </w:rPr>
        <w:t xml:space="preserve"> </w:t>
      </w:r>
      <w:r w:rsidRPr="00797D9C">
        <w:rPr>
          <w:rFonts w:ascii="Times New Roman" w:hAnsi="Times New Roman" w:cs="Times New Roman"/>
          <w:i/>
          <w:sz w:val="24"/>
          <w:szCs w:val="24"/>
          <w:lang w:val="kk-KZ"/>
        </w:rPr>
        <w:t>(егер қылмыстық құқық бұзушылыққа қатысушылардың айғақтарында қайшылықтар болса);</w:t>
      </w:r>
    </w:p>
    <w:p w14:paraId="6F345BD6" w14:textId="513B8B9B" w:rsidR="00FE14DE" w:rsidRPr="00797D9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i/>
          <w:sz w:val="24"/>
          <w:szCs w:val="24"/>
          <w:lang w:val="kk-KZ"/>
        </w:rPr>
      </w:pPr>
      <w:r w:rsidRPr="009047E8">
        <w:rPr>
          <w:rFonts w:ascii="Times New Roman" w:hAnsi="Times New Roman" w:cs="Times New Roman"/>
          <w:sz w:val="28"/>
          <w:szCs w:val="28"/>
          <w:lang w:val="kk-KZ"/>
        </w:rPr>
        <w:t xml:space="preserve">- малды сатып алуға, </w:t>
      </w:r>
      <w:proofErr w:type="spellStart"/>
      <w:r w:rsidRPr="009047E8">
        <w:rPr>
          <w:rFonts w:ascii="Times New Roman" w:hAnsi="Times New Roman" w:cs="Times New Roman"/>
          <w:sz w:val="28"/>
          <w:szCs w:val="28"/>
          <w:lang w:val="kk-KZ"/>
        </w:rPr>
        <w:t>биркалауға</w:t>
      </w:r>
      <w:proofErr w:type="spellEnd"/>
      <w:r w:rsidRPr="009047E8">
        <w:rPr>
          <w:rFonts w:ascii="Times New Roman" w:hAnsi="Times New Roman" w:cs="Times New Roman"/>
          <w:sz w:val="28"/>
          <w:szCs w:val="28"/>
          <w:lang w:val="kk-KZ"/>
        </w:rPr>
        <w:t xml:space="preserve"> байланысты құжаттаманы алу </w:t>
      </w:r>
      <w:r w:rsidRPr="00797D9C">
        <w:rPr>
          <w:rFonts w:ascii="Times New Roman" w:hAnsi="Times New Roman" w:cs="Times New Roman"/>
          <w:i/>
          <w:sz w:val="24"/>
          <w:szCs w:val="24"/>
          <w:lang w:val="kk-KZ"/>
        </w:rPr>
        <w:t>(қажет болған жағдайда);</w:t>
      </w:r>
    </w:p>
    <w:p w14:paraId="46B4266A" w14:textId="74678CC7"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lastRenderedPageBreak/>
        <w:t xml:space="preserve">- анықтау органына сотқа дейінгі тергеп-тексеру орны немесе оларды жүргізу орны бойынша іздестіру іс-шараларын жүргізу туралы тапсырма </w:t>
      </w:r>
      <w:r>
        <w:rPr>
          <w:rFonts w:ascii="Times New Roman" w:hAnsi="Times New Roman" w:cs="Times New Roman"/>
          <w:sz w:val="28"/>
          <w:szCs w:val="28"/>
          <w:lang w:val="kk-KZ"/>
        </w:rPr>
        <w:t>беру</w:t>
      </w:r>
      <w:r w:rsidRPr="004A4EED">
        <w:rPr>
          <w:rFonts w:ascii="Times New Roman" w:hAnsi="Times New Roman" w:cs="Times New Roman"/>
          <w:sz w:val="28"/>
          <w:szCs w:val="28"/>
          <w:lang w:val="kk-KZ"/>
        </w:rPr>
        <w:t xml:space="preserve"> (</w:t>
      </w:r>
      <w:r w:rsidRPr="004A4EED">
        <w:rPr>
          <w:rFonts w:ascii="Times New Roman" w:hAnsi="Times New Roman" w:cs="Times New Roman"/>
          <w:i/>
          <w:sz w:val="28"/>
          <w:szCs w:val="28"/>
          <w:lang w:val="kk-KZ"/>
        </w:rPr>
        <w:t>ауылдық жерлерде қылмыс жасағаны үшін куәгерлерді анықтау, бұрын осындай қылмыс жасағаны үшін сотталған адамдардың қылмыс жасауға қатысы бар-жоғын тексеру мақсатында жақын маңдағы елді мекен тұрғындарын</w:t>
      </w:r>
      <w:r w:rsidRPr="00797D9C">
        <w:rPr>
          <w:rFonts w:ascii="Times New Roman" w:hAnsi="Times New Roman" w:cs="Times New Roman"/>
          <w:i/>
          <w:sz w:val="28"/>
          <w:szCs w:val="28"/>
          <w:lang w:val="kk-KZ"/>
        </w:rPr>
        <w:t>ың</w:t>
      </w:r>
      <w:r w:rsidRPr="004A4EED">
        <w:rPr>
          <w:rFonts w:ascii="Times New Roman" w:hAnsi="Times New Roman" w:cs="Times New Roman"/>
          <w:i/>
          <w:sz w:val="28"/>
          <w:szCs w:val="28"/>
          <w:lang w:val="kk-KZ"/>
        </w:rPr>
        <w:t xml:space="preserve"> аула</w:t>
      </w:r>
      <w:r w:rsidRPr="00797D9C">
        <w:rPr>
          <w:rFonts w:ascii="Times New Roman" w:hAnsi="Times New Roman" w:cs="Times New Roman"/>
          <w:i/>
          <w:sz w:val="28"/>
          <w:szCs w:val="28"/>
          <w:lang w:val="kk-KZ"/>
        </w:rPr>
        <w:t>ларын</w:t>
      </w:r>
      <w:r w:rsidRPr="004A4EED">
        <w:rPr>
          <w:rFonts w:ascii="Times New Roman" w:hAnsi="Times New Roman" w:cs="Times New Roman"/>
          <w:i/>
          <w:sz w:val="28"/>
          <w:szCs w:val="28"/>
          <w:lang w:val="kk-KZ"/>
        </w:rPr>
        <w:t xml:space="preserve"> аралаудың маңызы зор және т.б.);</w:t>
      </w:r>
    </w:p>
    <w:p w14:paraId="08328C26" w14:textId="43909578"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адамды ұстау және ұсталған </w:t>
      </w:r>
      <w:r>
        <w:rPr>
          <w:rFonts w:ascii="Times New Roman" w:hAnsi="Times New Roman" w:cs="Times New Roman"/>
          <w:sz w:val="28"/>
          <w:szCs w:val="28"/>
          <w:lang w:val="kk-KZ"/>
        </w:rPr>
        <w:t xml:space="preserve">адамды </w:t>
      </w:r>
      <w:r w:rsidRPr="004A4EED">
        <w:rPr>
          <w:rFonts w:ascii="Times New Roman" w:hAnsi="Times New Roman" w:cs="Times New Roman"/>
          <w:sz w:val="28"/>
          <w:szCs w:val="28"/>
          <w:lang w:val="kk-KZ"/>
        </w:rPr>
        <w:t>жеке тінту;</w:t>
      </w:r>
    </w:p>
    <w:p w14:paraId="163746E7" w14:textId="1CC2FB15"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күдіктіден жауап алу (анықталған кезде); </w:t>
      </w:r>
    </w:p>
    <w:p w14:paraId="61A7CF20" w14:textId="7F2709F9"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тінту </w:t>
      </w:r>
      <w:r w:rsidRPr="004A4EED">
        <w:rPr>
          <w:rFonts w:ascii="Times New Roman" w:hAnsi="Times New Roman" w:cs="Times New Roman"/>
          <w:i/>
          <w:sz w:val="24"/>
          <w:szCs w:val="24"/>
          <w:lang w:val="kk-KZ"/>
        </w:rPr>
        <w:t>(күдіктінің тұрғылықты жері бойынша ұрланған адамды, қылмыс іздерін немесе өзге де дәлелдемелерді іздеу, жағдайға байланысты тінту жүргізу, мүмкін басқа жерлерде (гараждар, аула ғимараттары, қоймалар және т. б.);</w:t>
      </w:r>
    </w:p>
    <w:p w14:paraId="7DC1FC34" w14:textId="17B6A240"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w:t>
      </w:r>
      <w:r>
        <w:rPr>
          <w:rFonts w:ascii="Times New Roman" w:hAnsi="Times New Roman" w:cs="Times New Roman"/>
          <w:sz w:val="28"/>
          <w:szCs w:val="28"/>
          <w:lang w:val="kk-KZ"/>
        </w:rPr>
        <w:t>оқиға болған жерде</w:t>
      </w:r>
      <w:r w:rsidRPr="004A4EED">
        <w:rPr>
          <w:rFonts w:ascii="Times New Roman" w:hAnsi="Times New Roman" w:cs="Times New Roman"/>
          <w:sz w:val="28"/>
          <w:szCs w:val="28"/>
          <w:lang w:val="kk-KZ"/>
        </w:rPr>
        <w:t xml:space="preserve"> көрсет</w:t>
      </w:r>
      <w:r>
        <w:rPr>
          <w:rFonts w:ascii="Times New Roman" w:hAnsi="Times New Roman" w:cs="Times New Roman"/>
          <w:sz w:val="28"/>
          <w:szCs w:val="28"/>
          <w:lang w:val="kk-KZ"/>
        </w:rPr>
        <w:t>пелерді</w:t>
      </w:r>
      <w:r w:rsidRPr="004A4EED">
        <w:rPr>
          <w:rFonts w:ascii="Times New Roman" w:hAnsi="Times New Roman" w:cs="Times New Roman"/>
          <w:sz w:val="28"/>
          <w:szCs w:val="28"/>
          <w:lang w:val="kk-KZ"/>
        </w:rPr>
        <w:t xml:space="preserve"> тексеру және нақтылау; </w:t>
      </w:r>
    </w:p>
    <w:p w14:paraId="15F54137" w14:textId="547B306A"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тиісті сараптамаларды тағайындау және жүргізу.</w:t>
      </w:r>
    </w:p>
    <w:p w14:paraId="7CD3AB3A" w14:textId="77777777"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5F5CBE83" w14:textId="14FD3112"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4A4EED">
        <w:rPr>
          <w:rFonts w:ascii="Times New Roman" w:hAnsi="Times New Roman" w:cs="Times New Roman"/>
          <w:b/>
          <w:sz w:val="28"/>
          <w:szCs w:val="28"/>
          <w:lang w:val="kk-KZ"/>
        </w:rPr>
        <w:t>№ 3 тергеу жағдаяты</w:t>
      </w:r>
    </w:p>
    <w:p w14:paraId="04059DE8" w14:textId="50503BDB"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Жайылымда</w:t>
      </w:r>
      <w:r w:rsidRPr="004A4EED">
        <w:rPr>
          <w:rFonts w:ascii="Times New Roman" w:hAnsi="Times New Roman" w:cs="Times New Roman"/>
          <w:sz w:val="28"/>
          <w:szCs w:val="28"/>
          <w:lang w:val="kk-KZ"/>
        </w:rPr>
        <w:t xml:space="preserve"> мал ұрлығы жасалды, күдікті адам және ұрланған адамның орналасқан жері анықталмады. Қылмыс айқын емес, куәгерлер жоқ. Сотқа дейінгі тергеп-тексеру органының </w:t>
      </w:r>
      <w:r>
        <w:rPr>
          <w:rFonts w:ascii="Times New Roman" w:hAnsi="Times New Roman" w:cs="Times New Roman"/>
          <w:sz w:val="28"/>
          <w:szCs w:val="28"/>
          <w:lang w:val="kk-KZ"/>
        </w:rPr>
        <w:t>әрекеті</w:t>
      </w:r>
      <w:r w:rsidRPr="004A4EED">
        <w:rPr>
          <w:rFonts w:ascii="Times New Roman" w:hAnsi="Times New Roman" w:cs="Times New Roman"/>
          <w:sz w:val="28"/>
          <w:szCs w:val="28"/>
          <w:lang w:val="kk-KZ"/>
        </w:rPr>
        <w:t xml:space="preserve"> жасалған мал ұрлығының мән-жайларын анықтауға, ұрланған малды өткізу немесе ұстау орындарын анықтауға, күдіктілерді анықтауға бағытталуға тиіс. Дәлелдеудің қиындығы қылмыстың іздерін табумен және мал ұрлығының куәгері бола алатын адамдарды анықтауға байланысты.</w:t>
      </w:r>
    </w:p>
    <w:p w14:paraId="6687797D" w14:textId="311522DE"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Әдетте, қылмыскерлер қылмыстық құқық бұзушылық жасаған кезде іздерді жасыру және шатастыру шараларын қолданады, осыған байланысты ұрланған мал тасты </w:t>
      </w:r>
      <w:r>
        <w:rPr>
          <w:rFonts w:ascii="Times New Roman" w:hAnsi="Times New Roman" w:cs="Times New Roman"/>
          <w:sz w:val="28"/>
          <w:szCs w:val="28"/>
          <w:lang w:val="kk-KZ"/>
        </w:rPr>
        <w:t>жерлермен</w:t>
      </w:r>
      <w:r w:rsidRPr="004A4EED">
        <w:rPr>
          <w:rFonts w:ascii="Times New Roman" w:hAnsi="Times New Roman" w:cs="Times New Roman"/>
          <w:sz w:val="28"/>
          <w:szCs w:val="28"/>
          <w:lang w:val="kk-KZ"/>
        </w:rPr>
        <w:t xml:space="preserve"> қуылады, ілмектер, кері </w:t>
      </w:r>
      <w:r>
        <w:rPr>
          <w:rFonts w:ascii="Times New Roman" w:hAnsi="Times New Roman" w:cs="Times New Roman"/>
          <w:sz w:val="28"/>
          <w:szCs w:val="28"/>
          <w:lang w:val="kk-KZ"/>
        </w:rPr>
        <w:t>жүру іздері</w:t>
      </w:r>
      <w:r w:rsidRPr="004A4EED">
        <w:rPr>
          <w:rFonts w:ascii="Times New Roman" w:hAnsi="Times New Roman" w:cs="Times New Roman"/>
          <w:sz w:val="28"/>
          <w:szCs w:val="28"/>
          <w:lang w:val="kk-KZ"/>
        </w:rPr>
        <w:t xml:space="preserve"> жасалады, іздер, мысалы кесілген бұтақтармен және басқа да қолда бар құралдармен </w:t>
      </w:r>
      <w:r>
        <w:rPr>
          <w:rFonts w:ascii="Times New Roman" w:hAnsi="Times New Roman" w:cs="Times New Roman"/>
          <w:sz w:val="28"/>
          <w:szCs w:val="28"/>
          <w:lang w:val="kk-KZ"/>
        </w:rPr>
        <w:t>жасырылғаны</w:t>
      </w:r>
      <w:r w:rsidRPr="004A4EED">
        <w:rPr>
          <w:rFonts w:ascii="Times New Roman" w:hAnsi="Times New Roman" w:cs="Times New Roman"/>
          <w:sz w:val="28"/>
          <w:szCs w:val="28"/>
          <w:lang w:val="kk-KZ"/>
        </w:rPr>
        <w:t xml:space="preserve"> байқалады. Іздердің мұндай </w:t>
      </w:r>
      <w:r>
        <w:rPr>
          <w:rFonts w:ascii="Times New Roman" w:hAnsi="Times New Roman" w:cs="Times New Roman"/>
          <w:sz w:val="28"/>
          <w:szCs w:val="28"/>
          <w:lang w:val="kk-KZ"/>
        </w:rPr>
        <w:t>жасырылуы</w:t>
      </w:r>
      <w:r w:rsidRPr="004A4EED">
        <w:rPr>
          <w:rFonts w:ascii="Times New Roman" w:hAnsi="Times New Roman" w:cs="Times New Roman"/>
          <w:sz w:val="28"/>
          <w:szCs w:val="28"/>
          <w:lang w:val="kk-KZ"/>
        </w:rPr>
        <w:t xml:space="preserve"> көбіне қылмыскерлердің жергілікті тұрғындар екенін көрсетеді, бірақ малды алыс</w:t>
      </w:r>
      <w:r>
        <w:rPr>
          <w:rFonts w:ascii="Times New Roman" w:hAnsi="Times New Roman" w:cs="Times New Roman"/>
          <w:sz w:val="28"/>
          <w:szCs w:val="28"/>
          <w:lang w:val="kk-KZ"/>
        </w:rPr>
        <w:t>қа</w:t>
      </w:r>
      <w:r w:rsidRPr="004A4EED">
        <w:rPr>
          <w:rFonts w:ascii="Times New Roman" w:hAnsi="Times New Roman" w:cs="Times New Roman"/>
          <w:sz w:val="28"/>
          <w:szCs w:val="28"/>
          <w:lang w:val="kk-KZ"/>
        </w:rPr>
        <w:t xml:space="preserve"> айдау жоспарланған, сондықтан іздерді жасыру </w:t>
      </w:r>
      <w:r>
        <w:rPr>
          <w:rFonts w:ascii="Times New Roman" w:hAnsi="Times New Roman" w:cs="Times New Roman"/>
          <w:sz w:val="28"/>
          <w:szCs w:val="28"/>
          <w:lang w:val="kk-KZ"/>
        </w:rPr>
        <w:t>жүру</w:t>
      </w:r>
      <w:r w:rsidRPr="004A4EED">
        <w:rPr>
          <w:rFonts w:ascii="Times New Roman" w:hAnsi="Times New Roman" w:cs="Times New Roman"/>
          <w:sz w:val="28"/>
          <w:szCs w:val="28"/>
          <w:lang w:val="kk-KZ"/>
        </w:rPr>
        <w:t xml:space="preserve"> бағытын жасыру үшін қолданылады. Ұрланған малды айдау кезінде қылмыскерлер өз қауіпсіздігін қамтамасыз ету үшін қосымша шаралар қолданады, көбінесе жалған </w:t>
      </w:r>
      <w:r>
        <w:rPr>
          <w:rFonts w:ascii="Times New Roman" w:hAnsi="Times New Roman" w:cs="Times New Roman"/>
          <w:sz w:val="28"/>
          <w:szCs w:val="28"/>
          <w:lang w:val="kk-KZ"/>
        </w:rPr>
        <w:t>(</w:t>
      </w:r>
      <w:r w:rsidRPr="004A4EED">
        <w:rPr>
          <w:rFonts w:ascii="Times New Roman" w:hAnsi="Times New Roman" w:cs="Times New Roman"/>
          <w:sz w:val="28"/>
          <w:szCs w:val="28"/>
          <w:lang w:val="kk-KZ"/>
        </w:rPr>
        <w:t>ілеспе</w:t>
      </w:r>
      <w:r>
        <w:rPr>
          <w:rFonts w:ascii="Times New Roman" w:hAnsi="Times New Roman" w:cs="Times New Roman"/>
          <w:sz w:val="28"/>
          <w:szCs w:val="28"/>
          <w:lang w:val="kk-KZ"/>
        </w:rPr>
        <w:t>)</w:t>
      </w:r>
      <w:r w:rsidRPr="004A4EED">
        <w:rPr>
          <w:rFonts w:ascii="Times New Roman" w:hAnsi="Times New Roman" w:cs="Times New Roman"/>
          <w:sz w:val="28"/>
          <w:szCs w:val="28"/>
          <w:lang w:val="kk-KZ"/>
        </w:rPr>
        <w:t xml:space="preserve"> құжаттар дайындалады. Малдың </w:t>
      </w:r>
      <w:r>
        <w:rPr>
          <w:rFonts w:ascii="Times New Roman" w:hAnsi="Times New Roman" w:cs="Times New Roman"/>
          <w:sz w:val="28"/>
          <w:szCs w:val="28"/>
          <w:lang w:val="kk-KZ"/>
        </w:rPr>
        <w:t>ендері</w:t>
      </w:r>
      <w:r w:rsidRPr="004A4EED">
        <w:rPr>
          <w:rFonts w:ascii="Times New Roman" w:hAnsi="Times New Roman" w:cs="Times New Roman"/>
          <w:sz w:val="28"/>
          <w:szCs w:val="28"/>
          <w:lang w:val="kk-KZ"/>
        </w:rPr>
        <w:t xml:space="preserve"> мен белгілерін жою немесе түзету, сондай-ақ ұрланған малға өзіне сәйкестендіру белгілерін салу </w:t>
      </w:r>
      <w:r>
        <w:rPr>
          <w:rFonts w:ascii="Times New Roman" w:hAnsi="Times New Roman" w:cs="Times New Roman"/>
          <w:sz w:val="28"/>
          <w:szCs w:val="28"/>
          <w:lang w:val="kk-KZ"/>
        </w:rPr>
        <w:t>бойынша</w:t>
      </w:r>
      <w:r w:rsidRPr="004A4EED">
        <w:rPr>
          <w:rFonts w:ascii="Times New Roman" w:hAnsi="Times New Roman" w:cs="Times New Roman"/>
          <w:sz w:val="28"/>
          <w:szCs w:val="28"/>
          <w:lang w:val="kk-KZ"/>
        </w:rPr>
        <w:t xml:space="preserve"> шаралар қолданылады. Егер мал ұрлығы кезінде автокөлік қолданылса, онда қылмыскерлер, әдетте, ұрланған малдың іздерін емес, қылмыс болған жердің жанында қалып, жасырылған автокөліктің белгілері мен іздерін жасыруға тырысады. </w:t>
      </w:r>
    </w:p>
    <w:p w14:paraId="764C90B1" w14:textId="12E75E1E"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Мұндай жағдайлар келесі тергеу және басқа да іс жүргізу </w:t>
      </w:r>
      <w:r>
        <w:rPr>
          <w:rFonts w:ascii="Times New Roman" w:hAnsi="Times New Roman" w:cs="Times New Roman"/>
          <w:sz w:val="28"/>
          <w:szCs w:val="28"/>
          <w:lang w:val="kk-KZ"/>
        </w:rPr>
        <w:t xml:space="preserve">амалдарын </w:t>
      </w:r>
      <w:r w:rsidRPr="004A4EED">
        <w:rPr>
          <w:rFonts w:ascii="Times New Roman" w:hAnsi="Times New Roman" w:cs="Times New Roman"/>
          <w:sz w:val="28"/>
          <w:szCs w:val="28"/>
          <w:lang w:val="kk-KZ"/>
        </w:rPr>
        <w:t>жүргізумен сипатталады:</w:t>
      </w:r>
    </w:p>
    <w:p w14:paraId="7257BFCC" w14:textId="5112529B"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оқиға </w:t>
      </w:r>
      <w:r>
        <w:rPr>
          <w:rFonts w:ascii="Times New Roman" w:hAnsi="Times New Roman" w:cs="Times New Roman"/>
          <w:sz w:val="28"/>
          <w:szCs w:val="28"/>
          <w:lang w:val="kk-KZ"/>
        </w:rPr>
        <w:t>болған жерді қарау</w:t>
      </w:r>
      <w:r w:rsidRPr="004A4EED">
        <w:rPr>
          <w:rFonts w:ascii="Times New Roman" w:hAnsi="Times New Roman" w:cs="Times New Roman"/>
          <w:sz w:val="28"/>
          <w:szCs w:val="28"/>
          <w:lang w:val="kk-KZ"/>
        </w:rPr>
        <w:t>;</w:t>
      </w:r>
    </w:p>
    <w:p w14:paraId="2B65EBB9" w14:textId="46F7D681"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жәбірленушіден жауап алу;</w:t>
      </w:r>
    </w:p>
    <w:p w14:paraId="0010E05E" w14:textId="2CECF6AB"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қылмыстық құқық бұзушылық куәгерлерін анықтау және жауап алу шараларын қабылдау;</w:t>
      </w:r>
    </w:p>
    <w:p w14:paraId="227C268E" w14:textId="30E9C306"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куәгерлерден </w:t>
      </w:r>
      <w:r w:rsidRPr="004A4EED">
        <w:rPr>
          <w:rFonts w:ascii="Times New Roman" w:hAnsi="Times New Roman" w:cs="Times New Roman"/>
          <w:i/>
          <w:sz w:val="24"/>
          <w:szCs w:val="24"/>
          <w:lang w:val="kk-KZ"/>
        </w:rPr>
        <w:t xml:space="preserve">(көршілерден, </w:t>
      </w:r>
      <w:r w:rsidRPr="00797D9C">
        <w:rPr>
          <w:rFonts w:ascii="Times New Roman" w:hAnsi="Times New Roman" w:cs="Times New Roman"/>
          <w:i/>
          <w:sz w:val="24"/>
          <w:szCs w:val="24"/>
          <w:lang w:val="kk-KZ"/>
        </w:rPr>
        <w:t>ж</w:t>
      </w:r>
      <w:r w:rsidR="007C2AA4">
        <w:rPr>
          <w:rFonts w:ascii="Times New Roman" w:hAnsi="Times New Roman" w:cs="Times New Roman"/>
          <w:i/>
          <w:sz w:val="24"/>
          <w:szCs w:val="24"/>
          <w:lang w:val="kk-KZ"/>
        </w:rPr>
        <w:t>ұ</w:t>
      </w:r>
      <w:r w:rsidRPr="00797D9C">
        <w:rPr>
          <w:rFonts w:ascii="Times New Roman" w:hAnsi="Times New Roman" w:cs="Times New Roman"/>
          <w:i/>
          <w:sz w:val="24"/>
          <w:szCs w:val="24"/>
          <w:lang w:val="kk-KZ"/>
        </w:rPr>
        <w:t>мысшылардан</w:t>
      </w:r>
      <w:r w:rsidRPr="004A4EED">
        <w:rPr>
          <w:rFonts w:ascii="Times New Roman" w:hAnsi="Times New Roman" w:cs="Times New Roman"/>
          <w:i/>
          <w:sz w:val="24"/>
          <w:szCs w:val="24"/>
          <w:lang w:val="kk-KZ"/>
        </w:rPr>
        <w:t>, шопандардан ұрлаудың әдісі туралы немесе белгілі бір жолмен заңсыз әрекет жасау мүмкіндігі туралы және т.б.)</w:t>
      </w:r>
      <w:r w:rsidRPr="004A4EED">
        <w:rPr>
          <w:rFonts w:ascii="Times New Roman" w:hAnsi="Times New Roman" w:cs="Times New Roman"/>
          <w:sz w:val="28"/>
          <w:szCs w:val="28"/>
          <w:lang w:val="kk-KZ"/>
        </w:rPr>
        <w:t xml:space="preserve"> жауап алу;</w:t>
      </w:r>
    </w:p>
    <w:p w14:paraId="0FDFD61B" w14:textId="6F7C4DA8"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lastRenderedPageBreak/>
        <w:t xml:space="preserve">- оқиға орнында табылған және тәркіленген заттарды тексеру; </w:t>
      </w:r>
    </w:p>
    <w:p w14:paraId="1925739F" w14:textId="0EBC2616"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w:t>
      </w:r>
      <w:r>
        <w:rPr>
          <w:rFonts w:ascii="Times New Roman" w:hAnsi="Times New Roman" w:cs="Times New Roman"/>
          <w:sz w:val="28"/>
          <w:szCs w:val="28"/>
          <w:lang w:val="kk-KZ"/>
        </w:rPr>
        <w:t>беттестіру</w:t>
      </w:r>
      <w:r w:rsidRPr="004A4EED">
        <w:rPr>
          <w:rFonts w:ascii="Times New Roman" w:hAnsi="Times New Roman" w:cs="Times New Roman"/>
          <w:sz w:val="28"/>
          <w:szCs w:val="28"/>
          <w:lang w:val="kk-KZ"/>
        </w:rPr>
        <w:t xml:space="preserve"> </w:t>
      </w:r>
      <w:r w:rsidRPr="004A4EED">
        <w:rPr>
          <w:rFonts w:ascii="Times New Roman" w:hAnsi="Times New Roman" w:cs="Times New Roman"/>
          <w:i/>
          <w:sz w:val="24"/>
          <w:szCs w:val="24"/>
          <w:lang w:val="kk-KZ"/>
        </w:rPr>
        <w:t>(егер қылмыстық құқық бұзушылыққа қатысушылардың айғақтарында қайшылықтар болса</w:t>
      </w:r>
      <w:r w:rsidRPr="004A4EED">
        <w:rPr>
          <w:rFonts w:ascii="Times New Roman" w:hAnsi="Times New Roman" w:cs="Times New Roman"/>
          <w:sz w:val="28"/>
          <w:szCs w:val="28"/>
          <w:lang w:val="kk-KZ"/>
        </w:rPr>
        <w:t>);</w:t>
      </w:r>
    </w:p>
    <w:p w14:paraId="4CD15BE0" w14:textId="630DDDCD"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i/>
          <w:sz w:val="24"/>
          <w:szCs w:val="24"/>
          <w:lang w:val="kk-KZ"/>
        </w:rPr>
      </w:pPr>
      <w:r w:rsidRPr="004A4EED">
        <w:rPr>
          <w:rFonts w:ascii="Times New Roman" w:hAnsi="Times New Roman" w:cs="Times New Roman"/>
          <w:sz w:val="28"/>
          <w:szCs w:val="28"/>
          <w:lang w:val="kk-KZ"/>
        </w:rPr>
        <w:t xml:space="preserve">- малды сатып алуға, </w:t>
      </w:r>
      <w:proofErr w:type="spellStart"/>
      <w:r w:rsidRPr="004A4EED">
        <w:rPr>
          <w:rFonts w:ascii="Times New Roman" w:hAnsi="Times New Roman" w:cs="Times New Roman"/>
          <w:sz w:val="28"/>
          <w:szCs w:val="28"/>
          <w:lang w:val="kk-KZ"/>
        </w:rPr>
        <w:t>биркалауға</w:t>
      </w:r>
      <w:proofErr w:type="spellEnd"/>
      <w:r w:rsidRPr="004A4EED">
        <w:rPr>
          <w:rFonts w:ascii="Times New Roman" w:hAnsi="Times New Roman" w:cs="Times New Roman"/>
          <w:sz w:val="28"/>
          <w:szCs w:val="28"/>
          <w:lang w:val="kk-KZ"/>
        </w:rPr>
        <w:t xml:space="preserve"> байланысты құжаттаманы алу </w:t>
      </w:r>
      <w:r w:rsidRPr="004A4EED">
        <w:rPr>
          <w:rFonts w:ascii="Times New Roman" w:hAnsi="Times New Roman" w:cs="Times New Roman"/>
          <w:i/>
          <w:sz w:val="24"/>
          <w:szCs w:val="24"/>
          <w:lang w:val="kk-KZ"/>
        </w:rPr>
        <w:t>(қажет болған жағдайда);</w:t>
      </w:r>
    </w:p>
    <w:p w14:paraId="16BE744C" w14:textId="2602EA13" w:rsidR="00FE14DE" w:rsidRPr="000760E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ұрланғанның және құқық бұзушылыққа қатысы бар адамдардың орналасқан жерін анықтау мақсатында сотқа дейінгі тергеп-тексеру орны немесе оларды жүргізу орны бойынша іздестіру іс-шараларын жүргізу туралы анықтау органына тапсырма жолдау (</w:t>
      </w:r>
      <w:r w:rsidRPr="004A4EED">
        <w:rPr>
          <w:rFonts w:ascii="Times New Roman" w:hAnsi="Times New Roman" w:cs="Times New Roman"/>
          <w:i/>
          <w:sz w:val="28"/>
          <w:szCs w:val="28"/>
          <w:lang w:val="kk-KZ"/>
        </w:rPr>
        <w:t xml:space="preserve">тапсырмалар ЖСҚ жүргізу туралы жедел қызметкерлерге ғана берілмейді, ауылдық жерлерде қылмыс жасағанын куәгерлерді анықтау мақсатында </w:t>
      </w:r>
      <w:r>
        <w:rPr>
          <w:rFonts w:ascii="Times New Roman" w:hAnsi="Times New Roman" w:cs="Times New Roman"/>
          <w:i/>
          <w:sz w:val="28"/>
          <w:szCs w:val="28"/>
          <w:lang w:val="kk-KZ"/>
        </w:rPr>
        <w:t>жақын маңдағы елді-</w:t>
      </w:r>
      <w:r w:rsidRPr="004A4EED">
        <w:rPr>
          <w:rFonts w:ascii="Times New Roman" w:hAnsi="Times New Roman" w:cs="Times New Roman"/>
          <w:i/>
          <w:sz w:val="28"/>
          <w:szCs w:val="28"/>
          <w:lang w:val="kk-KZ"/>
        </w:rPr>
        <w:t>мекен тұрғындарын</w:t>
      </w:r>
      <w:r w:rsidRPr="00797D9C">
        <w:rPr>
          <w:rFonts w:ascii="Times New Roman" w:hAnsi="Times New Roman" w:cs="Times New Roman"/>
          <w:i/>
          <w:sz w:val="28"/>
          <w:szCs w:val="28"/>
          <w:lang w:val="kk-KZ"/>
        </w:rPr>
        <w:t>ың</w:t>
      </w:r>
      <w:r w:rsidRPr="004A4EED">
        <w:rPr>
          <w:rFonts w:ascii="Times New Roman" w:hAnsi="Times New Roman" w:cs="Times New Roman"/>
          <w:i/>
          <w:sz w:val="28"/>
          <w:szCs w:val="28"/>
          <w:lang w:val="kk-KZ"/>
        </w:rPr>
        <w:t xml:space="preserve"> аула</w:t>
      </w:r>
      <w:r w:rsidRPr="00797D9C">
        <w:rPr>
          <w:rFonts w:ascii="Times New Roman" w:hAnsi="Times New Roman" w:cs="Times New Roman"/>
          <w:i/>
          <w:sz w:val="28"/>
          <w:szCs w:val="28"/>
          <w:lang w:val="kk-KZ"/>
        </w:rPr>
        <w:t>ларын</w:t>
      </w:r>
      <w:r w:rsidRPr="004A4EED">
        <w:rPr>
          <w:rFonts w:ascii="Times New Roman" w:hAnsi="Times New Roman" w:cs="Times New Roman"/>
          <w:i/>
          <w:sz w:val="28"/>
          <w:szCs w:val="28"/>
          <w:lang w:val="kk-KZ"/>
        </w:rPr>
        <w:t xml:space="preserve"> аралаудың маңызы зор, осыған ұқсас қылмыстар үшін бұрын сотталған адамдардың қылмысқа қатысы бар-жоғын тексеру және т. б.);</w:t>
      </w:r>
      <w:r>
        <w:rPr>
          <w:rFonts w:ascii="Times New Roman" w:hAnsi="Times New Roman" w:cs="Times New Roman"/>
          <w:sz w:val="28"/>
          <w:szCs w:val="28"/>
          <w:lang w:val="kk-KZ"/>
        </w:rPr>
        <w:t xml:space="preserve"> </w:t>
      </w:r>
    </w:p>
    <w:p w14:paraId="23804BDF" w14:textId="58DAA442"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 айғақтарды </w:t>
      </w:r>
      <w:r>
        <w:rPr>
          <w:rFonts w:ascii="Times New Roman" w:hAnsi="Times New Roman" w:cs="Times New Roman"/>
          <w:sz w:val="28"/>
          <w:szCs w:val="28"/>
          <w:lang w:val="kk-KZ"/>
        </w:rPr>
        <w:t>оқиға болған жерде</w:t>
      </w:r>
      <w:r w:rsidRPr="004A4EED">
        <w:rPr>
          <w:rFonts w:ascii="Times New Roman" w:hAnsi="Times New Roman" w:cs="Times New Roman"/>
          <w:sz w:val="28"/>
          <w:szCs w:val="28"/>
          <w:lang w:val="kk-KZ"/>
        </w:rPr>
        <w:t xml:space="preserve"> тексеру және нақтылау (жәбірленушінің, куәгерлердің қатысуымен); </w:t>
      </w:r>
    </w:p>
    <w:p w14:paraId="0BEB6FB3" w14:textId="56DC4B25"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тиісті сараптамаларды тағайындау және жүргізу.</w:t>
      </w:r>
    </w:p>
    <w:p w14:paraId="6228D6A7" w14:textId="77777777"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53BFC073" w14:textId="5C3BBC1B" w:rsidR="00FE14DE" w:rsidRPr="004A4EED" w:rsidRDefault="00FE14DE" w:rsidP="007C2AA4">
      <w:pPr>
        <w:tabs>
          <w:tab w:val="left" w:pos="426"/>
          <w:tab w:val="left" w:pos="586"/>
          <w:tab w:val="left" w:pos="709"/>
          <w:tab w:val="left" w:pos="1134"/>
        </w:tabs>
        <w:spacing w:after="0" w:line="240" w:lineRule="auto"/>
        <w:ind w:firstLine="709"/>
        <w:jc w:val="center"/>
        <w:rPr>
          <w:rFonts w:ascii="Times New Roman" w:hAnsi="Times New Roman" w:cs="Times New Roman"/>
          <w:b/>
          <w:sz w:val="28"/>
          <w:szCs w:val="28"/>
          <w:lang w:val="kk-KZ"/>
        </w:rPr>
      </w:pPr>
      <w:r w:rsidRPr="004A4EED">
        <w:rPr>
          <w:rFonts w:ascii="Times New Roman" w:hAnsi="Times New Roman" w:cs="Times New Roman"/>
          <w:b/>
          <w:sz w:val="28"/>
          <w:szCs w:val="28"/>
          <w:lang w:val="kk-KZ"/>
        </w:rPr>
        <w:t xml:space="preserve">3.Жекелеген тергеу </w:t>
      </w:r>
      <w:r>
        <w:rPr>
          <w:rFonts w:ascii="Times New Roman" w:hAnsi="Times New Roman" w:cs="Times New Roman"/>
          <w:b/>
          <w:sz w:val="28"/>
          <w:szCs w:val="28"/>
          <w:lang w:val="kk-KZ"/>
        </w:rPr>
        <w:t>амалдарын</w:t>
      </w:r>
      <w:r w:rsidRPr="004A4EED">
        <w:rPr>
          <w:rFonts w:ascii="Times New Roman" w:hAnsi="Times New Roman" w:cs="Times New Roman"/>
          <w:b/>
          <w:sz w:val="28"/>
          <w:szCs w:val="28"/>
          <w:lang w:val="kk-KZ"/>
        </w:rPr>
        <w:t xml:space="preserve"> жүргізу</w:t>
      </w:r>
      <w:r>
        <w:rPr>
          <w:rFonts w:ascii="Times New Roman" w:hAnsi="Times New Roman" w:cs="Times New Roman"/>
          <w:b/>
          <w:sz w:val="28"/>
          <w:szCs w:val="28"/>
          <w:lang w:val="kk-KZ"/>
        </w:rPr>
        <w:t>дің</w:t>
      </w:r>
      <w:r w:rsidRPr="004A4EE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өзіндік </w:t>
      </w:r>
      <w:r w:rsidRPr="004A4EED">
        <w:rPr>
          <w:rFonts w:ascii="Times New Roman" w:hAnsi="Times New Roman" w:cs="Times New Roman"/>
          <w:b/>
          <w:sz w:val="28"/>
          <w:szCs w:val="28"/>
          <w:lang w:val="kk-KZ"/>
        </w:rPr>
        <w:t>ерекшеліктері</w:t>
      </w:r>
    </w:p>
    <w:p w14:paraId="7E46D84F" w14:textId="77777777"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7EE55B69" w14:textId="7AAC46B3"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4A4EED">
        <w:rPr>
          <w:rFonts w:ascii="Times New Roman" w:hAnsi="Times New Roman" w:cs="Times New Roman"/>
          <w:b/>
          <w:sz w:val="28"/>
          <w:szCs w:val="28"/>
          <w:lang w:val="kk-KZ"/>
        </w:rPr>
        <w:t xml:space="preserve">Оқиға </w:t>
      </w:r>
      <w:r w:rsidRPr="006029B4">
        <w:rPr>
          <w:rFonts w:ascii="Times New Roman" w:hAnsi="Times New Roman" w:cs="Times New Roman"/>
          <w:b/>
          <w:sz w:val="28"/>
          <w:szCs w:val="28"/>
          <w:lang w:val="kk-KZ"/>
        </w:rPr>
        <w:t xml:space="preserve">болған </w:t>
      </w:r>
      <w:r w:rsidRPr="004A4EED">
        <w:rPr>
          <w:rFonts w:ascii="Times New Roman" w:hAnsi="Times New Roman" w:cs="Times New Roman"/>
          <w:b/>
          <w:sz w:val="28"/>
          <w:szCs w:val="28"/>
          <w:lang w:val="kk-KZ"/>
        </w:rPr>
        <w:t>орынды қарап-тексеру</w:t>
      </w:r>
    </w:p>
    <w:p w14:paraId="3FF0D025" w14:textId="77777777"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146DDECE" w14:textId="3E213AA3"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4A4EED">
        <w:rPr>
          <w:rFonts w:ascii="Times New Roman" w:hAnsi="Times New Roman" w:cs="Times New Roman"/>
          <w:sz w:val="28"/>
          <w:szCs w:val="28"/>
          <w:lang w:val="kk-KZ"/>
        </w:rPr>
        <w:t xml:space="preserve">К-нің 219-220-баптарына сәйкес мал ұрлығы туралы қылмыстық істер бойынша </w:t>
      </w:r>
      <w:r>
        <w:rPr>
          <w:rFonts w:ascii="Times New Roman" w:hAnsi="Times New Roman" w:cs="Times New Roman"/>
          <w:sz w:val="28"/>
          <w:szCs w:val="28"/>
          <w:lang w:val="kk-KZ"/>
        </w:rPr>
        <w:t xml:space="preserve">оқиға болған орынды </w:t>
      </w:r>
      <w:r w:rsidRPr="004A4EED">
        <w:rPr>
          <w:rFonts w:ascii="Times New Roman" w:hAnsi="Times New Roman" w:cs="Times New Roman"/>
          <w:sz w:val="28"/>
          <w:szCs w:val="28"/>
          <w:lang w:val="kk-KZ"/>
        </w:rPr>
        <w:t xml:space="preserve">тексеру </w:t>
      </w:r>
      <w:r>
        <w:rPr>
          <w:rFonts w:ascii="Times New Roman" w:hAnsi="Times New Roman" w:cs="Times New Roman"/>
          <w:sz w:val="28"/>
          <w:szCs w:val="28"/>
          <w:lang w:val="kk-KZ"/>
        </w:rPr>
        <w:t xml:space="preserve">амалдары </w:t>
      </w:r>
      <w:r w:rsidRPr="004A4EED">
        <w:rPr>
          <w:rFonts w:ascii="Times New Roman" w:hAnsi="Times New Roman" w:cs="Times New Roman"/>
          <w:sz w:val="28"/>
          <w:szCs w:val="28"/>
          <w:lang w:val="kk-KZ"/>
        </w:rPr>
        <w:t xml:space="preserve">қылмыс іздерін іздеуге және оны жасаған адамдарды анықтауға бағытталған аса маңызды тергеу әрекеті болып табылады. </w:t>
      </w:r>
      <w:r>
        <w:rPr>
          <w:rFonts w:ascii="Times New Roman" w:hAnsi="Times New Roman" w:cs="Times New Roman"/>
          <w:sz w:val="28"/>
          <w:szCs w:val="28"/>
          <w:lang w:val="kk-KZ"/>
        </w:rPr>
        <w:t xml:space="preserve">Оқиға болған жерді қараудың </w:t>
      </w:r>
      <w:r w:rsidRPr="004A4EED">
        <w:rPr>
          <w:rFonts w:ascii="Times New Roman" w:hAnsi="Times New Roman" w:cs="Times New Roman"/>
          <w:sz w:val="28"/>
          <w:szCs w:val="28"/>
          <w:lang w:val="kk-KZ"/>
        </w:rPr>
        <w:t xml:space="preserve">сапасы оны </w:t>
      </w:r>
      <w:r>
        <w:rPr>
          <w:rFonts w:ascii="Times New Roman" w:hAnsi="Times New Roman" w:cs="Times New Roman"/>
          <w:sz w:val="28"/>
          <w:szCs w:val="28"/>
          <w:lang w:val="kk-KZ"/>
        </w:rPr>
        <w:t xml:space="preserve">дұрыс </w:t>
      </w:r>
      <w:r w:rsidRPr="004A4EED">
        <w:rPr>
          <w:rFonts w:ascii="Times New Roman" w:hAnsi="Times New Roman" w:cs="Times New Roman"/>
          <w:sz w:val="28"/>
          <w:szCs w:val="28"/>
          <w:lang w:val="kk-KZ"/>
        </w:rPr>
        <w:t xml:space="preserve">дайындау мен өткізуді ұйымдастыруға ғана емес, сонымен қатар мал ұрлығы анықталған сәттен бастап тексеру сәтіне дейін қанша уақыт өткеніне байланысты. Кейде жәбірленушілер бірнеше күн бойы мал ұрлау фактісі туралы </w:t>
      </w:r>
      <w:r>
        <w:rPr>
          <w:rFonts w:ascii="Times New Roman" w:hAnsi="Times New Roman" w:cs="Times New Roman"/>
          <w:sz w:val="28"/>
          <w:szCs w:val="28"/>
          <w:lang w:val="kk-KZ"/>
        </w:rPr>
        <w:t>хабарын</w:t>
      </w:r>
      <w:r w:rsidRPr="004A4EED">
        <w:rPr>
          <w:rFonts w:ascii="Times New Roman" w:hAnsi="Times New Roman" w:cs="Times New Roman"/>
          <w:sz w:val="28"/>
          <w:szCs w:val="28"/>
          <w:lang w:val="kk-KZ"/>
        </w:rPr>
        <w:t xml:space="preserve"> бермейді, жайылымдардан малды өз бетінше табуға </w:t>
      </w:r>
      <w:r>
        <w:rPr>
          <w:rFonts w:ascii="Times New Roman" w:hAnsi="Times New Roman" w:cs="Times New Roman"/>
          <w:sz w:val="28"/>
          <w:szCs w:val="28"/>
          <w:lang w:val="kk-KZ"/>
        </w:rPr>
        <w:t>ұмтылады</w:t>
      </w:r>
      <w:r w:rsidRPr="004A4EED">
        <w:rPr>
          <w:rFonts w:ascii="Times New Roman" w:hAnsi="Times New Roman" w:cs="Times New Roman"/>
          <w:sz w:val="28"/>
          <w:szCs w:val="28"/>
          <w:lang w:val="kk-KZ"/>
        </w:rPr>
        <w:t>.</w:t>
      </w:r>
    </w:p>
    <w:p w14:paraId="560943A0" w14:textId="1BD35190"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Көбіне мал ұрлығы фактілері бойынша жергілікті жерді (жайылым аумағы) </w:t>
      </w:r>
      <w:r>
        <w:rPr>
          <w:rFonts w:ascii="Times New Roman" w:hAnsi="Times New Roman" w:cs="Times New Roman"/>
          <w:sz w:val="28"/>
          <w:szCs w:val="28"/>
          <w:lang w:val="kk-KZ"/>
        </w:rPr>
        <w:t>қарау</w:t>
      </w:r>
      <w:r w:rsidRPr="004A4EED">
        <w:rPr>
          <w:rFonts w:ascii="Times New Roman" w:hAnsi="Times New Roman" w:cs="Times New Roman"/>
          <w:sz w:val="28"/>
          <w:szCs w:val="28"/>
          <w:lang w:val="kk-KZ"/>
        </w:rPr>
        <w:t xml:space="preserve"> және мал ұрланған үй-жайларға тексеру жүргізіледі.</w:t>
      </w:r>
    </w:p>
    <w:p w14:paraId="3C743335" w14:textId="14ECCCB1"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Қарап-т</w:t>
      </w:r>
      <w:r w:rsidRPr="004A4EED">
        <w:rPr>
          <w:rFonts w:ascii="Times New Roman" w:hAnsi="Times New Roman" w:cs="Times New Roman"/>
          <w:sz w:val="28"/>
          <w:szCs w:val="28"/>
          <w:lang w:val="kk-KZ"/>
        </w:rPr>
        <w:t xml:space="preserve">ексеруді криминалист маман мен ветеринардың қатысуымен жүргізген жөн, олардың қатысуы жануардың іздерін, жеке белгілерін, дене жарақаттарының болуын және оларға тән ерекшеліктерін, орналасқан жерін, пішінін, мөлшерін, сипатын және т.б. анықтауға және тіркеуге, сондай-ақ тиісті сараптамаларды тағайындау кезінде көмек </w:t>
      </w:r>
      <w:r>
        <w:rPr>
          <w:rFonts w:ascii="Times New Roman" w:hAnsi="Times New Roman" w:cs="Times New Roman"/>
          <w:sz w:val="28"/>
          <w:szCs w:val="28"/>
          <w:lang w:val="kk-KZ"/>
        </w:rPr>
        <w:t>алуға көп</w:t>
      </w:r>
      <w:r w:rsidRPr="004A4EED">
        <w:rPr>
          <w:rFonts w:ascii="Times New Roman" w:hAnsi="Times New Roman" w:cs="Times New Roman"/>
          <w:sz w:val="28"/>
          <w:szCs w:val="28"/>
          <w:lang w:val="kk-KZ"/>
        </w:rPr>
        <w:t xml:space="preserve"> мүмкіндік береді. </w:t>
      </w:r>
    </w:p>
    <w:p w14:paraId="50DD492D" w14:textId="5B7571CC"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Жергілікті жерлерде </w:t>
      </w:r>
      <w:r>
        <w:rPr>
          <w:rFonts w:ascii="Times New Roman" w:hAnsi="Times New Roman" w:cs="Times New Roman"/>
          <w:sz w:val="28"/>
          <w:szCs w:val="28"/>
          <w:lang w:val="kk-KZ"/>
        </w:rPr>
        <w:t>қарап-</w:t>
      </w:r>
      <w:r w:rsidRPr="004A4EED">
        <w:rPr>
          <w:rFonts w:ascii="Times New Roman" w:hAnsi="Times New Roman" w:cs="Times New Roman"/>
          <w:sz w:val="28"/>
          <w:szCs w:val="28"/>
          <w:lang w:val="kk-KZ"/>
        </w:rPr>
        <w:t xml:space="preserve">тексерудің </w:t>
      </w:r>
      <w:proofErr w:type="spellStart"/>
      <w:r w:rsidRPr="004A4EED">
        <w:rPr>
          <w:rFonts w:ascii="Times New Roman" w:hAnsi="Times New Roman" w:cs="Times New Roman"/>
          <w:sz w:val="28"/>
          <w:szCs w:val="28"/>
          <w:lang w:val="kk-KZ"/>
        </w:rPr>
        <w:t>концентрлік</w:t>
      </w:r>
      <w:proofErr w:type="spellEnd"/>
      <w:r w:rsidRPr="004A4EED">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желілік (</w:t>
      </w:r>
      <w:r w:rsidRPr="004A4EED">
        <w:rPr>
          <w:rFonts w:ascii="Times New Roman" w:hAnsi="Times New Roman" w:cs="Times New Roman"/>
          <w:sz w:val="28"/>
          <w:szCs w:val="28"/>
          <w:lang w:val="kk-KZ"/>
        </w:rPr>
        <w:t>сызықтық</w:t>
      </w:r>
      <w:r>
        <w:rPr>
          <w:rFonts w:ascii="Times New Roman" w:hAnsi="Times New Roman" w:cs="Times New Roman"/>
          <w:sz w:val="28"/>
          <w:szCs w:val="28"/>
          <w:lang w:val="kk-KZ"/>
        </w:rPr>
        <w:t>)</w:t>
      </w:r>
      <w:r w:rsidRPr="004A4EED">
        <w:rPr>
          <w:rFonts w:ascii="Times New Roman" w:hAnsi="Times New Roman" w:cs="Times New Roman"/>
          <w:sz w:val="28"/>
          <w:szCs w:val="28"/>
          <w:lang w:val="kk-KZ"/>
        </w:rPr>
        <w:t xml:space="preserve"> әдісін, ал </w:t>
      </w:r>
      <w:r>
        <w:rPr>
          <w:rFonts w:ascii="Times New Roman" w:hAnsi="Times New Roman" w:cs="Times New Roman"/>
          <w:sz w:val="28"/>
          <w:szCs w:val="28"/>
          <w:lang w:val="kk-KZ"/>
        </w:rPr>
        <w:t>үй-жай ішінде</w:t>
      </w:r>
      <w:r w:rsidRPr="004A4EED">
        <w:rPr>
          <w:rFonts w:ascii="Times New Roman" w:hAnsi="Times New Roman" w:cs="Times New Roman"/>
          <w:sz w:val="28"/>
          <w:szCs w:val="28"/>
          <w:lang w:val="kk-KZ"/>
        </w:rPr>
        <w:t xml:space="preserve"> – </w:t>
      </w:r>
      <w:proofErr w:type="spellStart"/>
      <w:r w:rsidRPr="004A4EED">
        <w:rPr>
          <w:rFonts w:ascii="Times New Roman" w:hAnsi="Times New Roman" w:cs="Times New Roman"/>
          <w:sz w:val="28"/>
          <w:szCs w:val="28"/>
          <w:lang w:val="kk-KZ"/>
        </w:rPr>
        <w:t>т</w:t>
      </w:r>
      <w:r>
        <w:rPr>
          <w:rFonts w:ascii="Times New Roman" w:hAnsi="Times New Roman" w:cs="Times New Roman"/>
          <w:sz w:val="28"/>
          <w:szCs w:val="28"/>
          <w:lang w:val="kk-KZ"/>
        </w:rPr>
        <w:t>ораптау</w:t>
      </w:r>
      <w:proofErr w:type="spellEnd"/>
      <w:r>
        <w:rPr>
          <w:rFonts w:ascii="Times New Roman" w:hAnsi="Times New Roman" w:cs="Times New Roman"/>
          <w:sz w:val="28"/>
          <w:szCs w:val="28"/>
          <w:lang w:val="kk-KZ"/>
        </w:rPr>
        <w:t xml:space="preserve"> </w:t>
      </w:r>
      <w:r w:rsidRPr="004A4EED">
        <w:rPr>
          <w:rFonts w:ascii="Times New Roman" w:hAnsi="Times New Roman" w:cs="Times New Roman"/>
          <w:sz w:val="28"/>
          <w:szCs w:val="28"/>
          <w:lang w:val="kk-KZ"/>
        </w:rPr>
        <w:t xml:space="preserve">немесе </w:t>
      </w:r>
      <w:proofErr w:type="spellStart"/>
      <w:r w:rsidRPr="004A4EED">
        <w:rPr>
          <w:rFonts w:ascii="Times New Roman" w:hAnsi="Times New Roman" w:cs="Times New Roman"/>
          <w:sz w:val="28"/>
          <w:szCs w:val="28"/>
          <w:lang w:val="kk-KZ"/>
        </w:rPr>
        <w:t>эксцентрлік</w:t>
      </w:r>
      <w:proofErr w:type="spellEnd"/>
      <w:r w:rsidRPr="004A4EED">
        <w:rPr>
          <w:rFonts w:ascii="Times New Roman" w:hAnsi="Times New Roman" w:cs="Times New Roman"/>
          <w:sz w:val="28"/>
          <w:szCs w:val="28"/>
          <w:lang w:val="kk-KZ"/>
        </w:rPr>
        <w:t xml:space="preserve"> әдісті қолданған жөн.</w:t>
      </w:r>
    </w:p>
    <w:p w14:paraId="544D23C8" w14:textId="439B9499"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Жануардың </w:t>
      </w:r>
      <w:r>
        <w:rPr>
          <w:rFonts w:ascii="Times New Roman" w:hAnsi="Times New Roman" w:cs="Times New Roman"/>
          <w:sz w:val="28"/>
          <w:szCs w:val="28"/>
          <w:lang w:val="kk-KZ"/>
        </w:rPr>
        <w:t>өлігі</w:t>
      </w:r>
      <w:r w:rsidRPr="004A4EED">
        <w:rPr>
          <w:rFonts w:ascii="Times New Roman" w:hAnsi="Times New Roman" w:cs="Times New Roman"/>
          <w:sz w:val="28"/>
          <w:szCs w:val="28"/>
          <w:lang w:val="kk-KZ"/>
        </w:rPr>
        <w:t xml:space="preserve"> болған кезде, тексеру оны </w:t>
      </w:r>
      <w:r>
        <w:rPr>
          <w:rFonts w:ascii="Times New Roman" w:hAnsi="Times New Roman" w:cs="Times New Roman"/>
          <w:sz w:val="28"/>
          <w:szCs w:val="28"/>
          <w:lang w:val="kk-KZ"/>
        </w:rPr>
        <w:t xml:space="preserve">тікелей </w:t>
      </w:r>
      <w:r w:rsidRPr="004A4EED">
        <w:rPr>
          <w:rFonts w:ascii="Times New Roman" w:hAnsi="Times New Roman" w:cs="Times New Roman"/>
          <w:sz w:val="28"/>
          <w:szCs w:val="28"/>
          <w:lang w:val="kk-KZ"/>
        </w:rPr>
        <w:t>зерттеуден басталады, ал тексерудің ше</w:t>
      </w:r>
      <w:r>
        <w:rPr>
          <w:rFonts w:ascii="Times New Roman" w:hAnsi="Times New Roman" w:cs="Times New Roman"/>
          <w:sz w:val="28"/>
          <w:szCs w:val="28"/>
          <w:lang w:val="kk-KZ"/>
        </w:rPr>
        <w:t>гін</w:t>
      </w:r>
      <w:r w:rsidRPr="004A4EED">
        <w:rPr>
          <w:rFonts w:ascii="Times New Roman" w:hAnsi="Times New Roman" w:cs="Times New Roman"/>
          <w:sz w:val="28"/>
          <w:szCs w:val="28"/>
          <w:lang w:val="kk-KZ"/>
        </w:rPr>
        <w:t xml:space="preserve"> анықтау және нақты жағдайға байланысты басқа заттарды зерттеу</w:t>
      </w:r>
      <w:r>
        <w:rPr>
          <w:rFonts w:ascii="Times New Roman" w:hAnsi="Times New Roman" w:cs="Times New Roman"/>
          <w:sz w:val="28"/>
          <w:szCs w:val="28"/>
          <w:lang w:val="kk-KZ"/>
        </w:rPr>
        <w:t>мен өлшенеді</w:t>
      </w:r>
      <w:r w:rsidRPr="004A4EED">
        <w:rPr>
          <w:rFonts w:ascii="Times New Roman" w:hAnsi="Times New Roman" w:cs="Times New Roman"/>
          <w:sz w:val="28"/>
          <w:szCs w:val="28"/>
          <w:lang w:val="kk-KZ"/>
        </w:rPr>
        <w:t xml:space="preserve">. Сонымен қатар, жануардың </w:t>
      </w:r>
      <w:r>
        <w:rPr>
          <w:rFonts w:ascii="Times New Roman" w:hAnsi="Times New Roman" w:cs="Times New Roman"/>
          <w:sz w:val="28"/>
          <w:szCs w:val="28"/>
          <w:lang w:val="kk-KZ"/>
        </w:rPr>
        <w:t xml:space="preserve">өлігі </w:t>
      </w:r>
      <w:r w:rsidRPr="004A4EED">
        <w:rPr>
          <w:rFonts w:ascii="Times New Roman" w:hAnsi="Times New Roman" w:cs="Times New Roman"/>
          <w:sz w:val="28"/>
          <w:szCs w:val="28"/>
          <w:lang w:val="kk-KZ"/>
        </w:rPr>
        <w:t xml:space="preserve">табылған жерді ғана емес, сонымен бірге іргелес аумақты да тексеру </w:t>
      </w:r>
      <w:r>
        <w:rPr>
          <w:rFonts w:ascii="Times New Roman" w:hAnsi="Times New Roman" w:cs="Times New Roman"/>
          <w:sz w:val="28"/>
          <w:szCs w:val="28"/>
          <w:lang w:val="kk-KZ"/>
        </w:rPr>
        <w:t>қажет</w:t>
      </w:r>
      <w:r w:rsidRPr="004A4EED">
        <w:rPr>
          <w:rFonts w:ascii="Times New Roman" w:hAnsi="Times New Roman" w:cs="Times New Roman"/>
          <w:sz w:val="28"/>
          <w:szCs w:val="28"/>
          <w:lang w:val="kk-KZ"/>
        </w:rPr>
        <w:t xml:space="preserve">, бұл орын алған қылмыстық оқиға туралы толық түсінік қалыптастыруға </w:t>
      </w:r>
      <w:r w:rsidRPr="004A4EED">
        <w:rPr>
          <w:rFonts w:ascii="Times New Roman" w:hAnsi="Times New Roman" w:cs="Times New Roman"/>
          <w:sz w:val="28"/>
          <w:szCs w:val="28"/>
          <w:lang w:val="kk-KZ"/>
        </w:rPr>
        <w:lastRenderedPageBreak/>
        <w:t>мүмкіндік береді. Сонымен қатар, онда көлік құрал</w:t>
      </w:r>
      <w:r>
        <w:rPr>
          <w:rFonts w:ascii="Times New Roman" w:hAnsi="Times New Roman" w:cs="Times New Roman"/>
          <w:sz w:val="28"/>
          <w:szCs w:val="28"/>
          <w:lang w:val="kk-KZ"/>
        </w:rPr>
        <w:t>дарының іздері, қылмыскердің аяғының</w:t>
      </w:r>
      <w:r w:rsidRPr="004A4EED">
        <w:rPr>
          <w:rFonts w:ascii="Times New Roman" w:hAnsi="Times New Roman" w:cs="Times New Roman"/>
          <w:sz w:val="28"/>
          <w:szCs w:val="28"/>
          <w:lang w:val="kk-KZ"/>
        </w:rPr>
        <w:t xml:space="preserve"> іздері, </w:t>
      </w:r>
      <w:r>
        <w:rPr>
          <w:rFonts w:ascii="Times New Roman" w:hAnsi="Times New Roman" w:cs="Times New Roman"/>
          <w:sz w:val="28"/>
          <w:szCs w:val="28"/>
          <w:lang w:val="kk-KZ"/>
        </w:rPr>
        <w:t>орнында қалдырып кеткен</w:t>
      </w:r>
      <w:r w:rsidRPr="004A4EED">
        <w:rPr>
          <w:rFonts w:ascii="Times New Roman" w:hAnsi="Times New Roman" w:cs="Times New Roman"/>
          <w:sz w:val="28"/>
          <w:szCs w:val="28"/>
          <w:lang w:val="kk-KZ"/>
        </w:rPr>
        <w:t xml:space="preserve"> қылмыс құралдары, орауыш материалдардың қалдықтары, мал ұрлаушының жеке заттары табылуы мүмкін.</w:t>
      </w:r>
    </w:p>
    <w:p w14:paraId="2E6280BB" w14:textId="42A0843A"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жерді қарап-т</w:t>
      </w:r>
      <w:r w:rsidRPr="004A4EED">
        <w:rPr>
          <w:rFonts w:ascii="Times New Roman" w:hAnsi="Times New Roman" w:cs="Times New Roman"/>
          <w:sz w:val="28"/>
          <w:szCs w:val="28"/>
          <w:lang w:val="kk-KZ"/>
        </w:rPr>
        <w:t xml:space="preserve">ексеруді бастамас бұрын, </w:t>
      </w:r>
      <w:r>
        <w:rPr>
          <w:rFonts w:ascii="Times New Roman" w:hAnsi="Times New Roman" w:cs="Times New Roman"/>
          <w:sz w:val="28"/>
          <w:szCs w:val="28"/>
          <w:lang w:val="kk-KZ"/>
        </w:rPr>
        <w:t xml:space="preserve">оқиға орын алған жерде </w:t>
      </w:r>
      <w:r w:rsidRPr="004A4EED">
        <w:rPr>
          <w:rFonts w:ascii="Times New Roman" w:hAnsi="Times New Roman" w:cs="Times New Roman"/>
          <w:sz w:val="28"/>
          <w:szCs w:val="28"/>
          <w:lang w:val="kk-KZ"/>
        </w:rPr>
        <w:t xml:space="preserve">қандай өзгерістер </w:t>
      </w:r>
      <w:r>
        <w:rPr>
          <w:rFonts w:ascii="Times New Roman" w:hAnsi="Times New Roman" w:cs="Times New Roman"/>
          <w:sz w:val="28"/>
          <w:szCs w:val="28"/>
          <w:lang w:val="kk-KZ"/>
        </w:rPr>
        <w:t>болып өткенін</w:t>
      </w:r>
      <w:r w:rsidRPr="004A4EED">
        <w:rPr>
          <w:rFonts w:ascii="Times New Roman" w:hAnsi="Times New Roman" w:cs="Times New Roman"/>
          <w:sz w:val="28"/>
          <w:szCs w:val="28"/>
          <w:lang w:val="kk-KZ"/>
        </w:rPr>
        <w:t xml:space="preserve"> (қылмыс жасалғаннан кейін </w:t>
      </w:r>
      <w:r>
        <w:rPr>
          <w:rFonts w:ascii="Times New Roman" w:hAnsi="Times New Roman" w:cs="Times New Roman"/>
          <w:sz w:val="28"/>
          <w:szCs w:val="28"/>
          <w:lang w:val="kk-KZ"/>
        </w:rPr>
        <w:t xml:space="preserve">ол жерде </w:t>
      </w:r>
      <w:r w:rsidRPr="004A4EED">
        <w:rPr>
          <w:rFonts w:ascii="Times New Roman" w:hAnsi="Times New Roman" w:cs="Times New Roman"/>
          <w:sz w:val="28"/>
          <w:szCs w:val="28"/>
          <w:lang w:val="kk-KZ"/>
        </w:rPr>
        <w:t>кім</w:t>
      </w:r>
      <w:r>
        <w:rPr>
          <w:rFonts w:ascii="Times New Roman" w:hAnsi="Times New Roman" w:cs="Times New Roman"/>
          <w:sz w:val="28"/>
          <w:szCs w:val="28"/>
          <w:lang w:val="kk-KZ"/>
        </w:rPr>
        <w:t>дер</w:t>
      </w:r>
      <w:r w:rsidRPr="004A4EED">
        <w:rPr>
          <w:rFonts w:ascii="Times New Roman" w:hAnsi="Times New Roman" w:cs="Times New Roman"/>
          <w:sz w:val="28"/>
          <w:szCs w:val="28"/>
          <w:lang w:val="kk-KZ"/>
        </w:rPr>
        <w:t xml:space="preserve"> жүргенін, заттардың </w:t>
      </w:r>
      <w:r>
        <w:rPr>
          <w:rFonts w:ascii="Times New Roman" w:hAnsi="Times New Roman" w:cs="Times New Roman"/>
          <w:sz w:val="28"/>
          <w:szCs w:val="28"/>
          <w:lang w:val="kk-KZ"/>
        </w:rPr>
        <w:t xml:space="preserve">орындары ауыстырлғаны, </w:t>
      </w:r>
      <w:r w:rsidRPr="004A4EED">
        <w:rPr>
          <w:rFonts w:ascii="Times New Roman" w:hAnsi="Times New Roman" w:cs="Times New Roman"/>
          <w:sz w:val="28"/>
          <w:szCs w:val="28"/>
          <w:lang w:val="kk-KZ"/>
        </w:rPr>
        <w:t>қозғалғаны және т.б.) және бүлінуден (күннің, жаңбырдың әсерінен) нені сақтау керектігін, қай жерлерде қосымша күзет қою керек екенін білу керек.</w:t>
      </w:r>
    </w:p>
    <w:p w14:paraId="13F14DF1" w14:textId="22FD8C53" w:rsidR="00FE14DE" w:rsidRPr="00107970"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roofErr w:type="spellStart"/>
      <w:r>
        <w:rPr>
          <w:rFonts w:ascii="Times New Roman" w:hAnsi="Times New Roman" w:cs="Times New Roman"/>
          <w:sz w:val="28"/>
          <w:szCs w:val="28"/>
        </w:rPr>
        <w:t>Көбіне</w:t>
      </w:r>
      <w:proofErr w:type="spellEnd"/>
      <w:r w:rsidRPr="00107970">
        <w:rPr>
          <w:rFonts w:ascii="Times New Roman" w:hAnsi="Times New Roman" w:cs="Times New Roman"/>
          <w:sz w:val="28"/>
          <w:szCs w:val="28"/>
        </w:rPr>
        <w:t xml:space="preserve"> </w:t>
      </w:r>
      <w:r>
        <w:rPr>
          <w:rFonts w:ascii="Times New Roman" w:hAnsi="Times New Roman" w:cs="Times New Roman"/>
          <w:sz w:val="28"/>
          <w:szCs w:val="28"/>
          <w:lang w:val="kk-KZ"/>
        </w:rPr>
        <w:t>қарап-</w:t>
      </w:r>
      <w:proofErr w:type="spellStart"/>
      <w:r w:rsidRPr="00107970">
        <w:rPr>
          <w:rFonts w:ascii="Times New Roman" w:hAnsi="Times New Roman" w:cs="Times New Roman"/>
          <w:sz w:val="28"/>
          <w:szCs w:val="28"/>
        </w:rPr>
        <w:t>тексеру</w:t>
      </w:r>
      <w:proofErr w:type="spellEnd"/>
      <w:r w:rsidRPr="00107970">
        <w:rPr>
          <w:rFonts w:ascii="Times New Roman" w:hAnsi="Times New Roman" w:cs="Times New Roman"/>
          <w:sz w:val="28"/>
          <w:szCs w:val="28"/>
        </w:rPr>
        <w:t xml:space="preserve"> </w:t>
      </w:r>
      <w:proofErr w:type="spellStart"/>
      <w:r w:rsidRPr="00107970">
        <w:rPr>
          <w:rFonts w:ascii="Times New Roman" w:hAnsi="Times New Roman" w:cs="Times New Roman"/>
          <w:sz w:val="28"/>
          <w:szCs w:val="28"/>
        </w:rPr>
        <w:t>тікелей</w:t>
      </w:r>
      <w:proofErr w:type="spellEnd"/>
      <w:r>
        <w:rPr>
          <w:rFonts w:ascii="Times New Roman" w:hAnsi="Times New Roman" w:cs="Times New Roman"/>
          <w:sz w:val="28"/>
          <w:szCs w:val="28"/>
        </w:rPr>
        <w:t xml:space="preserve"> мал </w:t>
      </w:r>
      <w:proofErr w:type="spellStart"/>
      <w:r>
        <w:rPr>
          <w:rFonts w:ascii="Times New Roman" w:hAnsi="Times New Roman" w:cs="Times New Roman"/>
          <w:sz w:val="28"/>
          <w:szCs w:val="28"/>
        </w:rPr>
        <w:t>ұрланған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жерден</w:t>
      </w:r>
      <w:proofErr w:type="spellEnd"/>
      <w:r>
        <w:rPr>
          <w:rFonts w:ascii="Times New Roman" w:hAnsi="Times New Roman" w:cs="Times New Roman"/>
          <w:sz w:val="28"/>
          <w:szCs w:val="28"/>
        </w:rPr>
        <w:t xml:space="preserve"> </w:t>
      </w:r>
      <w:proofErr w:type="spellStart"/>
      <w:r w:rsidRPr="00107970">
        <w:rPr>
          <w:rFonts w:ascii="Times New Roman" w:hAnsi="Times New Roman" w:cs="Times New Roman"/>
          <w:sz w:val="28"/>
          <w:szCs w:val="28"/>
        </w:rPr>
        <w:t>басталады</w:t>
      </w:r>
      <w:proofErr w:type="spellEnd"/>
      <w:r w:rsidRPr="00107970">
        <w:rPr>
          <w:rFonts w:ascii="Times New Roman" w:hAnsi="Times New Roman" w:cs="Times New Roman"/>
          <w:sz w:val="28"/>
          <w:szCs w:val="28"/>
        </w:rPr>
        <w:t>.</w:t>
      </w:r>
      <w:r>
        <w:rPr>
          <w:rFonts w:ascii="Times New Roman" w:hAnsi="Times New Roman" w:cs="Times New Roman"/>
          <w:sz w:val="28"/>
          <w:szCs w:val="28"/>
          <w:lang w:val="kk-KZ"/>
        </w:rPr>
        <w:t xml:space="preserve"> </w:t>
      </w:r>
      <w:r w:rsidRPr="00107970">
        <w:rPr>
          <w:rFonts w:ascii="Times New Roman" w:hAnsi="Times New Roman" w:cs="Times New Roman"/>
          <w:sz w:val="28"/>
          <w:szCs w:val="28"/>
          <w:lang w:val="kk-KZ"/>
        </w:rPr>
        <w:t>Бұл тексерілет</w:t>
      </w:r>
      <w:r>
        <w:rPr>
          <w:rFonts w:ascii="Times New Roman" w:hAnsi="Times New Roman" w:cs="Times New Roman"/>
          <w:sz w:val="28"/>
          <w:szCs w:val="28"/>
          <w:lang w:val="kk-KZ"/>
        </w:rPr>
        <w:t>ін аумақтың негізгі бөлігі, ол жерде</w:t>
      </w:r>
      <w:r w:rsidRPr="00107970">
        <w:rPr>
          <w:rFonts w:ascii="Times New Roman" w:hAnsi="Times New Roman" w:cs="Times New Roman"/>
          <w:sz w:val="28"/>
          <w:szCs w:val="28"/>
          <w:lang w:val="kk-KZ"/>
        </w:rPr>
        <w:t xml:space="preserve"> негізінен қылмыскерлердің </w:t>
      </w:r>
      <w:r>
        <w:rPr>
          <w:rFonts w:ascii="Times New Roman" w:hAnsi="Times New Roman" w:cs="Times New Roman"/>
          <w:sz w:val="28"/>
          <w:szCs w:val="28"/>
          <w:lang w:val="kk-KZ"/>
        </w:rPr>
        <w:t>іс-</w:t>
      </w:r>
      <w:r w:rsidRPr="00107970">
        <w:rPr>
          <w:rFonts w:ascii="Times New Roman" w:hAnsi="Times New Roman" w:cs="Times New Roman"/>
          <w:sz w:val="28"/>
          <w:szCs w:val="28"/>
          <w:lang w:val="kk-KZ"/>
        </w:rPr>
        <w:t>әрекеттерін, іздерін және басқа да заттай дәлелдемелерді көрсететін белгілер қалады. Мал ұрлығының барлық жағдайларында жердің белгілі бір бөлігі тексеріледі, өйткені қылмыскерлер</w:t>
      </w:r>
      <w:r>
        <w:rPr>
          <w:rFonts w:ascii="Times New Roman" w:hAnsi="Times New Roman" w:cs="Times New Roman"/>
          <w:sz w:val="28"/>
          <w:szCs w:val="28"/>
          <w:lang w:val="kk-KZ"/>
        </w:rPr>
        <w:t xml:space="preserve"> малмен бірге жүріп, із қалдырады</w:t>
      </w:r>
      <w:r w:rsidRPr="00107970">
        <w:rPr>
          <w:rFonts w:ascii="Times New Roman" w:hAnsi="Times New Roman" w:cs="Times New Roman"/>
          <w:sz w:val="28"/>
          <w:szCs w:val="28"/>
          <w:lang w:val="kk-KZ"/>
        </w:rPr>
        <w:t>.</w:t>
      </w:r>
    </w:p>
    <w:p w14:paraId="2B47DF62" w14:textId="73FD0B2A"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Мал ұрлаушылар көбінесе кең көлемді</w:t>
      </w:r>
      <w:r w:rsidRPr="00107970">
        <w:rPr>
          <w:rFonts w:ascii="Times New Roman" w:hAnsi="Times New Roman" w:cs="Times New Roman"/>
          <w:sz w:val="28"/>
          <w:szCs w:val="28"/>
          <w:lang w:val="kk-KZ"/>
        </w:rPr>
        <w:t xml:space="preserve"> аумақта із қалдырады. Айналадағы аумақты зерттей отырып, тексеру радиусын мүмкіндігінше кеңейткен жөн, өйткені қылмыскер қалдырған іздер қылмыс жасалған жерден едәуір қашықта болуы мүмкін. Сонымен қатар, </w:t>
      </w:r>
      <w:r>
        <w:rPr>
          <w:rFonts w:ascii="Times New Roman" w:hAnsi="Times New Roman" w:cs="Times New Roman"/>
          <w:sz w:val="28"/>
          <w:szCs w:val="28"/>
          <w:lang w:val="kk-KZ"/>
        </w:rPr>
        <w:t>қарап-</w:t>
      </w:r>
      <w:r w:rsidRPr="00107970">
        <w:rPr>
          <w:rFonts w:ascii="Times New Roman" w:hAnsi="Times New Roman" w:cs="Times New Roman"/>
          <w:sz w:val="28"/>
          <w:szCs w:val="28"/>
          <w:lang w:val="kk-KZ"/>
        </w:rPr>
        <w:t>тексерудің ше</w:t>
      </w:r>
      <w:r>
        <w:rPr>
          <w:rFonts w:ascii="Times New Roman" w:hAnsi="Times New Roman" w:cs="Times New Roman"/>
          <w:sz w:val="28"/>
          <w:szCs w:val="28"/>
          <w:lang w:val="kk-KZ"/>
        </w:rPr>
        <w:t>гін</w:t>
      </w:r>
      <w:r w:rsidRPr="00107970">
        <w:rPr>
          <w:rFonts w:ascii="Times New Roman" w:hAnsi="Times New Roman" w:cs="Times New Roman"/>
          <w:sz w:val="28"/>
          <w:szCs w:val="28"/>
          <w:lang w:val="kk-KZ"/>
        </w:rPr>
        <w:t xml:space="preserve"> анықтау қаже</w:t>
      </w:r>
      <w:r>
        <w:rPr>
          <w:rFonts w:ascii="Times New Roman" w:hAnsi="Times New Roman" w:cs="Times New Roman"/>
          <w:sz w:val="28"/>
          <w:szCs w:val="28"/>
          <w:lang w:val="kk-KZ"/>
        </w:rPr>
        <w:t xml:space="preserve">т. Егер іздер ұзақ қашықтықта </w:t>
      </w:r>
      <w:r w:rsidRPr="00107970">
        <w:rPr>
          <w:rFonts w:ascii="Times New Roman" w:hAnsi="Times New Roman" w:cs="Times New Roman"/>
          <w:sz w:val="28"/>
          <w:szCs w:val="28"/>
          <w:lang w:val="kk-KZ"/>
        </w:rPr>
        <w:t xml:space="preserve">жалғаса берсе, онда оны тексеру үшін қылмыскерлер қалдырған іздер мен әртүрлі заттарды анықтай алатын полиция қызметкерлерінің арасынан қосымша күш бөлу қажет. </w:t>
      </w:r>
      <w:r>
        <w:rPr>
          <w:rFonts w:ascii="Times New Roman" w:hAnsi="Times New Roman" w:cs="Times New Roman"/>
          <w:sz w:val="28"/>
          <w:szCs w:val="28"/>
          <w:lang w:val="kk-KZ"/>
        </w:rPr>
        <w:t>Т</w:t>
      </w:r>
      <w:r w:rsidRPr="004A4EED">
        <w:rPr>
          <w:rFonts w:ascii="Times New Roman" w:hAnsi="Times New Roman" w:cs="Times New Roman"/>
          <w:sz w:val="28"/>
          <w:szCs w:val="28"/>
          <w:lang w:val="kk-KZ"/>
        </w:rPr>
        <w:t xml:space="preserve">ергеуші </w:t>
      </w:r>
      <w:r>
        <w:rPr>
          <w:rFonts w:ascii="Times New Roman" w:hAnsi="Times New Roman" w:cs="Times New Roman"/>
          <w:sz w:val="28"/>
          <w:szCs w:val="28"/>
          <w:lang w:val="kk-KZ"/>
        </w:rPr>
        <w:t>м</w:t>
      </w:r>
      <w:r w:rsidRPr="004A4EED">
        <w:rPr>
          <w:rFonts w:ascii="Times New Roman" w:hAnsi="Times New Roman" w:cs="Times New Roman"/>
          <w:sz w:val="28"/>
          <w:szCs w:val="28"/>
          <w:lang w:val="kk-KZ"/>
        </w:rPr>
        <w:t xml:space="preserve">ұндай заттарды </w:t>
      </w:r>
      <w:r>
        <w:rPr>
          <w:rFonts w:ascii="Times New Roman" w:hAnsi="Times New Roman" w:cs="Times New Roman"/>
          <w:sz w:val="28"/>
          <w:szCs w:val="28"/>
          <w:lang w:val="kk-KZ"/>
        </w:rPr>
        <w:t>қарап-</w:t>
      </w:r>
      <w:r w:rsidRPr="004A4EED">
        <w:rPr>
          <w:rFonts w:ascii="Times New Roman" w:hAnsi="Times New Roman" w:cs="Times New Roman"/>
          <w:sz w:val="28"/>
          <w:szCs w:val="28"/>
          <w:lang w:val="kk-KZ"/>
        </w:rPr>
        <w:t>тексеруді табылған жер</w:t>
      </w:r>
      <w:r>
        <w:rPr>
          <w:rFonts w:ascii="Times New Roman" w:hAnsi="Times New Roman" w:cs="Times New Roman"/>
          <w:sz w:val="28"/>
          <w:szCs w:val="28"/>
          <w:lang w:val="kk-KZ"/>
        </w:rPr>
        <w:t>ін</w:t>
      </w:r>
      <w:r w:rsidRPr="004A4EED">
        <w:rPr>
          <w:rFonts w:ascii="Times New Roman" w:hAnsi="Times New Roman" w:cs="Times New Roman"/>
          <w:sz w:val="28"/>
          <w:szCs w:val="28"/>
          <w:lang w:val="kk-KZ"/>
        </w:rPr>
        <w:t>де немесе қызметтік кабинетте жүргізуі тиіс.</w:t>
      </w:r>
    </w:p>
    <w:p w14:paraId="7F517B5A" w14:textId="4DA2413E"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Мал ұсталатын </w:t>
      </w:r>
      <w:r>
        <w:rPr>
          <w:rFonts w:ascii="Times New Roman" w:hAnsi="Times New Roman" w:cs="Times New Roman"/>
          <w:sz w:val="28"/>
          <w:szCs w:val="28"/>
          <w:lang w:val="kk-KZ"/>
        </w:rPr>
        <w:t>үй-жайлар</w:t>
      </w:r>
      <w:r w:rsidRPr="004A4EED">
        <w:rPr>
          <w:rFonts w:ascii="Times New Roman" w:hAnsi="Times New Roman" w:cs="Times New Roman"/>
          <w:sz w:val="28"/>
          <w:szCs w:val="28"/>
          <w:lang w:val="kk-KZ"/>
        </w:rPr>
        <w:t xml:space="preserve"> әдетте нашар жарықтандырылған </w:t>
      </w:r>
      <w:r>
        <w:rPr>
          <w:rFonts w:ascii="Times New Roman" w:hAnsi="Times New Roman" w:cs="Times New Roman"/>
          <w:sz w:val="28"/>
          <w:szCs w:val="28"/>
          <w:lang w:val="kk-KZ"/>
        </w:rPr>
        <w:t>әрі</w:t>
      </w:r>
      <w:r w:rsidRPr="004A4E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көбіне </w:t>
      </w:r>
      <w:r w:rsidRPr="004A4EED">
        <w:rPr>
          <w:rFonts w:ascii="Times New Roman" w:hAnsi="Times New Roman" w:cs="Times New Roman"/>
          <w:sz w:val="28"/>
          <w:szCs w:val="28"/>
          <w:lang w:val="kk-KZ"/>
        </w:rPr>
        <w:t xml:space="preserve">ластанған болады. </w:t>
      </w:r>
      <w:r>
        <w:rPr>
          <w:rFonts w:ascii="Times New Roman" w:hAnsi="Times New Roman" w:cs="Times New Roman"/>
          <w:sz w:val="28"/>
          <w:szCs w:val="28"/>
          <w:lang w:val="kk-KZ"/>
        </w:rPr>
        <w:t>Соның салдарынан</w:t>
      </w:r>
      <w:r w:rsidRPr="004A4EED">
        <w:rPr>
          <w:rFonts w:ascii="Times New Roman" w:hAnsi="Times New Roman" w:cs="Times New Roman"/>
          <w:sz w:val="28"/>
          <w:szCs w:val="28"/>
          <w:lang w:val="kk-KZ"/>
        </w:rPr>
        <w:t xml:space="preserve"> оларды тексеру көбіне үстірт жүргізіледі, дегенмен </w:t>
      </w:r>
      <w:r>
        <w:rPr>
          <w:rFonts w:ascii="Times New Roman" w:hAnsi="Times New Roman" w:cs="Times New Roman"/>
          <w:sz w:val="28"/>
          <w:szCs w:val="28"/>
          <w:lang w:val="kk-KZ"/>
        </w:rPr>
        <w:t>мұндай</w:t>
      </w:r>
      <w:r w:rsidRPr="004A4EED">
        <w:rPr>
          <w:rFonts w:ascii="Times New Roman" w:hAnsi="Times New Roman" w:cs="Times New Roman"/>
          <w:sz w:val="28"/>
          <w:szCs w:val="28"/>
          <w:lang w:val="kk-KZ"/>
        </w:rPr>
        <w:t xml:space="preserve"> орындар дәлелдемелер жинауға үлкен қызығушылық тудырады.</w:t>
      </w:r>
    </w:p>
    <w:p w14:paraId="73F63A35" w14:textId="64ADD272"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i/>
          <w:sz w:val="28"/>
          <w:szCs w:val="28"/>
          <w:lang w:val="kk-KZ"/>
        </w:rPr>
      </w:pPr>
      <w:r w:rsidRPr="004A4EED">
        <w:rPr>
          <w:rFonts w:ascii="Times New Roman" w:hAnsi="Times New Roman" w:cs="Times New Roman"/>
          <w:i/>
          <w:sz w:val="28"/>
          <w:szCs w:val="28"/>
          <w:lang w:val="kk-KZ"/>
        </w:rPr>
        <w:t>Адам мал ұрлығы орнында ұсталған</w:t>
      </w:r>
      <w:r w:rsidRPr="000B0224">
        <w:rPr>
          <w:rFonts w:ascii="Times New Roman" w:hAnsi="Times New Roman" w:cs="Times New Roman"/>
          <w:i/>
          <w:sz w:val="28"/>
          <w:szCs w:val="28"/>
          <w:lang w:val="kk-KZ"/>
        </w:rPr>
        <w:t xml:space="preserve"> жағдайда</w:t>
      </w:r>
      <w:r w:rsidRPr="004A4EED">
        <w:rPr>
          <w:rFonts w:ascii="Times New Roman" w:hAnsi="Times New Roman" w:cs="Times New Roman"/>
          <w:i/>
          <w:sz w:val="28"/>
          <w:szCs w:val="28"/>
          <w:lang w:val="kk-KZ"/>
        </w:rPr>
        <w:t xml:space="preserve"> тергеу кезінде</w:t>
      </w:r>
      <w:r w:rsidRPr="000B0224">
        <w:rPr>
          <w:rFonts w:ascii="Times New Roman" w:hAnsi="Times New Roman" w:cs="Times New Roman"/>
          <w:i/>
          <w:sz w:val="28"/>
          <w:szCs w:val="28"/>
          <w:lang w:val="kk-KZ"/>
        </w:rPr>
        <w:t>,</w:t>
      </w:r>
      <w:r w:rsidRPr="004A4EED">
        <w:rPr>
          <w:rFonts w:ascii="Times New Roman" w:hAnsi="Times New Roman" w:cs="Times New Roman"/>
          <w:i/>
          <w:sz w:val="28"/>
          <w:szCs w:val="28"/>
          <w:lang w:val="kk-KZ"/>
        </w:rPr>
        <w:t xml:space="preserve"> үй-жайды қарап-тексеру жүргізгенде, қылмыстық құқық бұзушылық жасаған адамның қатысуымен жүргізген жөн, ол қарап-тексеру кезінде үй-жайға кіру тәсілін, мал ұрлығын жасау кезінде қандай бұзу құралын пайдаланғанын көрсете алады.</w:t>
      </w:r>
    </w:p>
    <w:p w14:paraId="4823EFAD" w14:textId="7B6F40F8" w:rsidR="00FE14DE" w:rsidRPr="004A4EED"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4A4EED">
        <w:rPr>
          <w:rFonts w:ascii="Times New Roman" w:hAnsi="Times New Roman" w:cs="Times New Roman"/>
          <w:sz w:val="28"/>
          <w:szCs w:val="28"/>
          <w:lang w:val="kk-KZ"/>
        </w:rPr>
        <w:t xml:space="preserve">Егер мал ұрлығын жасаған адам қылмыс орнының жанында немесе қылмыс орнында қылмыстық қол сұғу объектілерімен бірге ұсталса, яғни ұрланған малмен бірге табылған </w:t>
      </w:r>
      <w:r>
        <w:rPr>
          <w:rFonts w:ascii="Times New Roman" w:hAnsi="Times New Roman" w:cs="Times New Roman"/>
          <w:sz w:val="28"/>
          <w:szCs w:val="28"/>
          <w:lang w:val="kk-KZ"/>
        </w:rPr>
        <w:t xml:space="preserve">жағдайда, </w:t>
      </w:r>
      <w:r w:rsidRPr="004A4EED">
        <w:rPr>
          <w:rFonts w:ascii="Times New Roman" w:hAnsi="Times New Roman" w:cs="Times New Roman"/>
          <w:sz w:val="28"/>
          <w:szCs w:val="28"/>
          <w:lang w:val="kk-KZ"/>
        </w:rPr>
        <w:t xml:space="preserve">малды тексеріп, анықтап, табылған малдың санын </w:t>
      </w:r>
      <w:r>
        <w:rPr>
          <w:rFonts w:ascii="Times New Roman" w:hAnsi="Times New Roman" w:cs="Times New Roman"/>
          <w:sz w:val="28"/>
          <w:szCs w:val="28"/>
          <w:lang w:val="kk-KZ"/>
        </w:rPr>
        <w:t xml:space="preserve">есепке алып отырып, </w:t>
      </w:r>
      <w:r w:rsidRPr="004A4EED">
        <w:rPr>
          <w:rFonts w:ascii="Times New Roman" w:hAnsi="Times New Roman" w:cs="Times New Roman"/>
          <w:sz w:val="28"/>
          <w:szCs w:val="28"/>
          <w:lang w:val="kk-KZ"/>
        </w:rPr>
        <w:t>сипаттау қажет.</w:t>
      </w:r>
    </w:p>
    <w:p w14:paraId="25AE9365" w14:textId="761C56F6" w:rsidR="00FE14DE" w:rsidRPr="00144FB0"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144FB0">
        <w:rPr>
          <w:rFonts w:ascii="Times New Roman" w:hAnsi="Times New Roman" w:cs="Times New Roman"/>
          <w:sz w:val="28"/>
          <w:szCs w:val="28"/>
          <w:lang w:val="kk-KZ"/>
        </w:rPr>
        <w:t>Жануарларды тексеру кезінде мыналарды анықтап алған дұрыс:</w:t>
      </w:r>
    </w:p>
    <w:p w14:paraId="35595179" w14:textId="384118B9" w:rsidR="00FE14DE" w:rsidRP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FE14DE">
        <w:rPr>
          <w:rFonts w:ascii="Times New Roman" w:hAnsi="Times New Roman" w:cs="Times New Roman"/>
          <w:sz w:val="28"/>
          <w:szCs w:val="28"/>
          <w:lang w:val="kk-KZ"/>
        </w:rPr>
        <w:t>- жануардың түрі;</w:t>
      </w:r>
    </w:p>
    <w:p w14:paraId="3E97693F" w14:textId="345E46B4" w:rsidR="00FE14DE" w:rsidRP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FE14DE">
        <w:rPr>
          <w:rFonts w:ascii="Times New Roman" w:hAnsi="Times New Roman" w:cs="Times New Roman"/>
          <w:sz w:val="28"/>
          <w:szCs w:val="28"/>
          <w:lang w:val="kk-KZ"/>
        </w:rPr>
        <w:t xml:space="preserve">- жануардың тұқымы, түсі, </w:t>
      </w:r>
      <w:r>
        <w:rPr>
          <w:rFonts w:ascii="Times New Roman" w:hAnsi="Times New Roman" w:cs="Times New Roman"/>
          <w:sz w:val="28"/>
          <w:szCs w:val="28"/>
          <w:lang w:val="kk-KZ"/>
        </w:rPr>
        <w:t>еркек/ұрғашы екендігі</w:t>
      </w:r>
      <w:r w:rsidRPr="00FE14DE">
        <w:rPr>
          <w:rFonts w:ascii="Times New Roman" w:hAnsi="Times New Roman" w:cs="Times New Roman"/>
          <w:sz w:val="28"/>
          <w:szCs w:val="28"/>
          <w:lang w:val="kk-KZ"/>
        </w:rPr>
        <w:t xml:space="preserve"> және мүмкіндігінше жасы;</w:t>
      </w:r>
    </w:p>
    <w:p w14:paraId="51AD6B01" w14:textId="1FCB2489" w:rsidR="00FE14DE" w:rsidRP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FE14DE">
        <w:rPr>
          <w:rFonts w:ascii="Times New Roman" w:hAnsi="Times New Roman" w:cs="Times New Roman"/>
          <w:sz w:val="28"/>
          <w:szCs w:val="28"/>
          <w:lang w:val="kk-KZ"/>
        </w:rPr>
        <w:t xml:space="preserve">- жануардың белгілі бір шаруашылыққа немесе </w:t>
      </w:r>
      <w:r>
        <w:rPr>
          <w:rFonts w:ascii="Times New Roman" w:hAnsi="Times New Roman" w:cs="Times New Roman"/>
          <w:sz w:val="28"/>
          <w:szCs w:val="28"/>
          <w:lang w:val="kk-KZ"/>
        </w:rPr>
        <w:t>белгілі бір адамдікі екенінің</w:t>
      </w:r>
      <w:r w:rsidRPr="00FE14DE">
        <w:rPr>
          <w:rFonts w:ascii="Times New Roman" w:hAnsi="Times New Roman" w:cs="Times New Roman"/>
          <w:sz w:val="28"/>
          <w:szCs w:val="28"/>
          <w:lang w:val="kk-KZ"/>
        </w:rPr>
        <w:t xml:space="preserve"> белгілері (таңба, </w:t>
      </w:r>
      <w:r>
        <w:rPr>
          <w:rFonts w:ascii="Times New Roman" w:hAnsi="Times New Roman" w:cs="Times New Roman"/>
          <w:sz w:val="28"/>
          <w:szCs w:val="28"/>
          <w:lang w:val="kk-KZ"/>
        </w:rPr>
        <w:t>ен</w:t>
      </w:r>
      <w:r w:rsidRPr="00FE14D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ен салу, тағалау </w:t>
      </w:r>
      <w:r w:rsidRPr="00FE14DE">
        <w:rPr>
          <w:rFonts w:ascii="Times New Roman" w:hAnsi="Times New Roman" w:cs="Times New Roman"/>
          <w:sz w:val="28"/>
          <w:szCs w:val="28"/>
          <w:lang w:val="kk-KZ"/>
        </w:rPr>
        <w:t>әдісі, жануарда жеке</w:t>
      </w:r>
      <w:r>
        <w:rPr>
          <w:rFonts w:ascii="Times New Roman" w:hAnsi="Times New Roman" w:cs="Times New Roman"/>
          <w:sz w:val="28"/>
          <w:szCs w:val="28"/>
          <w:lang w:val="kk-KZ"/>
        </w:rPr>
        <w:t>ленген</w:t>
      </w:r>
      <w:r w:rsidRPr="00FE14DE">
        <w:rPr>
          <w:rFonts w:ascii="Times New Roman" w:hAnsi="Times New Roman" w:cs="Times New Roman"/>
          <w:sz w:val="28"/>
          <w:szCs w:val="28"/>
          <w:lang w:val="kk-KZ"/>
        </w:rPr>
        <w:t xml:space="preserve"> заттың болуы, жануардың денесінде</w:t>
      </w:r>
      <w:r>
        <w:rPr>
          <w:rFonts w:ascii="Times New Roman" w:hAnsi="Times New Roman" w:cs="Times New Roman"/>
          <w:sz w:val="28"/>
          <w:szCs w:val="28"/>
          <w:lang w:val="kk-KZ"/>
        </w:rPr>
        <w:t>гі</w:t>
      </w:r>
      <w:r w:rsidRPr="00FE14DE">
        <w:rPr>
          <w:rFonts w:ascii="Times New Roman" w:hAnsi="Times New Roman" w:cs="Times New Roman"/>
          <w:sz w:val="28"/>
          <w:szCs w:val="28"/>
          <w:lang w:val="kk-KZ"/>
        </w:rPr>
        <w:t xml:space="preserve"> арнайы белгілер, мысалы, құлақтағы белгілі бір пішінді тесік/кесік</w:t>
      </w:r>
      <w:r>
        <w:rPr>
          <w:rFonts w:ascii="Times New Roman" w:hAnsi="Times New Roman" w:cs="Times New Roman"/>
          <w:sz w:val="28"/>
          <w:szCs w:val="28"/>
          <w:lang w:val="kk-KZ"/>
        </w:rPr>
        <w:t>-ендер</w:t>
      </w:r>
      <w:r w:rsidRPr="00FE14DE">
        <w:rPr>
          <w:rFonts w:ascii="Times New Roman" w:hAnsi="Times New Roman" w:cs="Times New Roman"/>
          <w:sz w:val="28"/>
          <w:szCs w:val="28"/>
          <w:lang w:val="kk-KZ"/>
        </w:rPr>
        <w:t>);</w:t>
      </w:r>
    </w:p>
    <w:p w14:paraId="04EEEC65" w14:textId="77777777" w:rsidR="00FE14DE" w:rsidRP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FE14DE">
        <w:rPr>
          <w:rFonts w:ascii="Times New Roman" w:hAnsi="Times New Roman" w:cs="Times New Roman"/>
          <w:sz w:val="28"/>
          <w:szCs w:val="28"/>
          <w:lang w:val="kk-KZ"/>
        </w:rPr>
        <w:t>- жануардың жеке белгілері</w:t>
      </w:r>
      <w:r>
        <w:rPr>
          <w:rFonts w:ascii="Times New Roman" w:hAnsi="Times New Roman" w:cs="Times New Roman"/>
          <w:sz w:val="28"/>
          <w:szCs w:val="28"/>
          <w:lang w:val="kk-KZ"/>
        </w:rPr>
        <w:t xml:space="preserve"> </w:t>
      </w:r>
      <w:r w:rsidRPr="00FE14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E14DE">
        <w:rPr>
          <w:rFonts w:ascii="Times New Roman" w:hAnsi="Times New Roman" w:cs="Times New Roman"/>
          <w:sz w:val="28"/>
          <w:szCs w:val="28"/>
          <w:lang w:val="kk-KZ"/>
        </w:rPr>
        <w:t>жарақаттанудың іздері, анатомиялық ерекшеліктері, ерекше түсі және т.б.</w:t>
      </w:r>
    </w:p>
    <w:p w14:paraId="5CEF88CD" w14:textId="77777777" w:rsidR="00FE14DE" w:rsidRPr="00343BD3"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6C5FFD75" w14:textId="77777777" w:rsidR="00FE14DE" w:rsidRDefault="00FE14DE" w:rsidP="007C2AA4">
      <w:pPr>
        <w:tabs>
          <w:tab w:val="left" w:pos="426"/>
          <w:tab w:val="left" w:pos="586"/>
          <w:tab w:val="left" w:pos="851"/>
          <w:tab w:val="left" w:pos="1134"/>
        </w:tabs>
        <w:spacing w:after="0" w:line="240" w:lineRule="auto"/>
        <w:ind w:firstLine="709"/>
        <w:jc w:val="center"/>
        <w:rPr>
          <w:rFonts w:ascii="Times New Roman" w:hAnsi="Times New Roman" w:cs="Times New Roman"/>
          <w:sz w:val="28"/>
          <w:szCs w:val="28"/>
          <w:lang w:val="kk-KZ"/>
        </w:rPr>
      </w:pPr>
      <w:r>
        <w:rPr>
          <w:noProof/>
        </w:rPr>
        <w:drawing>
          <wp:inline distT="0" distB="0" distL="0" distR="0" wp14:anchorId="54388B08" wp14:editId="183AA54C">
            <wp:extent cx="3600450" cy="2806700"/>
            <wp:effectExtent l="19050" t="0" r="0" b="0"/>
            <wp:docPr id="6" name="Рисунок 6" descr="Конный портал HorsExpert - лошади наша профессия. | Таврение лоша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нный портал HorsExpert - лошади наша профессия. | Таврение лошадей"/>
                    <pic:cNvPicPr>
                      <a:picLocks noChangeAspect="1" noChangeArrowheads="1"/>
                    </pic:cNvPicPr>
                  </pic:nvPicPr>
                  <pic:blipFill>
                    <a:blip r:embed="rId11"/>
                    <a:srcRect/>
                    <a:stretch>
                      <a:fillRect/>
                    </a:stretch>
                  </pic:blipFill>
                  <pic:spPr bwMode="auto">
                    <a:xfrm>
                      <a:off x="0" y="0"/>
                      <a:ext cx="3600450" cy="2806700"/>
                    </a:xfrm>
                    <a:prstGeom prst="rect">
                      <a:avLst/>
                    </a:prstGeom>
                    <a:noFill/>
                    <a:ln w="9525">
                      <a:noFill/>
                      <a:miter lim="800000"/>
                      <a:headEnd/>
                      <a:tailEnd/>
                    </a:ln>
                  </pic:spPr>
                </pic:pic>
              </a:graphicData>
            </a:graphic>
          </wp:inline>
        </w:drawing>
      </w:r>
    </w:p>
    <w:p w14:paraId="398B5B4E" w14:textId="4F4557A3" w:rsidR="00FE14DE" w:rsidRPr="00C06A1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белгілерді толық анықтап,</w:t>
      </w:r>
      <w:r w:rsidRPr="00C06A11">
        <w:rPr>
          <w:rFonts w:ascii="Times New Roman" w:hAnsi="Times New Roman" w:cs="Times New Roman"/>
          <w:sz w:val="28"/>
          <w:szCs w:val="28"/>
          <w:lang w:val="kk-KZ"/>
        </w:rPr>
        <w:t xml:space="preserve"> оларды </w:t>
      </w:r>
      <w:r>
        <w:rPr>
          <w:rFonts w:ascii="Times New Roman" w:hAnsi="Times New Roman" w:cs="Times New Roman"/>
          <w:sz w:val="28"/>
          <w:szCs w:val="28"/>
          <w:lang w:val="kk-KZ"/>
        </w:rPr>
        <w:t>оқиға болған жерді қарау</w:t>
      </w:r>
      <w:r w:rsidRPr="00C06A11">
        <w:rPr>
          <w:rFonts w:ascii="Times New Roman" w:hAnsi="Times New Roman" w:cs="Times New Roman"/>
          <w:sz w:val="28"/>
          <w:szCs w:val="28"/>
          <w:lang w:val="kk-KZ"/>
        </w:rPr>
        <w:t xml:space="preserve"> хаттамасына дұрыс сипатта</w:t>
      </w:r>
      <w:r>
        <w:rPr>
          <w:rFonts w:ascii="Times New Roman" w:hAnsi="Times New Roman" w:cs="Times New Roman"/>
          <w:sz w:val="28"/>
          <w:szCs w:val="28"/>
          <w:lang w:val="kk-KZ"/>
        </w:rPr>
        <w:t>п түсіру</w:t>
      </w:r>
      <w:r w:rsidRPr="00C06A11">
        <w:rPr>
          <w:rFonts w:ascii="Times New Roman" w:hAnsi="Times New Roman" w:cs="Times New Roman"/>
          <w:sz w:val="28"/>
          <w:szCs w:val="28"/>
          <w:lang w:val="kk-KZ"/>
        </w:rPr>
        <w:t xml:space="preserve"> үшін ветеринар маманын тартқан жөн.</w:t>
      </w:r>
    </w:p>
    <w:p w14:paraId="323A8518" w14:textId="323FE713" w:rsidR="00FE14DE" w:rsidRPr="00343BD3"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06A11">
        <w:rPr>
          <w:rFonts w:ascii="Times New Roman" w:hAnsi="Times New Roman" w:cs="Times New Roman"/>
          <w:sz w:val="28"/>
          <w:szCs w:val="28"/>
          <w:lang w:val="kk-KZ"/>
        </w:rPr>
        <w:t>Жануарларды қарап тексергеннен кейін табылған малдың жалпы саны белгіленеді, заттай дәлел</w:t>
      </w:r>
      <w:r>
        <w:rPr>
          <w:rFonts w:ascii="Times New Roman" w:hAnsi="Times New Roman" w:cs="Times New Roman"/>
          <w:sz w:val="28"/>
          <w:szCs w:val="28"/>
          <w:lang w:val="kk-KZ"/>
        </w:rPr>
        <w:t xml:space="preserve"> ретінде танылады, содан кейін оқиға орнында табылған мал</w:t>
      </w:r>
      <w:r w:rsidRPr="00C06A11">
        <w:rPr>
          <w:rFonts w:ascii="Times New Roman" w:hAnsi="Times New Roman" w:cs="Times New Roman"/>
          <w:sz w:val="28"/>
          <w:szCs w:val="28"/>
          <w:lang w:val="kk-KZ"/>
        </w:rPr>
        <w:t xml:space="preserve"> сот талқылауына дейін сақтауға міндетті екендігі түсіндірілетін иесіне немесе өзге де адамдарға немесе ұйымдарға қолхатпен сақтауға тапсырылады (ҚР Қ</w:t>
      </w:r>
      <w:r>
        <w:rPr>
          <w:rFonts w:ascii="Times New Roman" w:hAnsi="Times New Roman" w:cs="Times New Roman"/>
          <w:sz w:val="28"/>
          <w:szCs w:val="28"/>
          <w:lang w:val="kk-KZ"/>
        </w:rPr>
        <w:t>П</w:t>
      </w:r>
      <w:r w:rsidRPr="00C06A11">
        <w:rPr>
          <w:rFonts w:ascii="Times New Roman" w:hAnsi="Times New Roman" w:cs="Times New Roman"/>
          <w:sz w:val="28"/>
          <w:szCs w:val="28"/>
          <w:lang w:val="kk-KZ"/>
        </w:rPr>
        <w:t>К 221-бабының 2-</w:t>
      </w:r>
      <w:r>
        <w:rPr>
          <w:rFonts w:ascii="Times New Roman" w:hAnsi="Times New Roman" w:cs="Times New Roman"/>
          <w:sz w:val="28"/>
          <w:szCs w:val="28"/>
          <w:lang w:val="kk-KZ"/>
        </w:rPr>
        <w:t>тармағы</w:t>
      </w:r>
      <w:r w:rsidRPr="00C06A11">
        <w:rPr>
          <w:rFonts w:ascii="Times New Roman" w:hAnsi="Times New Roman" w:cs="Times New Roman"/>
          <w:sz w:val="28"/>
          <w:szCs w:val="28"/>
          <w:lang w:val="kk-KZ"/>
        </w:rPr>
        <w:t>).</w:t>
      </w:r>
    </w:p>
    <w:p w14:paraId="0A10C7AF" w14:textId="58909C17"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i/>
          <w:sz w:val="28"/>
          <w:szCs w:val="28"/>
          <w:lang w:val="kk-KZ"/>
        </w:rPr>
      </w:pPr>
      <w:r w:rsidRPr="00BF17F5">
        <w:rPr>
          <w:rFonts w:ascii="Times New Roman" w:hAnsi="Times New Roman" w:cs="Times New Roman"/>
          <w:i/>
          <w:sz w:val="28"/>
          <w:szCs w:val="28"/>
          <w:lang w:val="kk-KZ"/>
        </w:rPr>
        <w:t>Мал ұрлығын жасаған адам анықталмаған жағдайда тергеу жүргізу кезінде мал ауласының немесе малға арналған өзге де қойманың аумағына кірген кездегі қалған бұзылу іздеріне назар аударған жөн.</w:t>
      </w:r>
    </w:p>
    <w:p w14:paraId="40C92F82" w14:textId="3EC1168A"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06A11">
        <w:rPr>
          <w:rFonts w:ascii="Times New Roman" w:hAnsi="Times New Roman" w:cs="Times New Roman"/>
          <w:sz w:val="28"/>
          <w:szCs w:val="28"/>
          <w:lang w:val="kk-KZ"/>
        </w:rPr>
        <w:t>Қылмыс жасау үшін пайдаланылуы мүмкін бұзу құралдарын, заттарды анықтаған кезде оларды</w:t>
      </w:r>
      <w:r>
        <w:rPr>
          <w:rFonts w:ascii="Times New Roman" w:hAnsi="Times New Roman" w:cs="Times New Roman"/>
          <w:sz w:val="28"/>
          <w:szCs w:val="28"/>
          <w:lang w:val="kk-KZ"/>
        </w:rPr>
        <w:t>ң микробөлшектер</w:t>
      </w:r>
      <w:r w:rsidRPr="00C06A11">
        <w:rPr>
          <w:rFonts w:ascii="Times New Roman" w:hAnsi="Times New Roman" w:cs="Times New Roman"/>
          <w:sz w:val="28"/>
          <w:szCs w:val="28"/>
          <w:lang w:val="kk-KZ"/>
        </w:rPr>
        <w:t>і</w:t>
      </w:r>
      <w:r>
        <w:rPr>
          <w:rFonts w:ascii="Times New Roman" w:hAnsi="Times New Roman" w:cs="Times New Roman"/>
          <w:sz w:val="28"/>
          <w:szCs w:val="28"/>
          <w:lang w:val="kk-KZ"/>
        </w:rPr>
        <w:t>н</w:t>
      </w:r>
      <w:r w:rsidRPr="00C06A11">
        <w:rPr>
          <w:rFonts w:ascii="Times New Roman" w:hAnsi="Times New Roman" w:cs="Times New Roman"/>
          <w:sz w:val="28"/>
          <w:szCs w:val="28"/>
          <w:lang w:val="kk-KZ"/>
        </w:rPr>
        <w:t xml:space="preserve"> анықтау үшін оптикалық құралдармен тексеру керек. Кейде микробөлшектерді </w:t>
      </w:r>
      <w:proofErr w:type="spellStart"/>
      <w:r w:rsidRPr="00C06A11">
        <w:rPr>
          <w:rFonts w:ascii="Times New Roman" w:hAnsi="Times New Roman" w:cs="Times New Roman"/>
          <w:sz w:val="28"/>
          <w:szCs w:val="28"/>
          <w:lang w:val="kk-KZ"/>
        </w:rPr>
        <w:t>визуалды</w:t>
      </w:r>
      <w:proofErr w:type="spellEnd"/>
      <w:r w:rsidRPr="00C06A11">
        <w:rPr>
          <w:rFonts w:ascii="Times New Roman" w:hAnsi="Times New Roman" w:cs="Times New Roman"/>
          <w:sz w:val="28"/>
          <w:szCs w:val="28"/>
          <w:lang w:val="kk-KZ"/>
        </w:rPr>
        <w:t xml:space="preserve"> анықтау мүмкін болмауы мүмкін (эпителий, тіндердің </w:t>
      </w:r>
      <w:proofErr w:type="spellStart"/>
      <w:r w:rsidRPr="00C06A11">
        <w:rPr>
          <w:rFonts w:ascii="Times New Roman" w:hAnsi="Times New Roman" w:cs="Times New Roman"/>
          <w:sz w:val="28"/>
          <w:szCs w:val="28"/>
          <w:lang w:val="kk-KZ"/>
        </w:rPr>
        <w:t>микроталшықтары</w:t>
      </w:r>
      <w:proofErr w:type="spellEnd"/>
      <w:r w:rsidRPr="00C06A11">
        <w:rPr>
          <w:rFonts w:ascii="Times New Roman" w:hAnsi="Times New Roman" w:cs="Times New Roman"/>
          <w:sz w:val="28"/>
          <w:szCs w:val="28"/>
          <w:lang w:val="kk-KZ"/>
        </w:rPr>
        <w:t xml:space="preserve"> және т.б.). Мұндай жағдайларда </w:t>
      </w:r>
      <w:r>
        <w:rPr>
          <w:rFonts w:ascii="Times New Roman" w:hAnsi="Times New Roman" w:cs="Times New Roman"/>
          <w:sz w:val="28"/>
          <w:szCs w:val="28"/>
          <w:lang w:val="kk-KZ"/>
        </w:rPr>
        <w:t>заттарды</w:t>
      </w:r>
      <w:r w:rsidRPr="00C06A11">
        <w:rPr>
          <w:rFonts w:ascii="Times New Roman" w:hAnsi="Times New Roman" w:cs="Times New Roman"/>
          <w:sz w:val="28"/>
          <w:szCs w:val="28"/>
          <w:lang w:val="kk-KZ"/>
        </w:rPr>
        <w:t xml:space="preserve"> жинап</w:t>
      </w:r>
      <w:r>
        <w:rPr>
          <w:rFonts w:ascii="Times New Roman" w:hAnsi="Times New Roman" w:cs="Times New Roman"/>
          <w:sz w:val="28"/>
          <w:szCs w:val="28"/>
          <w:lang w:val="kk-KZ"/>
        </w:rPr>
        <w:t xml:space="preserve"> алып</w:t>
      </w:r>
      <w:r w:rsidRPr="00C06A11">
        <w:rPr>
          <w:rFonts w:ascii="Times New Roman" w:hAnsi="Times New Roman" w:cs="Times New Roman"/>
          <w:sz w:val="28"/>
          <w:szCs w:val="28"/>
          <w:lang w:val="kk-KZ"/>
        </w:rPr>
        <w:t>, содан кейін криминалист маманның қатысуымен қайта тексеріп немесе сараптамалық мекемеге зерттеуге жіберген жөн.</w:t>
      </w:r>
    </w:p>
    <w:p w14:paraId="01306B24" w14:textId="108A9376"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BF17F5">
        <w:rPr>
          <w:rFonts w:ascii="Times New Roman" w:hAnsi="Times New Roman" w:cs="Times New Roman"/>
          <w:sz w:val="28"/>
          <w:szCs w:val="28"/>
          <w:lang w:val="kk-KZ"/>
        </w:rPr>
        <w:t xml:space="preserve">Малды үй-жайдан ұрлап әкету кезінде мынадай мән-жайлар </w:t>
      </w:r>
      <w:r>
        <w:rPr>
          <w:rFonts w:ascii="Times New Roman" w:hAnsi="Times New Roman" w:cs="Times New Roman"/>
          <w:sz w:val="28"/>
          <w:szCs w:val="28"/>
          <w:lang w:val="kk-KZ"/>
        </w:rPr>
        <w:t>анықталуға</w:t>
      </w:r>
      <w:r w:rsidRPr="00BF17F5">
        <w:rPr>
          <w:rFonts w:ascii="Times New Roman" w:hAnsi="Times New Roman" w:cs="Times New Roman"/>
          <w:sz w:val="28"/>
          <w:szCs w:val="28"/>
          <w:lang w:val="kk-KZ"/>
        </w:rPr>
        <w:t xml:space="preserve"> тиіс:</w:t>
      </w:r>
    </w:p>
    <w:p w14:paraId="398B008C" w14:textId="2F47DBDA"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BF17F5">
        <w:rPr>
          <w:rFonts w:ascii="Times New Roman" w:hAnsi="Times New Roman" w:cs="Times New Roman"/>
          <w:sz w:val="28"/>
          <w:szCs w:val="28"/>
          <w:lang w:val="kk-KZ"/>
        </w:rPr>
        <w:t>- бұзу әдісі, қолданылатын техникалық құралдардың т</w:t>
      </w:r>
      <w:r>
        <w:rPr>
          <w:rFonts w:ascii="Times New Roman" w:hAnsi="Times New Roman" w:cs="Times New Roman"/>
          <w:sz w:val="28"/>
          <w:szCs w:val="28"/>
          <w:lang w:val="kk-KZ"/>
        </w:rPr>
        <w:t>ег</w:t>
      </w:r>
      <w:r w:rsidRPr="00BF17F5">
        <w:rPr>
          <w:rFonts w:ascii="Times New Roman" w:hAnsi="Times New Roman" w:cs="Times New Roman"/>
          <w:sz w:val="28"/>
          <w:szCs w:val="28"/>
          <w:lang w:val="kk-KZ"/>
        </w:rPr>
        <w:t>і мен түрі.</w:t>
      </w:r>
    </w:p>
    <w:p w14:paraId="24A0C4BE" w14:textId="72CA06B2"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Бұзылған қоршауды, </w:t>
      </w:r>
      <w:r w:rsidRPr="00BF17F5">
        <w:rPr>
          <w:rFonts w:ascii="Times New Roman" w:hAnsi="Times New Roman" w:cs="Times New Roman"/>
          <w:sz w:val="28"/>
          <w:szCs w:val="28"/>
          <w:lang w:val="kk-KZ"/>
        </w:rPr>
        <w:t>құлыпты</w:t>
      </w:r>
      <w:r>
        <w:rPr>
          <w:rFonts w:ascii="Times New Roman" w:hAnsi="Times New Roman" w:cs="Times New Roman"/>
          <w:sz w:val="28"/>
          <w:szCs w:val="28"/>
          <w:lang w:val="kk-KZ"/>
        </w:rPr>
        <w:t>ң ашылғандығын</w:t>
      </w:r>
      <w:r w:rsidRPr="00BF17F5">
        <w:rPr>
          <w:rFonts w:ascii="Times New Roman" w:hAnsi="Times New Roman" w:cs="Times New Roman"/>
          <w:sz w:val="28"/>
          <w:szCs w:val="28"/>
          <w:lang w:val="kk-KZ"/>
        </w:rPr>
        <w:t xml:space="preserve">, кез-келген басқа іздерді тексеру кезінде келесі жағдайларды анықтау қажет: </w:t>
      </w:r>
    </w:p>
    <w:p w14:paraId="46A86FB6" w14:textId="4B6FC5F6"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BF17F5">
        <w:rPr>
          <w:rFonts w:ascii="Times New Roman" w:hAnsi="Times New Roman" w:cs="Times New Roman"/>
          <w:sz w:val="28"/>
          <w:szCs w:val="28"/>
          <w:lang w:val="kk-KZ"/>
        </w:rPr>
        <w:t xml:space="preserve">- бұзылған </w:t>
      </w:r>
      <w:r>
        <w:rPr>
          <w:rFonts w:ascii="Times New Roman" w:hAnsi="Times New Roman" w:cs="Times New Roman"/>
          <w:sz w:val="28"/>
          <w:szCs w:val="28"/>
          <w:lang w:val="kk-KZ"/>
        </w:rPr>
        <w:t>құралдың</w:t>
      </w:r>
      <w:r w:rsidRPr="00BF17F5">
        <w:rPr>
          <w:rFonts w:ascii="Times New Roman" w:hAnsi="Times New Roman" w:cs="Times New Roman"/>
          <w:sz w:val="28"/>
          <w:szCs w:val="28"/>
          <w:lang w:val="kk-KZ"/>
        </w:rPr>
        <w:t xml:space="preserve"> түрі (оның пішіні, мөлшері, айрықша белгілері);</w:t>
      </w:r>
    </w:p>
    <w:p w14:paraId="46D265EB" w14:textId="1A0A4C68"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BF17F5">
        <w:rPr>
          <w:rFonts w:ascii="Times New Roman" w:hAnsi="Times New Roman" w:cs="Times New Roman"/>
          <w:sz w:val="28"/>
          <w:szCs w:val="28"/>
          <w:lang w:val="kk-KZ"/>
        </w:rPr>
        <w:t xml:space="preserve">- із қалдыру үшін қолданылатын </w:t>
      </w:r>
      <w:r>
        <w:rPr>
          <w:rFonts w:ascii="Times New Roman" w:hAnsi="Times New Roman" w:cs="Times New Roman"/>
          <w:sz w:val="28"/>
          <w:szCs w:val="28"/>
          <w:lang w:val="kk-KZ"/>
        </w:rPr>
        <w:t>құрылғылардың</w:t>
      </w:r>
      <w:r w:rsidRPr="00BF17F5">
        <w:rPr>
          <w:rFonts w:ascii="Times New Roman" w:hAnsi="Times New Roman" w:cs="Times New Roman"/>
          <w:sz w:val="28"/>
          <w:szCs w:val="28"/>
          <w:lang w:val="kk-KZ"/>
        </w:rPr>
        <w:t xml:space="preserve"> саны (әр іздің белгілі бір </w:t>
      </w:r>
      <w:r>
        <w:rPr>
          <w:rFonts w:ascii="Times New Roman" w:hAnsi="Times New Roman" w:cs="Times New Roman"/>
          <w:sz w:val="28"/>
          <w:szCs w:val="28"/>
          <w:lang w:val="kk-KZ"/>
        </w:rPr>
        <w:t>құрылғыға</w:t>
      </w:r>
      <w:r w:rsidRPr="00BF17F5">
        <w:rPr>
          <w:rFonts w:ascii="Times New Roman" w:hAnsi="Times New Roman" w:cs="Times New Roman"/>
          <w:sz w:val="28"/>
          <w:szCs w:val="28"/>
          <w:lang w:val="kk-KZ"/>
        </w:rPr>
        <w:t xml:space="preserve"> жататындығын анықтау) [4].</w:t>
      </w:r>
    </w:p>
    <w:p w14:paraId="109CC92F" w14:textId="1821E3B0"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BF17F5">
        <w:rPr>
          <w:rFonts w:ascii="Times New Roman" w:hAnsi="Times New Roman" w:cs="Times New Roman"/>
          <w:sz w:val="28"/>
          <w:szCs w:val="28"/>
          <w:lang w:val="kk-KZ"/>
        </w:rPr>
        <w:t>ұралдар</w:t>
      </w:r>
      <w:r>
        <w:rPr>
          <w:rFonts w:ascii="Times New Roman" w:hAnsi="Times New Roman" w:cs="Times New Roman"/>
          <w:sz w:val="28"/>
          <w:szCs w:val="28"/>
          <w:lang w:val="kk-KZ"/>
        </w:rPr>
        <w:t>д</w:t>
      </w:r>
      <w:r w:rsidRPr="00BF17F5">
        <w:rPr>
          <w:rFonts w:ascii="Times New Roman" w:hAnsi="Times New Roman" w:cs="Times New Roman"/>
          <w:sz w:val="28"/>
          <w:szCs w:val="28"/>
          <w:lang w:val="kk-KZ"/>
        </w:rPr>
        <w:t xml:space="preserve">ың іздерін тексеру арқылы </w:t>
      </w:r>
      <w:r>
        <w:rPr>
          <w:rFonts w:ascii="Times New Roman" w:hAnsi="Times New Roman" w:cs="Times New Roman"/>
          <w:sz w:val="28"/>
          <w:szCs w:val="28"/>
          <w:lang w:val="kk-KZ"/>
        </w:rPr>
        <w:t>мына</w:t>
      </w:r>
      <w:r w:rsidRPr="00BF17F5">
        <w:rPr>
          <w:rFonts w:ascii="Times New Roman" w:hAnsi="Times New Roman" w:cs="Times New Roman"/>
          <w:sz w:val="28"/>
          <w:szCs w:val="28"/>
          <w:lang w:val="kk-KZ"/>
        </w:rPr>
        <w:t xml:space="preserve"> жағдайлар анықталады: қай жағынан </w:t>
      </w:r>
      <w:r>
        <w:rPr>
          <w:rFonts w:ascii="Times New Roman" w:hAnsi="Times New Roman" w:cs="Times New Roman"/>
          <w:sz w:val="28"/>
          <w:szCs w:val="28"/>
          <w:lang w:val="kk-KZ"/>
        </w:rPr>
        <w:t>бұзып кіру</w:t>
      </w:r>
      <w:r w:rsidRPr="00BF17F5">
        <w:rPr>
          <w:rFonts w:ascii="Times New Roman" w:hAnsi="Times New Roman" w:cs="Times New Roman"/>
          <w:sz w:val="28"/>
          <w:szCs w:val="28"/>
          <w:lang w:val="kk-KZ"/>
        </w:rPr>
        <w:t xml:space="preserve"> жасалды, </w:t>
      </w:r>
      <w:r>
        <w:rPr>
          <w:rFonts w:ascii="Times New Roman" w:hAnsi="Times New Roman" w:cs="Times New Roman"/>
          <w:sz w:val="28"/>
          <w:szCs w:val="28"/>
          <w:lang w:val="kk-KZ"/>
        </w:rPr>
        <w:t>құрылғының</w:t>
      </w:r>
      <w:r w:rsidRPr="00BF17F5">
        <w:rPr>
          <w:rFonts w:ascii="Times New Roman" w:hAnsi="Times New Roman" w:cs="Times New Roman"/>
          <w:sz w:val="28"/>
          <w:szCs w:val="28"/>
          <w:lang w:val="kk-KZ"/>
        </w:rPr>
        <w:t xml:space="preserve"> бұзылу кезіндегі жағдайы және оның қозғалыс бағыты қандай болды. Бұл жағдайлар мал ұрлығы мен қылмыскердің кейбір қасиеттері туралы </w:t>
      </w:r>
      <w:r>
        <w:rPr>
          <w:rFonts w:ascii="Times New Roman" w:hAnsi="Times New Roman" w:cs="Times New Roman"/>
          <w:sz w:val="28"/>
          <w:szCs w:val="28"/>
          <w:lang w:val="kk-KZ"/>
        </w:rPr>
        <w:t xml:space="preserve">анықтау </w:t>
      </w:r>
      <w:r w:rsidRPr="00BF17F5">
        <w:rPr>
          <w:rFonts w:ascii="Times New Roman" w:hAnsi="Times New Roman" w:cs="Times New Roman"/>
          <w:sz w:val="28"/>
          <w:szCs w:val="28"/>
          <w:lang w:val="kk-KZ"/>
        </w:rPr>
        <w:t>нұсқалар</w:t>
      </w:r>
      <w:r>
        <w:rPr>
          <w:rFonts w:ascii="Times New Roman" w:hAnsi="Times New Roman" w:cs="Times New Roman"/>
          <w:sz w:val="28"/>
          <w:szCs w:val="28"/>
          <w:lang w:val="kk-KZ"/>
        </w:rPr>
        <w:t>ын</w:t>
      </w:r>
      <w:r w:rsidRPr="00BF17F5">
        <w:rPr>
          <w:rFonts w:ascii="Times New Roman" w:hAnsi="Times New Roman" w:cs="Times New Roman"/>
          <w:sz w:val="28"/>
          <w:szCs w:val="28"/>
          <w:lang w:val="kk-KZ"/>
        </w:rPr>
        <w:t xml:space="preserve"> жасауға мүмкіндік береді.</w:t>
      </w:r>
    </w:p>
    <w:p w14:paraId="69DEB742" w14:textId="6728895D" w:rsidR="00FE14DE" w:rsidRPr="00BF17F5"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Бұзылған жерді</w:t>
      </w:r>
      <w:r w:rsidRPr="00BF17F5">
        <w:rPr>
          <w:rFonts w:ascii="Times New Roman" w:hAnsi="Times New Roman" w:cs="Times New Roman"/>
          <w:sz w:val="28"/>
          <w:szCs w:val="28"/>
          <w:lang w:val="kk-KZ"/>
        </w:rPr>
        <w:t xml:space="preserve"> анықтау үшін маманның көмегімен іздің пайда бол</w:t>
      </w:r>
      <w:r>
        <w:rPr>
          <w:rFonts w:ascii="Times New Roman" w:hAnsi="Times New Roman" w:cs="Times New Roman"/>
          <w:sz w:val="28"/>
          <w:szCs w:val="28"/>
          <w:lang w:val="kk-KZ"/>
        </w:rPr>
        <w:t>у механизмін зерттеу қажет. Т</w:t>
      </w:r>
      <w:r w:rsidRPr="00BF17F5">
        <w:rPr>
          <w:rFonts w:ascii="Times New Roman" w:hAnsi="Times New Roman" w:cs="Times New Roman"/>
          <w:sz w:val="28"/>
          <w:szCs w:val="28"/>
          <w:lang w:val="kk-KZ"/>
        </w:rPr>
        <w:t xml:space="preserve">алшықтар </w:t>
      </w:r>
      <w:r>
        <w:rPr>
          <w:rFonts w:ascii="Times New Roman" w:hAnsi="Times New Roman" w:cs="Times New Roman"/>
          <w:sz w:val="28"/>
          <w:szCs w:val="28"/>
          <w:lang w:val="kk-KZ"/>
        </w:rPr>
        <w:t>құралдың</w:t>
      </w:r>
      <w:r w:rsidRPr="00BF17F5">
        <w:rPr>
          <w:rFonts w:ascii="Times New Roman" w:hAnsi="Times New Roman" w:cs="Times New Roman"/>
          <w:sz w:val="28"/>
          <w:szCs w:val="28"/>
          <w:lang w:val="kk-KZ"/>
        </w:rPr>
        <w:t xml:space="preserve"> қозғалысына</w:t>
      </w:r>
      <w:r>
        <w:rPr>
          <w:rFonts w:ascii="Times New Roman" w:hAnsi="Times New Roman" w:cs="Times New Roman"/>
          <w:sz w:val="28"/>
          <w:szCs w:val="28"/>
          <w:lang w:val="kk-KZ"/>
        </w:rPr>
        <w:t xml:space="preserve"> сай</w:t>
      </w:r>
      <w:r w:rsidRPr="00BF17F5">
        <w:rPr>
          <w:rFonts w:ascii="Times New Roman" w:hAnsi="Times New Roman" w:cs="Times New Roman"/>
          <w:sz w:val="28"/>
          <w:szCs w:val="28"/>
          <w:lang w:val="kk-KZ"/>
        </w:rPr>
        <w:t xml:space="preserve"> </w:t>
      </w:r>
      <w:r>
        <w:rPr>
          <w:rFonts w:ascii="Times New Roman" w:hAnsi="Times New Roman" w:cs="Times New Roman"/>
          <w:sz w:val="28"/>
          <w:szCs w:val="28"/>
          <w:lang w:val="kk-KZ"/>
        </w:rPr>
        <w:t>сырғы</w:t>
      </w:r>
      <w:r w:rsidRPr="00BF17F5">
        <w:rPr>
          <w:rFonts w:ascii="Times New Roman" w:hAnsi="Times New Roman" w:cs="Times New Roman"/>
          <w:sz w:val="28"/>
          <w:szCs w:val="28"/>
          <w:lang w:val="kk-KZ"/>
        </w:rPr>
        <w:t xml:space="preserve">ған; бұрғыланған тесіктің қабырғаларында бұрғылаудың қозғалысын көрсететін жолдар көрінеді: бұрғылау сағат тілімен және </w:t>
      </w:r>
      <w:r>
        <w:rPr>
          <w:rFonts w:ascii="Times New Roman" w:hAnsi="Times New Roman" w:cs="Times New Roman"/>
          <w:sz w:val="28"/>
          <w:szCs w:val="28"/>
          <w:lang w:val="kk-KZ"/>
        </w:rPr>
        <w:t xml:space="preserve">сағат тіліне </w:t>
      </w:r>
      <w:r w:rsidRPr="00BF17F5">
        <w:rPr>
          <w:rFonts w:ascii="Times New Roman" w:hAnsi="Times New Roman" w:cs="Times New Roman"/>
          <w:sz w:val="28"/>
          <w:szCs w:val="28"/>
          <w:lang w:val="kk-KZ"/>
        </w:rPr>
        <w:t xml:space="preserve">қарама-қарсы </w:t>
      </w:r>
      <w:r>
        <w:rPr>
          <w:rFonts w:ascii="Times New Roman" w:hAnsi="Times New Roman" w:cs="Times New Roman"/>
          <w:sz w:val="28"/>
          <w:szCs w:val="28"/>
          <w:lang w:val="kk-KZ"/>
        </w:rPr>
        <w:t>болған</w:t>
      </w:r>
      <w:r w:rsidRPr="00BF17F5">
        <w:rPr>
          <w:rFonts w:ascii="Times New Roman" w:hAnsi="Times New Roman" w:cs="Times New Roman"/>
          <w:sz w:val="28"/>
          <w:szCs w:val="28"/>
          <w:lang w:val="kk-KZ"/>
        </w:rPr>
        <w:t xml:space="preserve">. Аралау ізі араның түрін, сондай-ақ күштің қай жағынан қолданылғанын көрсетеді. Сынған әйнекті зерттеу кезінде радиалды жарықтарды анықтау қажет. Егер олар түзу болса, онда әйнек, мысалы, </w:t>
      </w:r>
      <w:r>
        <w:rPr>
          <w:rFonts w:ascii="Times New Roman" w:hAnsi="Times New Roman" w:cs="Times New Roman"/>
          <w:sz w:val="28"/>
          <w:szCs w:val="28"/>
          <w:lang w:val="kk-KZ"/>
        </w:rPr>
        <w:t>таспен немесе қолмен со</w:t>
      </w:r>
      <w:r w:rsidRPr="00BF17F5">
        <w:rPr>
          <w:rFonts w:ascii="Times New Roman" w:hAnsi="Times New Roman" w:cs="Times New Roman"/>
          <w:sz w:val="28"/>
          <w:szCs w:val="28"/>
          <w:lang w:val="kk-KZ"/>
        </w:rPr>
        <w:t>ғылады.</w:t>
      </w:r>
    </w:p>
    <w:p w14:paraId="20295F1B" w14:textId="192A97FE"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BF17F5">
        <w:rPr>
          <w:rFonts w:ascii="Times New Roman" w:hAnsi="Times New Roman" w:cs="Times New Roman"/>
          <w:sz w:val="28"/>
          <w:szCs w:val="28"/>
          <w:lang w:val="kk-KZ"/>
        </w:rPr>
        <w:t xml:space="preserve">Іздерді </w:t>
      </w:r>
      <w:r>
        <w:rPr>
          <w:rFonts w:ascii="Times New Roman" w:hAnsi="Times New Roman" w:cs="Times New Roman"/>
          <w:sz w:val="28"/>
          <w:szCs w:val="28"/>
          <w:lang w:val="kk-KZ"/>
        </w:rPr>
        <w:t>қалдыру</w:t>
      </w:r>
      <w:r w:rsidRPr="00BF17F5">
        <w:rPr>
          <w:rFonts w:ascii="Times New Roman" w:hAnsi="Times New Roman" w:cs="Times New Roman"/>
          <w:sz w:val="28"/>
          <w:szCs w:val="28"/>
          <w:lang w:val="kk-KZ"/>
        </w:rPr>
        <w:t xml:space="preserve"> уақыты белгілі оқиғаларға қатысты анықталады, мысалы, тот пайда болғанға дейін немесе одан кейін, ластану</w:t>
      </w:r>
      <w:r>
        <w:rPr>
          <w:rFonts w:ascii="Times New Roman" w:hAnsi="Times New Roman" w:cs="Times New Roman"/>
          <w:sz w:val="28"/>
          <w:szCs w:val="28"/>
          <w:lang w:val="kk-KZ"/>
        </w:rPr>
        <w:t>ы</w:t>
      </w:r>
      <w:r w:rsidRPr="00BF17F5">
        <w:rPr>
          <w:rFonts w:ascii="Times New Roman" w:hAnsi="Times New Roman" w:cs="Times New Roman"/>
          <w:sz w:val="28"/>
          <w:szCs w:val="28"/>
          <w:lang w:val="kk-KZ"/>
        </w:rPr>
        <w:t>, бөгде із қалдыру және т.б. металдарда іздің пайда болу уақытын</w:t>
      </w:r>
      <w:r>
        <w:rPr>
          <w:rFonts w:ascii="Times New Roman" w:hAnsi="Times New Roman" w:cs="Times New Roman"/>
          <w:sz w:val="28"/>
          <w:szCs w:val="28"/>
          <w:lang w:val="kk-KZ"/>
        </w:rPr>
        <w:t>,</w:t>
      </w:r>
      <w:r w:rsidRPr="00BF17F5">
        <w:rPr>
          <w:rFonts w:ascii="Times New Roman" w:hAnsi="Times New Roman" w:cs="Times New Roman"/>
          <w:sz w:val="28"/>
          <w:szCs w:val="28"/>
          <w:lang w:val="kk-KZ"/>
        </w:rPr>
        <w:t xml:space="preserve"> тотығу</w:t>
      </w:r>
      <w:r>
        <w:rPr>
          <w:rFonts w:ascii="Times New Roman" w:hAnsi="Times New Roman" w:cs="Times New Roman"/>
          <w:sz w:val="28"/>
          <w:szCs w:val="28"/>
          <w:lang w:val="kk-KZ"/>
        </w:rPr>
        <w:t>ын</w:t>
      </w:r>
      <w:r w:rsidRPr="00BF17F5">
        <w:rPr>
          <w:rFonts w:ascii="Times New Roman" w:hAnsi="Times New Roman" w:cs="Times New Roman"/>
          <w:sz w:val="28"/>
          <w:szCs w:val="28"/>
          <w:lang w:val="kk-KZ"/>
        </w:rPr>
        <w:t xml:space="preserve"> (тот басу), ағашта, топырақта - күннің әсерінен (күйіп қалу) және ауа райының әсерінен іздердің өзгеруі арқылы бағалауға болады. Егер бұзылған </w:t>
      </w:r>
      <w:r>
        <w:rPr>
          <w:rFonts w:ascii="Times New Roman" w:hAnsi="Times New Roman" w:cs="Times New Roman"/>
          <w:sz w:val="28"/>
          <w:szCs w:val="28"/>
          <w:lang w:val="kk-KZ"/>
        </w:rPr>
        <w:t>қоршаудың</w:t>
      </w:r>
      <w:r w:rsidRPr="00BF17F5">
        <w:rPr>
          <w:rFonts w:ascii="Times New Roman" w:hAnsi="Times New Roman" w:cs="Times New Roman"/>
          <w:sz w:val="28"/>
          <w:szCs w:val="28"/>
          <w:lang w:val="kk-KZ"/>
        </w:rPr>
        <w:t xml:space="preserve"> беріктігін, жойылу мөлшерін (іздердің санын), қолданылатын құралдың түрін ескеріп, оларды маманның тәжіриб</w:t>
      </w:r>
      <w:r>
        <w:rPr>
          <w:rFonts w:ascii="Times New Roman" w:hAnsi="Times New Roman" w:cs="Times New Roman"/>
          <w:sz w:val="28"/>
          <w:szCs w:val="28"/>
          <w:lang w:val="kk-KZ"/>
        </w:rPr>
        <w:t>елі мәліметтерімен салыстырылса</w:t>
      </w:r>
      <w:r w:rsidRPr="00BF17F5">
        <w:rPr>
          <w:rFonts w:ascii="Times New Roman" w:hAnsi="Times New Roman" w:cs="Times New Roman"/>
          <w:sz w:val="28"/>
          <w:szCs w:val="28"/>
          <w:lang w:val="kk-KZ"/>
        </w:rPr>
        <w:t xml:space="preserve">, </w:t>
      </w:r>
      <w:r>
        <w:rPr>
          <w:rFonts w:ascii="Times New Roman" w:hAnsi="Times New Roman" w:cs="Times New Roman"/>
          <w:sz w:val="28"/>
          <w:szCs w:val="28"/>
          <w:lang w:val="kk-KZ"/>
        </w:rPr>
        <w:t>бұзу кезінде</w:t>
      </w:r>
      <w:r w:rsidRPr="00BF17F5">
        <w:rPr>
          <w:rFonts w:ascii="Times New Roman" w:hAnsi="Times New Roman" w:cs="Times New Roman"/>
          <w:sz w:val="28"/>
          <w:szCs w:val="28"/>
          <w:lang w:val="kk-KZ"/>
        </w:rPr>
        <w:t xml:space="preserve"> жұмсалға</w:t>
      </w:r>
      <w:r>
        <w:rPr>
          <w:rFonts w:ascii="Times New Roman" w:hAnsi="Times New Roman" w:cs="Times New Roman"/>
          <w:sz w:val="28"/>
          <w:szCs w:val="28"/>
          <w:lang w:val="kk-KZ"/>
        </w:rPr>
        <w:t>н уақытты шамамен де анықтауға болады</w:t>
      </w:r>
      <w:r w:rsidRPr="00BF17F5">
        <w:rPr>
          <w:rFonts w:ascii="Times New Roman" w:hAnsi="Times New Roman" w:cs="Times New Roman"/>
          <w:sz w:val="28"/>
          <w:szCs w:val="28"/>
          <w:lang w:val="kk-KZ"/>
        </w:rPr>
        <w:t>. Құлыпталатын механизмдердің бұзылуын басқа жағдайлардың қатарында қарау кезінде, негізінен, іздер табылған жердің бұзу орнына сә</w:t>
      </w:r>
      <w:r>
        <w:rPr>
          <w:rFonts w:ascii="Times New Roman" w:hAnsi="Times New Roman" w:cs="Times New Roman"/>
          <w:sz w:val="28"/>
          <w:szCs w:val="28"/>
          <w:lang w:val="kk-KZ"/>
        </w:rPr>
        <w:t>йкес келетіндігін анықтап алған дұрыс.</w:t>
      </w:r>
    </w:p>
    <w:p w14:paraId="6E325982" w14:textId="77777777" w:rsidR="00FE14DE" w:rsidRDefault="00FE14DE" w:rsidP="007C2AA4">
      <w:pPr>
        <w:tabs>
          <w:tab w:val="left" w:pos="426"/>
          <w:tab w:val="left" w:pos="586"/>
          <w:tab w:val="left" w:pos="851"/>
          <w:tab w:val="left" w:pos="1134"/>
        </w:tabs>
        <w:spacing w:after="0" w:line="240" w:lineRule="auto"/>
        <w:ind w:firstLine="709"/>
        <w:jc w:val="center"/>
        <w:rPr>
          <w:rFonts w:ascii="Times New Roman" w:hAnsi="Times New Roman" w:cs="Times New Roman"/>
          <w:sz w:val="28"/>
          <w:szCs w:val="28"/>
          <w:lang w:val="kk-KZ"/>
        </w:rPr>
      </w:pPr>
      <w:r>
        <w:rPr>
          <w:noProof/>
        </w:rPr>
        <w:drawing>
          <wp:inline distT="0" distB="0" distL="0" distR="0" wp14:anchorId="1CE423F6" wp14:editId="7744558D">
            <wp:extent cx="3666343" cy="1946564"/>
            <wp:effectExtent l="19050" t="0" r="0" b="0"/>
            <wp:docPr id="7" name="Рисунок 7" descr="Почему лошадям нужны подковы, а другим животным нет? / Оффтопик / iXBT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чему лошадям нужны подковы, а другим животным нет? / Оффтопик / iXBT Live"/>
                    <pic:cNvPicPr>
                      <a:picLocks noChangeAspect="1" noChangeArrowheads="1"/>
                    </pic:cNvPicPr>
                  </pic:nvPicPr>
                  <pic:blipFill>
                    <a:blip r:embed="rId12" cstate="print"/>
                    <a:srcRect l="23345" t="35220"/>
                    <a:stretch>
                      <a:fillRect/>
                    </a:stretch>
                  </pic:blipFill>
                  <pic:spPr bwMode="auto">
                    <a:xfrm>
                      <a:off x="0" y="0"/>
                      <a:ext cx="3666343" cy="1946564"/>
                    </a:xfrm>
                    <a:prstGeom prst="rect">
                      <a:avLst/>
                    </a:prstGeom>
                    <a:noFill/>
                    <a:ln w="9525">
                      <a:noFill/>
                      <a:miter lim="800000"/>
                      <a:headEnd/>
                      <a:tailEnd/>
                    </a:ln>
                  </pic:spPr>
                </pic:pic>
              </a:graphicData>
            </a:graphic>
          </wp:inline>
        </w:drawing>
      </w:r>
    </w:p>
    <w:p w14:paraId="1CA0D41A" w14:textId="12EB8018" w:rsidR="00FE14DE" w:rsidRPr="00592F1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592F11">
        <w:rPr>
          <w:rFonts w:ascii="Times New Roman" w:hAnsi="Times New Roman" w:cs="Times New Roman"/>
          <w:sz w:val="28"/>
          <w:szCs w:val="28"/>
          <w:lang w:val="kk-KZ"/>
        </w:rPr>
        <w:t xml:space="preserve">Іздерде көрсетілген тұяқтар құрылымының белгілері тергеу және іздеу тәжірибесінде малды анықтау, оны сәйкестендіру және оның </w:t>
      </w:r>
      <w:proofErr w:type="spellStart"/>
      <w:r w:rsidRPr="00592F11">
        <w:rPr>
          <w:rFonts w:ascii="Times New Roman" w:hAnsi="Times New Roman" w:cs="Times New Roman"/>
          <w:sz w:val="28"/>
          <w:szCs w:val="28"/>
          <w:lang w:val="kk-KZ"/>
        </w:rPr>
        <w:t>тиесілігін</w:t>
      </w:r>
      <w:proofErr w:type="spellEnd"/>
      <w:r w:rsidRPr="00592F11">
        <w:rPr>
          <w:rFonts w:ascii="Times New Roman" w:hAnsi="Times New Roman" w:cs="Times New Roman"/>
          <w:sz w:val="28"/>
          <w:szCs w:val="28"/>
          <w:lang w:val="kk-KZ"/>
        </w:rPr>
        <w:t xml:space="preserve"> анықтау үшін қолданылады.</w:t>
      </w:r>
      <w:r>
        <w:rPr>
          <w:rFonts w:ascii="Times New Roman" w:hAnsi="Times New Roman" w:cs="Times New Roman"/>
          <w:sz w:val="28"/>
          <w:szCs w:val="28"/>
          <w:lang w:val="kk-KZ"/>
        </w:rPr>
        <w:t xml:space="preserve"> Тұяқтың, тағаның</w:t>
      </w:r>
      <w:r w:rsidRPr="00592F11">
        <w:rPr>
          <w:rFonts w:ascii="Times New Roman" w:hAnsi="Times New Roman" w:cs="Times New Roman"/>
          <w:sz w:val="28"/>
          <w:szCs w:val="28"/>
          <w:lang w:val="kk-KZ"/>
        </w:rPr>
        <w:t xml:space="preserve"> іздері жиі </w:t>
      </w:r>
      <w:r>
        <w:rPr>
          <w:rFonts w:ascii="Times New Roman" w:hAnsi="Times New Roman" w:cs="Times New Roman"/>
          <w:sz w:val="28"/>
          <w:szCs w:val="28"/>
          <w:lang w:val="kk-KZ"/>
        </w:rPr>
        <w:t>қалады</w:t>
      </w:r>
      <w:r w:rsidRPr="00592F11">
        <w:rPr>
          <w:rFonts w:ascii="Times New Roman" w:hAnsi="Times New Roman" w:cs="Times New Roman"/>
          <w:sz w:val="28"/>
          <w:szCs w:val="28"/>
          <w:lang w:val="kk-KZ"/>
        </w:rPr>
        <w:t>. Олар</w:t>
      </w:r>
      <w:r>
        <w:rPr>
          <w:rFonts w:ascii="Times New Roman" w:hAnsi="Times New Roman" w:cs="Times New Roman"/>
          <w:sz w:val="28"/>
          <w:szCs w:val="28"/>
          <w:lang w:val="kk-KZ"/>
        </w:rPr>
        <w:t>дың</w:t>
      </w:r>
      <w:r w:rsidRPr="00592F11">
        <w:rPr>
          <w:rFonts w:ascii="Times New Roman" w:hAnsi="Times New Roman" w:cs="Times New Roman"/>
          <w:sz w:val="28"/>
          <w:szCs w:val="28"/>
          <w:lang w:val="kk-KZ"/>
        </w:rPr>
        <w:t xml:space="preserve"> </w:t>
      </w:r>
      <w:r>
        <w:rPr>
          <w:rFonts w:ascii="Times New Roman" w:hAnsi="Times New Roman" w:cs="Times New Roman"/>
          <w:sz w:val="28"/>
          <w:szCs w:val="28"/>
          <w:lang w:val="kk-KZ"/>
        </w:rPr>
        <w:t>құрылымы</w:t>
      </w:r>
      <w:r w:rsidRPr="00592F11">
        <w:rPr>
          <w:rFonts w:ascii="Times New Roman" w:hAnsi="Times New Roman" w:cs="Times New Roman"/>
          <w:sz w:val="28"/>
          <w:szCs w:val="28"/>
          <w:lang w:val="kk-KZ"/>
        </w:rPr>
        <w:t xml:space="preserve"> </w:t>
      </w:r>
      <w:r>
        <w:rPr>
          <w:rFonts w:ascii="Times New Roman" w:hAnsi="Times New Roman" w:cs="Times New Roman"/>
          <w:sz w:val="28"/>
          <w:szCs w:val="28"/>
          <w:lang w:val="kk-KZ"/>
        </w:rPr>
        <w:t>әр</w:t>
      </w:r>
      <w:r w:rsidR="007C2AA4">
        <w:rPr>
          <w:rFonts w:ascii="Times New Roman" w:hAnsi="Times New Roman" w:cs="Times New Roman"/>
          <w:sz w:val="28"/>
          <w:szCs w:val="28"/>
          <w:lang w:val="kk-KZ"/>
        </w:rPr>
        <w:t xml:space="preserve"> </w:t>
      </w:r>
      <w:r>
        <w:rPr>
          <w:rFonts w:ascii="Times New Roman" w:hAnsi="Times New Roman" w:cs="Times New Roman"/>
          <w:sz w:val="28"/>
          <w:szCs w:val="28"/>
          <w:lang w:val="kk-KZ"/>
        </w:rPr>
        <w:t>алуан. М</w:t>
      </w:r>
      <w:r w:rsidRPr="00592F11">
        <w:rPr>
          <w:rFonts w:ascii="Times New Roman" w:hAnsi="Times New Roman" w:cs="Times New Roman"/>
          <w:sz w:val="28"/>
          <w:szCs w:val="28"/>
          <w:lang w:val="kk-KZ"/>
        </w:rPr>
        <w:t>ақсаты бойынша жануарлардың түріне және олар қолданылатын жағдайларға және тұяқ ауруының сипатына байланысты қолданылады.</w:t>
      </w:r>
    </w:p>
    <w:p w14:paraId="60F5B74B" w14:textId="654C5CD4" w:rsidR="00FE14DE" w:rsidRPr="00592F1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592F11">
        <w:rPr>
          <w:rFonts w:ascii="Times New Roman" w:hAnsi="Times New Roman" w:cs="Times New Roman"/>
          <w:sz w:val="28"/>
          <w:szCs w:val="28"/>
          <w:lang w:val="kk-KZ"/>
        </w:rPr>
        <w:t xml:space="preserve">Егжей-тегжейлі зерттеу үшін жануарлардың іздері бар учаскелерді бөлу жалпы </w:t>
      </w:r>
      <w:r>
        <w:rPr>
          <w:rFonts w:ascii="Times New Roman" w:hAnsi="Times New Roman" w:cs="Times New Roman"/>
          <w:sz w:val="28"/>
          <w:szCs w:val="28"/>
          <w:lang w:val="kk-KZ"/>
        </w:rPr>
        <w:t>қарап-</w:t>
      </w:r>
      <w:r w:rsidRPr="00592F11">
        <w:rPr>
          <w:rFonts w:ascii="Times New Roman" w:hAnsi="Times New Roman" w:cs="Times New Roman"/>
          <w:sz w:val="28"/>
          <w:szCs w:val="28"/>
          <w:lang w:val="kk-KZ"/>
        </w:rPr>
        <w:t>тексеру процесінде жүзеге асырылады. Бұл ретте тергеуші тексеру</w:t>
      </w:r>
      <w:r>
        <w:rPr>
          <w:rFonts w:ascii="Times New Roman" w:hAnsi="Times New Roman" w:cs="Times New Roman"/>
          <w:sz w:val="28"/>
          <w:szCs w:val="28"/>
          <w:lang w:val="kk-KZ"/>
        </w:rPr>
        <w:t xml:space="preserve"> жүргізгенде</w:t>
      </w:r>
      <w:r w:rsidRPr="00592F11">
        <w:rPr>
          <w:rFonts w:ascii="Times New Roman" w:hAnsi="Times New Roman" w:cs="Times New Roman"/>
          <w:sz w:val="28"/>
          <w:szCs w:val="28"/>
          <w:lang w:val="kk-KZ"/>
        </w:rPr>
        <w:t xml:space="preserve"> жану</w:t>
      </w:r>
      <w:r>
        <w:rPr>
          <w:rFonts w:ascii="Times New Roman" w:hAnsi="Times New Roman" w:cs="Times New Roman"/>
          <w:sz w:val="28"/>
          <w:szCs w:val="28"/>
          <w:lang w:val="kk-KZ"/>
        </w:rPr>
        <w:t>ардың қозғалыс</w:t>
      </w:r>
      <w:r w:rsidRPr="00592F11">
        <w:rPr>
          <w:rFonts w:ascii="Times New Roman" w:hAnsi="Times New Roman" w:cs="Times New Roman"/>
          <w:sz w:val="28"/>
          <w:szCs w:val="28"/>
          <w:lang w:val="kk-KZ"/>
        </w:rPr>
        <w:t xml:space="preserve">ын </w:t>
      </w:r>
      <w:r>
        <w:rPr>
          <w:rFonts w:ascii="Times New Roman" w:hAnsi="Times New Roman" w:cs="Times New Roman"/>
          <w:sz w:val="28"/>
          <w:szCs w:val="28"/>
          <w:lang w:val="kk-KZ"/>
        </w:rPr>
        <w:t>анықтайтын</w:t>
      </w:r>
      <w:r w:rsidRPr="00592F11">
        <w:rPr>
          <w:rFonts w:ascii="Times New Roman" w:hAnsi="Times New Roman" w:cs="Times New Roman"/>
          <w:sz w:val="28"/>
          <w:szCs w:val="28"/>
          <w:lang w:val="kk-KZ"/>
        </w:rPr>
        <w:t xml:space="preserve"> іздер топтарын және тұяқтардың беткі құрылымының бөлшектерін түсіретін жекелеген із</w:t>
      </w:r>
      <w:r>
        <w:rPr>
          <w:rFonts w:ascii="Times New Roman" w:hAnsi="Times New Roman" w:cs="Times New Roman"/>
          <w:sz w:val="28"/>
          <w:szCs w:val="28"/>
          <w:lang w:val="kk-KZ"/>
        </w:rPr>
        <w:t xml:space="preserve">дерді қамтуға ұмтылуға тиіс. Әрбір </w:t>
      </w:r>
      <w:proofErr w:type="spellStart"/>
      <w:r>
        <w:rPr>
          <w:rFonts w:ascii="Times New Roman" w:hAnsi="Times New Roman" w:cs="Times New Roman"/>
          <w:sz w:val="28"/>
          <w:szCs w:val="28"/>
          <w:lang w:val="kk-KZ"/>
        </w:rPr>
        <w:t>бөлік</w:t>
      </w:r>
      <w:proofErr w:type="spellEnd"/>
      <w:r>
        <w:rPr>
          <w:rFonts w:ascii="Times New Roman" w:hAnsi="Times New Roman" w:cs="Times New Roman"/>
          <w:sz w:val="28"/>
          <w:szCs w:val="28"/>
          <w:lang w:val="kk-KZ"/>
        </w:rPr>
        <w:t xml:space="preserve"> </w:t>
      </w:r>
      <w:r w:rsidRPr="00592F11">
        <w:rPr>
          <w:rFonts w:ascii="Times New Roman" w:hAnsi="Times New Roman" w:cs="Times New Roman"/>
          <w:sz w:val="28"/>
          <w:szCs w:val="28"/>
          <w:lang w:val="kk-KZ"/>
        </w:rPr>
        <w:t xml:space="preserve">белгіленеді, </w:t>
      </w:r>
      <w:proofErr w:type="spellStart"/>
      <w:r w:rsidRPr="00592F11">
        <w:rPr>
          <w:rFonts w:ascii="Times New Roman" w:hAnsi="Times New Roman" w:cs="Times New Roman"/>
          <w:sz w:val="28"/>
          <w:szCs w:val="28"/>
          <w:lang w:val="kk-KZ"/>
        </w:rPr>
        <w:t>контурланады</w:t>
      </w:r>
      <w:proofErr w:type="spellEnd"/>
      <w:r w:rsidRPr="00592F11">
        <w:rPr>
          <w:rFonts w:ascii="Times New Roman" w:hAnsi="Times New Roman" w:cs="Times New Roman"/>
          <w:sz w:val="28"/>
          <w:szCs w:val="28"/>
          <w:lang w:val="kk-KZ"/>
        </w:rPr>
        <w:t xml:space="preserve"> және т.б. егер іздер қысқа қашықтықта жалғасса және бірлік болса, бөлімдерді бөлектеу қиын емес. Алайда, кейде жол бірнеше шақырымға созылуы мүмкін. </w:t>
      </w:r>
    </w:p>
    <w:p w14:paraId="4D85ADE2" w14:textId="3D922E12"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592F11">
        <w:rPr>
          <w:rFonts w:ascii="Times New Roman" w:hAnsi="Times New Roman" w:cs="Times New Roman"/>
          <w:sz w:val="28"/>
          <w:szCs w:val="28"/>
          <w:lang w:val="kk-KZ"/>
        </w:rPr>
        <w:t xml:space="preserve">айылымдар мен жолдарда әр түрлі жануарлардың іздері </w:t>
      </w:r>
      <w:r>
        <w:rPr>
          <w:rFonts w:ascii="Times New Roman" w:hAnsi="Times New Roman" w:cs="Times New Roman"/>
          <w:sz w:val="28"/>
          <w:szCs w:val="28"/>
          <w:lang w:val="kk-KZ"/>
        </w:rPr>
        <w:t>көптеп кездесетіндіктен</w:t>
      </w:r>
      <w:r w:rsidRPr="00592F11">
        <w:rPr>
          <w:rFonts w:ascii="Times New Roman" w:hAnsi="Times New Roman" w:cs="Times New Roman"/>
          <w:sz w:val="28"/>
          <w:szCs w:val="28"/>
          <w:lang w:val="kk-KZ"/>
        </w:rPr>
        <w:t>, іздерді бір-бірінен ажырату қиын</w:t>
      </w:r>
      <w:r>
        <w:rPr>
          <w:rFonts w:ascii="Times New Roman" w:hAnsi="Times New Roman" w:cs="Times New Roman"/>
          <w:sz w:val="28"/>
          <w:szCs w:val="28"/>
          <w:lang w:val="kk-KZ"/>
        </w:rPr>
        <w:t>ға соғатынын есте ұстаған жөн</w:t>
      </w:r>
      <w:r w:rsidRPr="00592F11">
        <w:rPr>
          <w:rFonts w:ascii="Times New Roman" w:hAnsi="Times New Roman" w:cs="Times New Roman"/>
          <w:sz w:val="28"/>
          <w:szCs w:val="28"/>
          <w:lang w:val="kk-KZ"/>
        </w:rPr>
        <w:t xml:space="preserve">. Бұл мәселені сәтті шешу үшін іздеген жануарлардың түрі мен саны, </w:t>
      </w:r>
      <w:r w:rsidRPr="00592F11">
        <w:rPr>
          <w:rFonts w:ascii="Times New Roman" w:hAnsi="Times New Roman" w:cs="Times New Roman"/>
          <w:sz w:val="28"/>
          <w:szCs w:val="28"/>
          <w:lang w:val="kk-KZ"/>
        </w:rPr>
        <w:lastRenderedPageBreak/>
        <w:t>олардың өтетін орны және оқиғаның басқа ж</w:t>
      </w:r>
      <w:r>
        <w:rPr>
          <w:rFonts w:ascii="Times New Roman" w:hAnsi="Times New Roman" w:cs="Times New Roman"/>
          <w:sz w:val="28"/>
          <w:szCs w:val="28"/>
          <w:lang w:val="kk-KZ"/>
        </w:rPr>
        <w:t>ағдайлары туралы тиісті ақпарат алынуы</w:t>
      </w:r>
      <w:r w:rsidRPr="00592F11">
        <w:rPr>
          <w:rFonts w:ascii="Times New Roman" w:hAnsi="Times New Roman" w:cs="Times New Roman"/>
          <w:sz w:val="28"/>
          <w:szCs w:val="28"/>
          <w:lang w:val="kk-KZ"/>
        </w:rPr>
        <w:t xml:space="preserve"> керек.</w:t>
      </w:r>
    </w:p>
    <w:p w14:paraId="1C6C97B0" w14:textId="2BFE4873" w:rsidR="00FE14DE" w:rsidRPr="0069246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69246F">
        <w:rPr>
          <w:rFonts w:ascii="Times New Roman" w:hAnsi="Times New Roman" w:cs="Times New Roman"/>
          <w:sz w:val="28"/>
          <w:szCs w:val="28"/>
          <w:lang w:val="kk-KZ"/>
        </w:rPr>
        <w:t xml:space="preserve">Іздерді зерттелетін оқиғамен байланыстыру мәселесін зерттеу із жолында жануарлардың қозғалысының </w:t>
      </w:r>
      <w:r>
        <w:rPr>
          <w:rFonts w:ascii="Times New Roman" w:hAnsi="Times New Roman" w:cs="Times New Roman"/>
          <w:sz w:val="28"/>
          <w:szCs w:val="28"/>
          <w:lang w:val="kk-KZ"/>
        </w:rPr>
        <w:t>белгілері</w:t>
      </w:r>
      <w:r w:rsidRPr="0069246F">
        <w:rPr>
          <w:rFonts w:ascii="Times New Roman" w:hAnsi="Times New Roman" w:cs="Times New Roman"/>
          <w:sz w:val="28"/>
          <w:szCs w:val="28"/>
          <w:lang w:val="kk-KZ"/>
        </w:rPr>
        <w:t xml:space="preserve"> мен ерекшеліктерін </w:t>
      </w:r>
      <w:r>
        <w:rPr>
          <w:rFonts w:ascii="Times New Roman" w:hAnsi="Times New Roman" w:cs="Times New Roman"/>
          <w:sz w:val="28"/>
          <w:szCs w:val="28"/>
          <w:lang w:val="kk-KZ"/>
        </w:rPr>
        <w:t>анықтау</w:t>
      </w:r>
      <w:r w:rsidRPr="0069246F">
        <w:rPr>
          <w:rFonts w:ascii="Times New Roman" w:hAnsi="Times New Roman" w:cs="Times New Roman"/>
          <w:sz w:val="28"/>
          <w:szCs w:val="28"/>
          <w:lang w:val="kk-KZ"/>
        </w:rPr>
        <w:t xml:space="preserve"> және бекіту болып табылады. Іздерді алудың неғұрлым орынды тәсілдерін анықтау және іздерді тергеліп жатқан оқиғамен байланыстыру бүкіл тексеру процесінде белгіленеді. Егжей-тегжейлі зерттеу жалпы тексеру кезінде табылған іздердің осы оқиғаға қатынасы туралы болжамды </w:t>
      </w:r>
      <w:proofErr w:type="spellStart"/>
      <w:r w:rsidRPr="0069246F">
        <w:rPr>
          <w:rFonts w:ascii="Times New Roman" w:hAnsi="Times New Roman" w:cs="Times New Roman"/>
          <w:sz w:val="28"/>
          <w:szCs w:val="28"/>
          <w:lang w:val="kk-KZ"/>
        </w:rPr>
        <w:t>растамауы</w:t>
      </w:r>
      <w:proofErr w:type="spellEnd"/>
      <w:r w:rsidRPr="0069246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әбден </w:t>
      </w:r>
      <w:r w:rsidRPr="0069246F">
        <w:rPr>
          <w:rFonts w:ascii="Times New Roman" w:hAnsi="Times New Roman" w:cs="Times New Roman"/>
          <w:sz w:val="28"/>
          <w:szCs w:val="28"/>
          <w:lang w:val="kk-KZ"/>
        </w:rPr>
        <w:t>мүмкін. Бұл жағдайда басқа іздер ізделеді, іздердің пайда болу жағдайлары туралы сұраққа жауап беретін жаңа нұсқалар тексеріледі.</w:t>
      </w:r>
    </w:p>
    <w:p w14:paraId="0D03F396" w14:textId="552E2A6F"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69246F">
        <w:rPr>
          <w:rFonts w:ascii="Times New Roman" w:hAnsi="Times New Roman" w:cs="Times New Roman"/>
          <w:sz w:val="28"/>
          <w:szCs w:val="28"/>
          <w:lang w:val="kk-KZ"/>
        </w:rPr>
        <w:t>Іздермен жұмыс істеудің маңызды кезеңі оларды таңда</w:t>
      </w:r>
      <w:r>
        <w:rPr>
          <w:rFonts w:ascii="Times New Roman" w:hAnsi="Times New Roman" w:cs="Times New Roman"/>
          <w:sz w:val="28"/>
          <w:szCs w:val="28"/>
          <w:lang w:val="kk-KZ"/>
        </w:rPr>
        <w:t>й біл</w:t>
      </w:r>
      <w:r w:rsidRPr="0069246F">
        <w:rPr>
          <w:rFonts w:ascii="Times New Roman" w:hAnsi="Times New Roman" w:cs="Times New Roman"/>
          <w:sz w:val="28"/>
          <w:szCs w:val="28"/>
          <w:lang w:val="kk-KZ"/>
        </w:rPr>
        <w:t>у болып табылады. Іздермен жұмыс істеудің негізгі қағидасы</w:t>
      </w:r>
      <w:r>
        <w:rPr>
          <w:rFonts w:ascii="Times New Roman" w:hAnsi="Times New Roman" w:cs="Times New Roman"/>
          <w:sz w:val="28"/>
          <w:szCs w:val="28"/>
          <w:lang w:val="kk-KZ"/>
        </w:rPr>
        <w:t xml:space="preserve"> </w:t>
      </w:r>
      <w:r w:rsidRPr="0069246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9246F">
        <w:rPr>
          <w:rFonts w:ascii="Times New Roman" w:hAnsi="Times New Roman" w:cs="Times New Roman"/>
          <w:sz w:val="28"/>
          <w:szCs w:val="28"/>
          <w:lang w:val="kk-KZ"/>
        </w:rPr>
        <w:t xml:space="preserve">жануарды анықтау және оқиғаның мән-жайын анықтау үшін іздердің жарамдылығын анықтау. </w:t>
      </w:r>
      <w:r>
        <w:rPr>
          <w:rFonts w:ascii="Times New Roman" w:hAnsi="Times New Roman" w:cs="Times New Roman"/>
          <w:sz w:val="28"/>
          <w:szCs w:val="28"/>
          <w:lang w:val="kk-KZ"/>
        </w:rPr>
        <w:t>Қарап-т</w:t>
      </w:r>
      <w:r w:rsidRPr="0069246F">
        <w:rPr>
          <w:rFonts w:ascii="Times New Roman" w:hAnsi="Times New Roman" w:cs="Times New Roman"/>
          <w:sz w:val="28"/>
          <w:szCs w:val="28"/>
          <w:lang w:val="kk-KZ"/>
        </w:rPr>
        <w:t>ексеру кезінде табылған аяқ</w:t>
      </w:r>
      <w:r>
        <w:rPr>
          <w:rFonts w:ascii="Times New Roman" w:hAnsi="Times New Roman" w:cs="Times New Roman"/>
          <w:sz w:val="28"/>
          <w:szCs w:val="28"/>
          <w:lang w:val="kk-KZ"/>
        </w:rPr>
        <w:t>тардың</w:t>
      </w:r>
      <w:r w:rsidRPr="0069246F">
        <w:rPr>
          <w:rFonts w:ascii="Times New Roman" w:hAnsi="Times New Roman" w:cs="Times New Roman"/>
          <w:sz w:val="28"/>
          <w:szCs w:val="28"/>
          <w:lang w:val="kk-KZ"/>
        </w:rPr>
        <w:t xml:space="preserve"> барлық іздері алынуға жатады. Қажет болған жағдайда, егер олардың әрқайсысында мұндай белгілер жеткіліксіз болса, олар сот-медициналық сәйкестендірудің бір анықтаушы объектісіне айналуы мүмкін. Қойылған талаптарға сәйкес келетін іздерді жануардың бүкіл қозғалыс жолында іздеген жөн. Бұл жағдайда тұяқтар мен жылқылардың пайда болған жалпы және жеке белгілерін анықтауға және бағалауға көп көңіл бөлінеді. Іс жүзінде, мал ұрлығы кезінде белгілер өте сирек кездеседі, онда белгілердің толық жиынтығы түсіріледі. Жеке белгілері бар іздер жиі кездеседі. Сондықтан жалпы және жеке белгілерді бөлек көрсететін бірнеше із табуға </w:t>
      </w:r>
      <w:r>
        <w:rPr>
          <w:rFonts w:ascii="Times New Roman" w:hAnsi="Times New Roman" w:cs="Times New Roman"/>
          <w:sz w:val="28"/>
          <w:szCs w:val="28"/>
          <w:lang w:val="kk-KZ"/>
        </w:rPr>
        <w:t>ұмтылу керек</w:t>
      </w:r>
      <w:r w:rsidRPr="0069246F">
        <w:rPr>
          <w:rFonts w:ascii="Times New Roman" w:hAnsi="Times New Roman" w:cs="Times New Roman"/>
          <w:sz w:val="28"/>
          <w:szCs w:val="28"/>
          <w:lang w:val="kk-KZ"/>
        </w:rPr>
        <w:t xml:space="preserve">. </w:t>
      </w:r>
      <w:proofErr w:type="spellStart"/>
      <w:r w:rsidRPr="0069246F">
        <w:rPr>
          <w:rFonts w:ascii="Times New Roman" w:hAnsi="Times New Roman" w:cs="Times New Roman"/>
          <w:sz w:val="28"/>
          <w:szCs w:val="28"/>
          <w:lang w:val="kk-KZ"/>
        </w:rPr>
        <w:t>Іздердегі</w:t>
      </w:r>
      <w:proofErr w:type="spellEnd"/>
      <w:r w:rsidRPr="0069246F">
        <w:rPr>
          <w:rFonts w:ascii="Times New Roman" w:hAnsi="Times New Roman" w:cs="Times New Roman"/>
          <w:sz w:val="28"/>
          <w:szCs w:val="28"/>
          <w:lang w:val="kk-KZ"/>
        </w:rPr>
        <w:t xml:space="preserve"> анықталған белгілерді бағалау оларды алудың шешуші факторы болып табылады. Ол макро - және онымен шектесетін </w:t>
      </w:r>
      <w:proofErr w:type="spellStart"/>
      <w:r w:rsidRPr="0069246F">
        <w:rPr>
          <w:rFonts w:ascii="Times New Roman" w:hAnsi="Times New Roman" w:cs="Times New Roman"/>
          <w:sz w:val="28"/>
          <w:szCs w:val="28"/>
          <w:lang w:val="kk-KZ"/>
        </w:rPr>
        <w:t>микрорельеф</w:t>
      </w:r>
      <w:proofErr w:type="spellEnd"/>
      <w:r w:rsidRPr="0069246F">
        <w:rPr>
          <w:rFonts w:ascii="Times New Roman" w:hAnsi="Times New Roman" w:cs="Times New Roman"/>
          <w:sz w:val="28"/>
          <w:szCs w:val="28"/>
          <w:lang w:val="kk-KZ"/>
        </w:rPr>
        <w:t xml:space="preserve"> көлемінің бөлшектерін, нақтылығын, өңдеу тереңдігін, ізде жалпы және жеке белгілерді көрсету, беру дәреж</w:t>
      </w:r>
      <w:r>
        <w:rPr>
          <w:rFonts w:ascii="Times New Roman" w:hAnsi="Times New Roman" w:cs="Times New Roman"/>
          <w:sz w:val="28"/>
          <w:szCs w:val="28"/>
          <w:lang w:val="kk-KZ"/>
        </w:rPr>
        <w:t xml:space="preserve">есі бойынша жүргізіледі. </w:t>
      </w:r>
      <w:r w:rsidRPr="0069246F">
        <w:rPr>
          <w:rFonts w:ascii="Times New Roman" w:hAnsi="Times New Roman" w:cs="Times New Roman"/>
          <w:sz w:val="28"/>
          <w:szCs w:val="28"/>
          <w:lang w:val="kk-KZ"/>
        </w:rPr>
        <w:t xml:space="preserve">Объектінің жалпы белгілері белгілі бір көрініске ие болған іздер алынып тасталуы керек, оларды тергеу және жедел-іздестіру жұмыстарында объектінің </w:t>
      </w:r>
      <w:r>
        <w:rPr>
          <w:rFonts w:ascii="Times New Roman" w:hAnsi="Times New Roman" w:cs="Times New Roman"/>
          <w:sz w:val="28"/>
          <w:szCs w:val="28"/>
          <w:lang w:val="kk-KZ"/>
        </w:rPr>
        <w:t>етене екендігін</w:t>
      </w:r>
      <w:r w:rsidRPr="0069246F">
        <w:rPr>
          <w:rFonts w:ascii="Times New Roman" w:hAnsi="Times New Roman" w:cs="Times New Roman"/>
          <w:sz w:val="28"/>
          <w:szCs w:val="28"/>
          <w:lang w:val="kk-KZ"/>
        </w:rPr>
        <w:t xml:space="preserve"> анықтау немесе алып тастау, әртүрлі жағдайларды анықтау </w:t>
      </w:r>
      <w:r>
        <w:rPr>
          <w:rFonts w:ascii="Times New Roman" w:hAnsi="Times New Roman" w:cs="Times New Roman"/>
          <w:sz w:val="28"/>
          <w:szCs w:val="28"/>
          <w:lang w:val="kk-KZ"/>
        </w:rPr>
        <w:t>әрі</w:t>
      </w:r>
      <w:r w:rsidRPr="0069246F">
        <w:rPr>
          <w:rFonts w:ascii="Times New Roman" w:hAnsi="Times New Roman" w:cs="Times New Roman"/>
          <w:sz w:val="28"/>
          <w:szCs w:val="28"/>
          <w:lang w:val="kk-KZ"/>
        </w:rPr>
        <w:t xml:space="preserve"> қылмыс жасағаны үшін кінәліні әшкерелеу үшін сәтті қолдануға болады.</w:t>
      </w:r>
    </w:p>
    <w:p w14:paraId="6BA48141" w14:textId="671EC92D"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Жануарлардың іздерін алу ізді түсіруші </w:t>
      </w:r>
      <w:r w:rsidRPr="00DE6091">
        <w:rPr>
          <w:rFonts w:ascii="Times New Roman" w:hAnsi="Times New Roman" w:cs="Times New Roman"/>
          <w:sz w:val="28"/>
          <w:szCs w:val="28"/>
          <w:lang w:val="kk-KZ"/>
        </w:rPr>
        <w:t xml:space="preserve">затпен немесе оның бір бөлігімен көшіру әдісімен жүзеге асырылады. Бірінші әдіс асфальт бөлігін, ағаш діңін бөліп алу, жәбірленушінің киімін алу (жануардың микробөлшектерін алу жағдайында) және т. б. арқылы іздерді алу кезінде қолданылады. </w:t>
      </w:r>
    </w:p>
    <w:p w14:paraId="20FF8A8F" w14:textId="2318AFEC"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Мұндай іздер</w:t>
      </w:r>
      <w:r>
        <w:rPr>
          <w:rFonts w:ascii="Times New Roman" w:hAnsi="Times New Roman" w:cs="Times New Roman"/>
          <w:sz w:val="28"/>
          <w:szCs w:val="28"/>
          <w:lang w:val="kk-KZ"/>
        </w:rPr>
        <w:t>,</w:t>
      </w:r>
      <w:r w:rsidRPr="00DE6091">
        <w:rPr>
          <w:rFonts w:ascii="Times New Roman" w:hAnsi="Times New Roman" w:cs="Times New Roman"/>
          <w:sz w:val="28"/>
          <w:szCs w:val="28"/>
          <w:lang w:val="kk-KZ"/>
        </w:rPr>
        <w:t xml:space="preserve"> салыстырмалы түрде </w:t>
      </w:r>
      <w:r>
        <w:rPr>
          <w:rFonts w:ascii="Times New Roman" w:hAnsi="Times New Roman" w:cs="Times New Roman"/>
          <w:sz w:val="28"/>
          <w:szCs w:val="28"/>
          <w:lang w:val="kk-KZ"/>
        </w:rPr>
        <w:t xml:space="preserve">айтқанда, </w:t>
      </w:r>
      <w:r w:rsidRPr="00DE6091">
        <w:rPr>
          <w:rFonts w:ascii="Times New Roman" w:hAnsi="Times New Roman" w:cs="Times New Roman"/>
          <w:sz w:val="28"/>
          <w:szCs w:val="28"/>
          <w:lang w:val="kk-KZ"/>
        </w:rPr>
        <w:t>сирек кездеседі. Кө</w:t>
      </w:r>
      <w:r>
        <w:rPr>
          <w:rFonts w:ascii="Times New Roman" w:hAnsi="Times New Roman" w:cs="Times New Roman"/>
          <w:sz w:val="28"/>
          <w:szCs w:val="28"/>
          <w:lang w:val="kk-KZ"/>
        </w:rPr>
        <w:t>біне жануарлардың іздері жер беті бедерінде кездеседі. Топырақ үстінде</w:t>
      </w:r>
      <w:r w:rsidRPr="00DE6091">
        <w:rPr>
          <w:rFonts w:ascii="Times New Roman" w:hAnsi="Times New Roman" w:cs="Times New Roman"/>
          <w:sz w:val="28"/>
          <w:szCs w:val="28"/>
          <w:lang w:val="kk-KZ"/>
        </w:rPr>
        <w:t xml:space="preserve"> </w:t>
      </w:r>
      <w:r>
        <w:rPr>
          <w:rFonts w:ascii="Times New Roman" w:hAnsi="Times New Roman" w:cs="Times New Roman"/>
          <w:sz w:val="28"/>
          <w:szCs w:val="28"/>
          <w:lang w:val="kk-KZ"/>
        </w:rPr>
        <w:t>қалған</w:t>
      </w:r>
      <w:r w:rsidRPr="00DE6091">
        <w:rPr>
          <w:rFonts w:ascii="Times New Roman" w:hAnsi="Times New Roman" w:cs="Times New Roman"/>
          <w:sz w:val="28"/>
          <w:szCs w:val="28"/>
          <w:lang w:val="kk-KZ"/>
        </w:rPr>
        <w:t xml:space="preserve"> жануарлардың іздерін алудың негізгі әдісі</w:t>
      </w:r>
      <w:r>
        <w:rPr>
          <w:rFonts w:ascii="Times New Roman" w:hAnsi="Times New Roman" w:cs="Times New Roman"/>
          <w:sz w:val="28"/>
          <w:szCs w:val="28"/>
          <w:lang w:val="kk-KZ"/>
        </w:rPr>
        <w:t xml:space="preserve"> </w:t>
      </w:r>
      <w:r w:rsidRPr="00DE609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E6091">
        <w:rPr>
          <w:rFonts w:ascii="Times New Roman" w:hAnsi="Times New Roman" w:cs="Times New Roman"/>
          <w:sz w:val="28"/>
          <w:szCs w:val="28"/>
          <w:lang w:val="kk-KZ"/>
        </w:rPr>
        <w:t>олардың көшірмелерін жасау.</w:t>
      </w:r>
      <w:r>
        <w:rPr>
          <w:rFonts w:ascii="Times New Roman" w:hAnsi="Times New Roman" w:cs="Times New Roman"/>
          <w:sz w:val="28"/>
          <w:szCs w:val="28"/>
          <w:lang w:val="kk-KZ"/>
        </w:rPr>
        <w:t xml:space="preserve"> Алу </w:t>
      </w:r>
      <w:r w:rsidRPr="00DE6091">
        <w:rPr>
          <w:rFonts w:ascii="Times New Roman" w:hAnsi="Times New Roman" w:cs="Times New Roman"/>
          <w:sz w:val="28"/>
          <w:szCs w:val="28"/>
          <w:lang w:val="kk-KZ"/>
        </w:rPr>
        <w:t>басталғанға дейін іздерді дайындау және оларды міндетті түрде суретке түсіру жүзеге асырылады. Жануарлардың іздерінің көшірмелерін алу үшін іздердің түріне, із қалдырушының физикалық қасиеттеріне және із тү</w:t>
      </w:r>
      <w:r>
        <w:rPr>
          <w:rFonts w:ascii="Times New Roman" w:hAnsi="Times New Roman" w:cs="Times New Roman"/>
          <w:sz w:val="28"/>
          <w:szCs w:val="28"/>
          <w:lang w:val="kk-KZ"/>
        </w:rPr>
        <w:t>сіру</w:t>
      </w:r>
      <w:r w:rsidRPr="00DE6091">
        <w:rPr>
          <w:rFonts w:ascii="Times New Roman" w:hAnsi="Times New Roman" w:cs="Times New Roman"/>
          <w:sz w:val="28"/>
          <w:szCs w:val="28"/>
          <w:lang w:val="kk-KZ"/>
        </w:rPr>
        <w:t>ге қатысатын заттарға байланысты криминалистикалық әдістер мен құралдар қолданылады [5]. Жануарлардың іздерін алу үшін гипс және басқа құралдар қолданылады.</w:t>
      </w:r>
    </w:p>
    <w:p w14:paraId="067351D1" w14:textId="0521ABC8"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қатар</w:t>
      </w:r>
      <w:r w:rsidRPr="00DE6091">
        <w:rPr>
          <w:rFonts w:ascii="Times New Roman" w:hAnsi="Times New Roman" w:cs="Times New Roman"/>
          <w:sz w:val="28"/>
          <w:szCs w:val="28"/>
          <w:lang w:val="kk-KZ"/>
        </w:rPr>
        <w:t xml:space="preserve"> оқиға болған жерді тексеру кезінде басқа іздер</w:t>
      </w:r>
      <w:r>
        <w:rPr>
          <w:rFonts w:ascii="Times New Roman" w:hAnsi="Times New Roman" w:cs="Times New Roman"/>
          <w:sz w:val="28"/>
          <w:szCs w:val="28"/>
          <w:lang w:val="kk-KZ"/>
        </w:rPr>
        <w:t xml:space="preserve">дің де </w:t>
      </w:r>
      <w:r w:rsidRPr="00DE6091">
        <w:rPr>
          <w:rFonts w:ascii="Times New Roman" w:hAnsi="Times New Roman" w:cs="Times New Roman"/>
          <w:sz w:val="28"/>
          <w:szCs w:val="28"/>
          <w:lang w:val="kk-KZ"/>
        </w:rPr>
        <w:t xml:space="preserve">қалуы мүмкін. Көлік құралдарының іздерін оқиға </w:t>
      </w:r>
      <w:r>
        <w:rPr>
          <w:rFonts w:ascii="Times New Roman" w:hAnsi="Times New Roman" w:cs="Times New Roman"/>
          <w:sz w:val="28"/>
          <w:szCs w:val="28"/>
          <w:lang w:val="kk-KZ"/>
        </w:rPr>
        <w:t>болған жерге</w:t>
      </w:r>
      <w:r w:rsidRPr="00DE6091">
        <w:rPr>
          <w:rFonts w:ascii="Times New Roman" w:hAnsi="Times New Roman" w:cs="Times New Roman"/>
          <w:sz w:val="28"/>
          <w:szCs w:val="28"/>
          <w:lang w:val="kk-KZ"/>
        </w:rPr>
        <w:t xml:space="preserve"> кіре берісте анықтауға болады, жанар-жағармай материалдарының іздерін қылмыскердің киімінде де, жануардың ұшасында да табуға болады. Мал ұрлығы жасалған заттар, заттар мен құралдар тікелей жануардың жанында болуы мүмкін немесе мал ұрлығы оқиға орнына жақын орналасқан қоқыс шұңқырларына тасталуы мүмкін; сарайларда, гараждарда, </w:t>
      </w:r>
      <w:r>
        <w:rPr>
          <w:rFonts w:ascii="Times New Roman" w:hAnsi="Times New Roman" w:cs="Times New Roman"/>
          <w:sz w:val="28"/>
          <w:szCs w:val="28"/>
          <w:lang w:val="kk-KZ"/>
        </w:rPr>
        <w:t>шаруашылық үй-жайларда және т.б. жасырылады</w:t>
      </w:r>
      <w:r w:rsidRPr="00DE6091">
        <w:rPr>
          <w:rFonts w:ascii="Times New Roman" w:hAnsi="Times New Roman" w:cs="Times New Roman"/>
          <w:sz w:val="28"/>
          <w:szCs w:val="28"/>
          <w:lang w:val="kk-KZ"/>
        </w:rPr>
        <w:t>.</w:t>
      </w:r>
    </w:p>
    <w:p w14:paraId="11166571" w14:textId="77C7D039"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 xml:space="preserve">Жануардың дене мүшелерін және оның секрециясын тексеру үшін </w:t>
      </w:r>
      <w:proofErr w:type="spellStart"/>
      <w:r w:rsidRPr="00DE6091">
        <w:rPr>
          <w:rFonts w:ascii="Times New Roman" w:hAnsi="Times New Roman" w:cs="Times New Roman"/>
          <w:sz w:val="28"/>
          <w:szCs w:val="28"/>
          <w:lang w:val="kk-KZ"/>
        </w:rPr>
        <w:t>ветеринарларды</w:t>
      </w:r>
      <w:proofErr w:type="spellEnd"/>
      <w:r w:rsidRPr="00DE6091">
        <w:rPr>
          <w:rFonts w:ascii="Times New Roman" w:hAnsi="Times New Roman" w:cs="Times New Roman"/>
          <w:sz w:val="28"/>
          <w:szCs w:val="28"/>
          <w:lang w:val="kk-KZ"/>
        </w:rPr>
        <w:t xml:space="preserve"> шақырған жөн.</w:t>
      </w:r>
    </w:p>
    <w:p w14:paraId="233E6177" w14:textId="478C203B"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2B2DDBA9" w14:textId="65BD4548"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DE6091">
        <w:rPr>
          <w:rFonts w:ascii="Times New Roman" w:hAnsi="Times New Roman" w:cs="Times New Roman"/>
          <w:b/>
          <w:sz w:val="28"/>
          <w:szCs w:val="28"/>
          <w:lang w:val="kk-KZ"/>
        </w:rPr>
        <w:t>Автокөлікті тексеру</w:t>
      </w:r>
    </w:p>
    <w:p w14:paraId="1950BC89" w14:textId="2917D0CC"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Автокөлік құралын тексеру мал ұрлығын жасаған адам автокөлікпен бірге ұсталған немесе тергеу жүргізу барысында осы көлік құралының бар екендігі туралы белгілі болған жағдайларда қажетті тергеу әрекеттерінің бірі болып табылады. Жануарларды тасымалдау үшін әдетте арнайы автомобильдер қолданылады</w:t>
      </w:r>
      <w:r>
        <w:rPr>
          <w:rFonts w:ascii="Times New Roman" w:hAnsi="Times New Roman" w:cs="Times New Roman"/>
          <w:sz w:val="28"/>
          <w:szCs w:val="28"/>
          <w:lang w:val="kk-KZ"/>
        </w:rPr>
        <w:t xml:space="preserve"> </w:t>
      </w:r>
      <w:r w:rsidRPr="00DE6091">
        <w:rPr>
          <w:rFonts w:ascii="Times New Roman" w:hAnsi="Times New Roman" w:cs="Times New Roman"/>
          <w:sz w:val="28"/>
          <w:szCs w:val="28"/>
          <w:lang w:val="kk-KZ"/>
        </w:rPr>
        <w:t>-</w:t>
      </w:r>
      <w:r>
        <w:rPr>
          <w:rFonts w:ascii="Times New Roman" w:hAnsi="Times New Roman" w:cs="Times New Roman"/>
          <w:sz w:val="28"/>
          <w:szCs w:val="28"/>
          <w:lang w:val="kk-KZ"/>
        </w:rPr>
        <w:t xml:space="preserve"> мал тасымалдаушы </w:t>
      </w:r>
      <w:r w:rsidRPr="00DE6091">
        <w:rPr>
          <w:rFonts w:ascii="Times New Roman" w:hAnsi="Times New Roman" w:cs="Times New Roman"/>
          <w:sz w:val="28"/>
          <w:szCs w:val="28"/>
          <w:lang w:val="kk-KZ"/>
        </w:rPr>
        <w:t>қарапайым жүк көлігі</w:t>
      </w:r>
      <w:r>
        <w:rPr>
          <w:rFonts w:ascii="Times New Roman" w:hAnsi="Times New Roman" w:cs="Times New Roman"/>
          <w:sz w:val="28"/>
          <w:szCs w:val="28"/>
          <w:lang w:val="kk-KZ"/>
        </w:rPr>
        <w:t>н</w:t>
      </w:r>
      <w:r w:rsidRPr="00DE60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биік </w:t>
      </w:r>
      <w:r w:rsidRPr="00DE6091">
        <w:rPr>
          <w:rFonts w:ascii="Times New Roman" w:hAnsi="Times New Roman" w:cs="Times New Roman"/>
          <w:sz w:val="28"/>
          <w:szCs w:val="28"/>
          <w:lang w:val="kk-KZ"/>
        </w:rPr>
        <w:t>бортпен және шатырмен жабдықталған</w:t>
      </w:r>
      <w:r>
        <w:rPr>
          <w:rFonts w:ascii="Times New Roman" w:hAnsi="Times New Roman" w:cs="Times New Roman"/>
          <w:sz w:val="28"/>
          <w:szCs w:val="28"/>
          <w:lang w:val="kk-KZ"/>
        </w:rPr>
        <w:t>ын пайдаланады</w:t>
      </w:r>
      <w:r w:rsidRPr="00DE6091">
        <w:rPr>
          <w:rFonts w:ascii="Times New Roman" w:hAnsi="Times New Roman" w:cs="Times New Roman"/>
          <w:sz w:val="28"/>
          <w:szCs w:val="28"/>
          <w:lang w:val="kk-KZ"/>
        </w:rPr>
        <w:t>.</w:t>
      </w:r>
    </w:p>
    <w:p w14:paraId="495D9AF3" w14:textId="11B1DC55"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 xml:space="preserve">Ірі жануарларды тасымалдау кезінде автокөліктің жекелеген жануарлар арасында автокөлік шанағының бойында бекітілетін, байлау үшін шанақтың алдыңғы бөлігінде көлденең арқалығы бар делимитациялық арқалықтары болады. </w:t>
      </w:r>
    </w:p>
    <w:p w14:paraId="270E4B8C" w14:textId="6F5E6186"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Тінтудің басталуы </w:t>
      </w:r>
      <w:r w:rsidRPr="00DE6091">
        <w:rPr>
          <w:rFonts w:ascii="Times New Roman" w:hAnsi="Times New Roman" w:cs="Times New Roman"/>
          <w:sz w:val="28"/>
          <w:szCs w:val="28"/>
          <w:lang w:val="kk-KZ"/>
        </w:rPr>
        <w:t xml:space="preserve">ізделетін мүліктің </w:t>
      </w:r>
      <w:r>
        <w:rPr>
          <w:rFonts w:ascii="Times New Roman" w:hAnsi="Times New Roman" w:cs="Times New Roman"/>
          <w:sz w:val="28"/>
          <w:szCs w:val="28"/>
          <w:lang w:val="kk-KZ"/>
        </w:rPr>
        <w:t>көлемі</w:t>
      </w:r>
      <w:r w:rsidRPr="00DE6091">
        <w:rPr>
          <w:rFonts w:ascii="Times New Roman" w:hAnsi="Times New Roman" w:cs="Times New Roman"/>
          <w:sz w:val="28"/>
          <w:szCs w:val="28"/>
          <w:lang w:val="kk-KZ"/>
        </w:rPr>
        <w:t>, объектілердің ықтимал орналасуы туралы ақпараттың дұрыстығын ескере отырып айқындалады. Автокөлікке тінту жүргізуді автокөлікті</w:t>
      </w:r>
      <w:r>
        <w:rPr>
          <w:rFonts w:ascii="Times New Roman" w:hAnsi="Times New Roman" w:cs="Times New Roman"/>
          <w:sz w:val="28"/>
          <w:szCs w:val="28"/>
          <w:lang w:val="kk-KZ"/>
        </w:rPr>
        <w:t>ң сыртын</w:t>
      </w:r>
      <w:r w:rsidRPr="00DE6091">
        <w:rPr>
          <w:rFonts w:ascii="Times New Roman" w:hAnsi="Times New Roman" w:cs="Times New Roman"/>
          <w:sz w:val="28"/>
          <w:szCs w:val="28"/>
          <w:lang w:val="kk-KZ"/>
        </w:rPr>
        <w:t xml:space="preserve"> тексеруден бастаған жөн. Тінту кезінде тергеуді қызықтыратын заттарды жа</w:t>
      </w:r>
      <w:r>
        <w:rPr>
          <w:rFonts w:ascii="Times New Roman" w:hAnsi="Times New Roman" w:cs="Times New Roman"/>
          <w:sz w:val="28"/>
          <w:szCs w:val="28"/>
          <w:lang w:val="kk-KZ"/>
        </w:rPr>
        <w:t>сыру үшін қолданылатын құралдар</w:t>
      </w:r>
      <w:r w:rsidRPr="00DE6091">
        <w:rPr>
          <w:rFonts w:ascii="Times New Roman" w:hAnsi="Times New Roman" w:cs="Times New Roman"/>
          <w:sz w:val="28"/>
          <w:szCs w:val="28"/>
          <w:lang w:val="kk-KZ"/>
        </w:rPr>
        <w:t xml:space="preserve"> болуы мүмкін</w:t>
      </w:r>
      <w:r>
        <w:rPr>
          <w:rFonts w:ascii="Times New Roman" w:hAnsi="Times New Roman" w:cs="Times New Roman"/>
          <w:sz w:val="28"/>
          <w:szCs w:val="28"/>
          <w:lang w:val="kk-KZ"/>
        </w:rPr>
        <w:t xml:space="preserve"> -</w:t>
      </w:r>
      <w:r w:rsidRPr="00DE6091">
        <w:rPr>
          <w:rFonts w:ascii="Times New Roman" w:hAnsi="Times New Roman" w:cs="Times New Roman"/>
          <w:sz w:val="28"/>
          <w:szCs w:val="28"/>
          <w:lang w:val="kk-KZ"/>
        </w:rPr>
        <w:t xml:space="preserve"> есіктердегі сөрелер мен ойықтарды тексеру қажет. Табалдырықтар мұқият тексеріліп, астындағы кеңістікті зерттеу үшін еден</w:t>
      </w:r>
      <w:r>
        <w:rPr>
          <w:rFonts w:ascii="Times New Roman" w:hAnsi="Times New Roman" w:cs="Times New Roman"/>
          <w:sz w:val="28"/>
          <w:szCs w:val="28"/>
          <w:lang w:val="kk-KZ"/>
        </w:rPr>
        <w:t>ге төселген төсеніштері</w:t>
      </w:r>
      <w:r w:rsidRPr="00DE6091">
        <w:rPr>
          <w:rFonts w:ascii="Times New Roman" w:hAnsi="Times New Roman" w:cs="Times New Roman"/>
          <w:sz w:val="28"/>
          <w:szCs w:val="28"/>
          <w:lang w:val="kk-KZ"/>
        </w:rPr>
        <w:t xml:space="preserve"> көтеріледі. Әрі қарай бақылау тақтасы, сөрелер, жәшіктер, алдыңғы орындықтар арасындағы кеңістік зерттеледі.</w:t>
      </w:r>
    </w:p>
    <w:p w14:paraId="6A750995" w14:textId="12D037CF" w:rsidR="00FE14DE" w:rsidRPr="00DE609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 xml:space="preserve">Содан кейін </w:t>
      </w:r>
      <w:r>
        <w:rPr>
          <w:rFonts w:ascii="Times New Roman" w:hAnsi="Times New Roman" w:cs="Times New Roman"/>
          <w:sz w:val="28"/>
          <w:szCs w:val="28"/>
          <w:lang w:val="kk-KZ"/>
        </w:rPr>
        <w:t xml:space="preserve">көліктің </w:t>
      </w:r>
      <w:r w:rsidRPr="00DE6091">
        <w:rPr>
          <w:rFonts w:ascii="Times New Roman" w:hAnsi="Times New Roman" w:cs="Times New Roman"/>
          <w:sz w:val="28"/>
          <w:szCs w:val="28"/>
          <w:lang w:val="kk-KZ"/>
        </w:rPr>
        <w:t>бүйір</w:t>
      </w:r>
      <w:r>
        <w:rPr>
          <w:rFonts w:ascii="Times New Roman" w:hAnsi="Times New Roman" w:cs="Times New Roman"/>
          <w:sz w:val="28"/>
          <w:szCs w:val="28"/>
          <w:lang w:val="kk-KZ"/>
        </w:rPr>
        <w:t>ін</w:t>
      </w:r>
      <w:r w:rsidRPr="00DE6091">
        <w:rPr>
          <w:rFonts w:ascii="Times New Roman" w:hAnsi="Times New Roman" w:cs="Times New Roman"/>
          <w:sz w:val="28"/>
          <w:szCs w:val="28"/>
          <w:lang w:val="kk-KZ"/>
        </w:rPr>
        <w:t xml:space="preserve">, соның ішінде есік тіректері мен есіктердің ішкі беттерін дәйекті түрде тексеру ұсынылады. Осыдан кейін </w:t>
      </w:r>
      <w:r>
        <w:rPr>
          <w:rFonts w:ascii="Times New Roman" w:hAnsi="Times New Roman" w:cs="Times New Roman"/>
          <w:sz w:val="28"/>
          <w:szCs w:val="28"/>
          <w:lang w:val="kk-KZ"/>
        </w:rPr>
        <w:t>тексерушілер</w:t>
      </w:r>
      <w:r w:rsidRPr="00DE6091">
        <w:rPr>
          <w:rFonts w:ascii="Times New Roman" w:hAnsi="Times New Roman" w:cs="Times New Roman"/>
          <w:sz w:val="28"/>
          <w:szCs w:val="28"/>
          <w:lang w:val="kk-KZ"/>
        </w:rPr>
        <w:t xml:space="preserve"> төбені, есіктердің, тіректердің, табалдырықтардың ішкі панельдерін, олардың артындағы кеңістікті зерттеу үшін алынып тасталатын интерьер қаптамаларын тексереді. Дәл осылай автокөліктің багаж бөлімшесі және ондағы заттар зерттеледі.</w:t>
      </w:r>
    </w:p>
    <w:p w14:paraId="26FD7D29" w14:textId="58F9C9DA"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DE6091">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кузов</w:t>
      </w:r>
      <w:r w:rsidRPr="00DE6091">
        <w:rPr>
          <w:rFonts w:ascii="Times New Roman" w:hAnsi="Times New Roman" w:cs="Times New Roman"/>
          <w:sz w:val="28"/>
          <w:szCs w:val="28"/>
          <w:lang w:val="kk-KZ"/>
        </w:rPr>
        <w:t xml:space="preserve"> үстінде </w:t>
      </w:r>
      <w:proofErr w:type="spellStart"/>
      <w:r>
        <w:rPr>
          <w:rFonts w:ascii="Times New Roman" w:hAnsi="Times New Roman" w:cs="Times New Roman"/>
          <w:sz w:val="28"/>
          <w:szCs w:val="28"/>
          <w:lang w:val="kk-KZ"/>
        </w:rPr>
        <w:t>тент</w:t>
      </w:r>
      <w:proofErr w:type="spellEnd"/>
      <w:r w:rsidRPr="00DE6091">
        <w:rPr>
          <w:rFonts w:ascii="Times New Roman" w:hAnsi="Times New Roman" w:cs="Times New Roman"/>
          <w:sz w:val="28"/>
          <w:szCs w:val="28"/>
          <w:lang w:val="kk-KZ"/>
        </w:rPr>
        <w:t xml:space="preserve"> болса, оны алып тастап, мұқият зерттеген жөн. </w:t>
      </w:r>
      <w:r>
        <w:rPr>
          <w:rFonts w:ascii="Times New Roman" w:hAnsi="Times New Roman" w:cs="Times New Roman"/>
          <w:sz w:val="28"/>
          <w:szCs w:val="28"/>
          <w:lang w:val="kk-KZ"/>
        </w:rPr>
        <w:t>Кузов</w:t>
      </w:r>
      <w:r w:rsidRPr="00DE6091">
        <w:rPr>
          <w:rFonts w:ascii="Times New Roman" w:hAnsi="Times New Roman" w:cs="Times New Roman"/>
          <w:sz w:val="28"/>
          <w:szCs w:val="28"/>
          <w:lang w:val="kk-KZ"/>
        </w:rPr>
        <w:t xml:space="preserve"> бүйірлерін ашып, түбі мен қабырғаларының қатты бекітілмеген бөліктерін көтеріп, жеке бөліктер арасындағы, сондай-ақ </w:t>
      </w:r>
      <w:r>
        <w:rPr>
          <w:rFonts w:ascii="Times New Roman" w:hAnsi="Times New Roman" w:cs="Times New Roman"/>
          <w:sz w:val="28"/>
          <w:szCs w:val="28"/>
          <w:lang w:val="kk-KZ"/>
        </w:rPr>
        <w:t>кузов</w:t>
      </w:r>
      <w:r w:rsidRPr="00DE6091">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DE6091">
        <w:rPr>
          <w:rFonts w:ascii="Times New Roman" w:hAnsi="Times New Roman" w:cs="Times New Roman"/>
          <w:sz w:val="28"/>
          <w:szCs w:val="28"/>
          <w:lang w:val="kk-KZ"/>
        </w:rPr>
        <w:t xml:space="preserve">ен кабинаның арасындағы кеңістікті зерттеген жөн. Егер </w:t>
      </w:r>
      <w:r>
        <w:rPr>
          <w:rFonts w:ascii="Times New Roman" w:hAnsi="Times New Roman" w:cs="Times New Roman"/>
          <w:sz w:val="28"/>
          <w:szCs w:val="28"/>
          <w:lang w:val="kk-KZ"/>
        </w:rPr>
        <w:t>жасыруға қажет құпиялы жерлер</w:t>
      </w:r>
      <w:r w:rsidRPr="00DE6091">
        <w:rPr>
          <w:rFonts w:ascii="Times New Roman" w:hAnsi="Times New Roman" w:cs="Times New Roman"/>
          <w:sz w:val="28"/>
          <w:szCs w:val="28"/>
          <w:lang w:val="kk-KZ"/>
        </w:rPr>
        <w:t xml:space="preserve"> табылса, олар да тексеріліп, фото және бейне </w:t>
      </w:r>
      <w:proofErr w:type="spellStart"/>
      <w:r w:rsidRPr="00DE6091">
        <w:rPr>
          <w:rFonts w:ascii="Times New Roman" w:hAnsi="Times New Roman" w:cs="Times New Roman"/>
          <w:sz w:val="28"/>
          <w:szCs w:val="28"/>
          <w:lang w:val="kk-KZ"/>
        </w:rPr>
        <w:t>түсірілім</w:t>
      </w:r>
      <w:proofErr w:type="spellEnd"/>
      <w:r>
        <w:rPr>
          <w:rFonts w:ascii="Times New Roman" w:hAnsi="Times New Roman" w:cs="Times New Roman"/>
          <w:sz w:val="28"/>
          <w:szCs w:val="28"/>
          <w:lang w:val="kk-KZ"/>
        </w:rPr>
        <w:t xml:space="preserve"> жаса</w:t>
      </w:r>
      <w:r w:rsidRPr="00DE6091">
        <w:rPr>
          <w:rFonts w:ascii="Times New Roman" w:hAnsi="Times New Roman" w:cs="Times New Roman"/>
          <w:sz w:val="28"/>
          <w:szCs w:val="28"/>
          <w:lang w:val="kk-KZ"/>
        </w:rPr>
        <w:t>лады.</w:t>
      </w:r>
    </w:p>
    <w:p w14:paraId="65B7542D" w14:textId="01C19F3E"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45252AB9" w14:textId="7C06C85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9231DE">
        <w:rPr>
          <w:rFonts w:ascii="Times New Roman" w:hAnsi="Times New Roman" w:cs="Times New Roman"/>
          <w:b/>
          <w:sz w:val="28"/>
          <w:szCs w:val="28"/>
          <w:lang w:val="kk-KZ"/>
        </w:rPr>
        <w:t>Адамды ұстау</w:t>
      </w:r>
    </w:p>
    <w:p w14:paraId="3DE4D605" w14:textId="2B40A20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Адамның қылмыстық құқық бұзушылыққа қатысы расталған кезде қылмыстық қудалау органы ұстауды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 xml:space="preserve">К-нің 131-бабында көзделген </w:t>
      </w:r>
      <w:r w:rsidRPr="009231DE">
        <w:rPr>
          <w:rFonts w:ascii="Times New Roman" w:hAnsi="Times New Roman" w:cs="Times New Roman"/>
          <w:sz w:val="28"/>
          <w:szCs w:val="28"/>
          <w:lang w:val="kk-KZ"/>
        </w:rPr>
        <w:lastRenderedPageBreak/>
        <w:t>тәртіппен жүзеге асыруға құқылы, бұл ретте жеткізу мерзімі (үш сағат)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 xml:space="preserve">К-нің 131-бабының төртінші </w:t>
      </w:r>
      <w:r>
        <w:rPr>
          <w:rFonts w:ascii="Times New Roman" w:hAnsi="Times New Roman" w:cs="Times New Roman"/>
          <w:sz w:val="28"/>
          <w:szCs w:val="28"/>
          <w:lang w:val="kk-KZ"/>
        </w:rPr>
        <w:t>тармағында</w:t>
      </w:r>
      <w:r w:rsidRPr="009231DE">
        <w:rPr>
          <w:rFonts w:ascii="Times New Roman" w:hAnsi="Times New Roman" w:cs="Times New Roman"/>
          <w:sz w:val="28"/>
          <w:szCs w:val="28"/>
          <w:lang w:val="kk-KZ"/>
        </w:rPr>
        <w:t xml:space="preserve"> көзделген ұстаудың жалпы мерзіміне енгізіледі.</w:t>
      </w:r>
    </w:p>
    <w:p w14:paraId="0EF35D5A" w14:textId="6993B63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Ұстау</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қылмыстың жолын кесу және оған қамауда ұстау түріндегі бұлтартпау шарасын қолдану туралы мәселені шешу немесе қылмыстық теріс қылық бойынша іс жүргізуді қамтамасыз ету мақсатында қылмыстық қудалау органы қолданатын іс жүргізу мәжбүрлеу шарасы, ол бойынша адам жасырынып не неғұрлым ауыр әрекет жасай алады деп пайымдауға негіз бар.</w:t>
      </w:r>
    </w:p>
    <w:p w14:paraId="29510FE0" w14:textId="7777777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Қылмыстық қудалау органының лауазымды адамы бас бостандығынан айыру түріндегі жаза тағайындалуы мүмкін қылмыс жасады деп </w:t>
      </w:r>
      <w:proofErr w:type="spellStart"/>
      <w:r w:rsidRPr="009231DE">
        <w:rPr>
          <w:rFonts w:ascii="Times New Roman" w:hAnsi="Times New Roman" w:cs="Times New Roman"/>
          <w:sz w:val="28"/>
          <w:szCs w:val="28"/>
          <w:lang w:val="kk-KZ"/>
        </w:rPr>
        <w:t>күдіктелген</w:t>
      </w:r>
      <w:proofErr w:type="spellEnd"/>
      <w:r w:rsidRPr="009231DE">
        <w:rPr>
          <w:rFonts w:ascii="Times New Roman" w:hAnsi="Times New Roman" w:cs="Times New Roman"/>
          <w:sz w:val="28"/>
          <w:szCs w:val="28"/>
          <w:lang w:val="kk-KZ"/>
        </w:rPr>
        <w:t xml:space="preserve"> адамды мынадай негіздердің бірі болған кезде ұстауға құқылы:</w:t>
      </w:r>
    </w:p>
    <w:p w14:paraId="25DAD779" w14:textId="62C30CA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1) адам қылмыс жасаған кезде немесе оны жасағаннан кейін </w:t>
      </w:r>
      <w:r>
        <w:rPr>
          <w:rFonts w:ascii="Times New Roman" w:hAnsi="Times New Roman" w:cs="Times New Roman"/>
          <w:sz w:val="28"/>
          <w:szCs w:val="28"/>
          <w:lang w:val="kk-KZ"/>
        </w:rPr>
        <w:t xml:space="preserve">бірден </w:t>
      </w:r>
      <w:r w:rsidRPr="009231DE">
        <w:rPr>
          <w:rFonts w:ascii="Times New Roman" w:hAnsi="Times New Roman" w:cs="Times New Roman"/>
          <w:sz w:val="28"/>
          <w:szCs w:val="28"/>
          <w:lang w:val="kk-KZ"/>
        </w:rPr>
        <w:t>ұсталған кезде;</w:t>
      </w:r>
    </w:p>
    <w:p w14:paraId="5789014A" w14:textId="6FC8B82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куәгерлер (к</w:t>
      </w:r>
      <w:r>
        <w:rPr>
          <w:rFonts w:ascii="Times New Roman" w:hAnsi="Times New Roman" w:cs="Times New Roman"/>
          <w:sz w:val="28"/>
          <w:szCs w:val="28"/>
          <w:lang w:val="kk-KZ"/>
        </w:rPr>
        <w:t>өргендер</w:t>
      </w:r>
      <w:r w:rsidRPr="009231DE">
        <w:rPr>
          <w:rFonts w:ascii="Times New Roman" w:hAnsi="Times New Roman" w:cs="Times New Roman"/>
          <w:sz w:val="28"/>
          <w:szCs w:val="28"/>
          <w:lang w:val="kk-KZ"/>
        </w:rPr>
        <w:t>), оның ішінде жәбірленушілер бұл адамды қылмыс жасаған деп тікелей көрсетсе не ол адамды ҚКП 130-бабында көзделген тәртіппен ұстаса;</w:t>
      </w:r>
    </w:p>
    <w:p w14:paraId="3E0366E6" w14:textId="024EBD4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осы а</w:t>
      </w:r>
      <w:r>
        <w:rPr>
          <w:rFonts w:ascii="Times New Roman" w:hAnsi="Times New Roman" w:cs="Times New Roman"/>
          <w:sz w:val="28"/>
          <w:szCs w:val="28"/>
          <w:lang w:val="kk-KZ"/>
        </w:rPr>
        <w:t>дамның немесе оның киімінен</w:t>
      </w:r>
      <w:r w:rsidRPr="009231DE">
        <w:rPr>
          <w:rFonts w:ascii="Times New Roman" w:hAnsi="Times New Roman" w:cs="Times New Roman"/>
          <w:sz w:val="28"/>
          <w:szCs w:val="28"/>
          <w:lang w:val="kk-KZ"/>
        </w:rPr>
        <w:t xml:space="preserve"> немесе оның үйінен қылмыстың айқын іздері табылған кезде;</w:t>
      </w:r>
    </w:p>
    <w:p w14:paraId="238F586D" w14:textId="21C08E09"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заңға сәйкес алынған жедел-іздестіру, қарсы барлау қызметінің және (немесе) адамға қатысты жасырын тергеу әрекеттерінің материалдарында ол жасаған немесе дайындап жатқан қылмыс туралы анық деректер болған кезде.</w:t>
      </w:r>
    </w:p>
    <w:p w14:paraId="4D402364" w14:textId="7315B40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Қылмыс жасады деген күдік бойынша адамдарды ұстау қажетті шұғыл тергеу әрекеттері жүргізілгеннен кейін жүргізіледі. Адамды қылмыстық құқық бұзушылық жасады деп күдіктенуге негіз беретін өзге де деректер болған кезде, ол осы адам жасырынуға тырысқан не оның тұрақты тұрғылықты жері болмаған немесе күдіктінің жеке басы анықталмаған жағдайда не сотқа қамауда ұстау түріндегі бұлтартпау шарасына санкция беру туралы </w:t>
      </w:r>
      <w:proofErr w:type="spellStart"/>
      <w:r w:rsidRPr="009231DE">
        <w:rPr>
          <w:rFonts w:ascii="Times New Roman" w:hAnsi="Times New Roman" w:cs="Times New Roman"/>
          <w:sz w:val="28"/>
          <w:szCs w:val="28"/>
          <w:lang w:val="kk-KZ"/>
        </w:rPr>
        <w:t>өтінішхат</w:t>
      </w:r>
      <w:proofErr w:type="spellEnd"/>
      <w:r w:rsidRPr="009231DE">
        <w:rPr>
          <w:rFonts w:ascii="Times New Roman" w:hAnsi="Times New Roman" w:cs="Times New Roman"/>
          <w:sz w:val="28"/>
          <w:szCs w:val="28"/>
          <w:lang w:val="kk-KZ"/>
        </w:rPr>
        <w:t xml:space="preserve"> жіберілген жағдайда ғана ұсталуы мүмкін. Қылмыстық құқық бұзушылық жасады деп </w:t>
      </w:r>
      <w:proofErr w:type="spellStart"/>
      <w:r w:rsidRPr="009231DE">
        <w:rPr>
          <w:rFonts w:ascii="Times New Roman" w:hAnsi="Times New Roman" w:cs="Times New Roman"/>
          <w:sz w:val="28"/>
          <w:szCs w:val="28"/>
          <w:lang w:val="kk-KZ"/>
        </w:rPr>
        <w:t>күдіктелген</w:t>
      </w:r>
      <w:proofErr w:type="spellEnd"/>
      <w:r w:rsidRPr="009231DE">
        <w:rPr>
          <w:rFonts w:ascii="Times New Roman" w:hAnsi="Times New Roman" w:cs="Times New Roman"/>
          <w:sz w:val="28"/>
          <w:szCs w:val="28"/>
          <w:lang w:val="kk-KZ"/>
        </w:rPr>
        <w:t xml:space="preserve"> адамды ұстау мерзімі нақты ұсталған сәттен бастап есептеледі және жетпіс екі сағаттан аспауға тиіс.</w:t>
      </w:r>
    </w:p>
    <w:p w14:paraId="309A8C58" w14:textId="22A9643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Жәбірленушінің, сондай-ақ кез келген өзге азаматтың қылмыстық құқық бұзушылық жасаған адамды ұстап алуға және оның өзге де қол сұғушылықтар жасау мүмкіндігін болғызбау мақсатында қылмыстық қудалау органына немесе өзге де мемлекеттік билік органына беру не жеткізу үшін оның жүріп-тұру бостандығын шектеуге құқығы бар.</w:t>
      </w:r>
    </w:p>
    <w:p w14:paraId="3406DDB7" w14:textId="57755CE1"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Ұсталған адамға оларға қарсылық көрсету кезінде ҚР ҚК 33-бабында көзделген шектерде дене күші және басқа да құралдар қолданылуы мүмкін. Егер ұсталған адамның жанында қылмыстық іс үшін маңызы бар қару немесе өзге де қауіпті заттар бар деп пайымдауға негіз болса, оны ұстаған а</w:t>
      </w:r>
      <w:r>
        <w:rPr>
          <w:rFonts w:ascii="Times New Roman" w:hAnsi="Times New Roman" w:cs="Times New Roman"/>
          <w:sz w:val="28"/>
          <w:szCs w:val="28"/>
          <w:lang w:val="kk-KZ"/>
        </w:rPr>
        <w:t xml:space="preserve">дам </w:t>
      </w:r>
      <w:r w:rsidRPr="009231DE">
        <w:rPr>
          <w:rFonts w:ascii="Times New Roman" w:hAnsi="Times New Roman" w:cs="Times New Roman"/>
          <w:sz w:val="28"/>
          <w:szCs w:val="28"/>
          <w:lang w:val="kk-KZ"/>
        </w:rPr>
        <w:t>ұсталған адамның киімін қарап шығуға және құқық қорғау органдарына немесе мемлекеттік биліктің өзге де органына беру үшін оның жанындағы заттарды алып қоюға құқылы.</w:t>
      </w:r>
    </w:p>
    <w:p w14:paraId="067495D8" w14:textId="4C78FC9A"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Адамды ұстау кезінде қылмыстық қудалау органының лауазымды </w:t>
      </w:r>
      <w:r>
        <w:rPr>
          <w:rFonts w:ascii="Times New Roman" w:hAnsi="Times New Roman" w:cs="Times New Roman"/>
          <w:sz w:val="28"/>
          <w:szCs w:val="28"/>
          <w:lang w:val="kk-KZ"/>
        </w:rPr>
        <w:t xml:space="preserve">тұлғасы </w:t>
      </w:r>
      <w:r w:rsidRPr="009231DE">
        <w:rPr>
          <w:rFonts w:ascii="Times New Roman" w:hAnsi="Times New Roman" w:cs="Times New Roman"/>
          <w:sz w:val="28"/>
          <w:szCs w:val="28"/>
          <w:lang w:val="kk-KZ"/>
        </w:rPr>
        <w:t xml:space="preserve">адамға қандай қылмыстық құқық бұзушылық жасады деген күдікпен </w:t>
      </w:r>
      <w:r w:rsidRPr="009231DE">
        <w:rPr>
          <w:rFonts w:ascii="Times New Roman" w:hAnsi="Times New Roman" w:cs="Times New Roman"/>
          <w:sz w:val="28"/>
          <w:szCs w:val="28"/>
          <w:lang w:val="kk-KZ"/>
        </w:rPr>
        <w:lastRenderedPageBreak/>
        <w:t>ұсталғанын ауызша хабарлайды, оған қорғаушыны шақыру құқығын, үндемеу құқығын және оның айтқандары сотта оған қарсы қолданылуы мүмкін екенін түсіндіреді.</w:t>
      </w:r>
    </w:p>
    <w:p w14:paraId="41A52336" w14:textId="587F8A1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Анықтаушы, тергеуші адамды жеткізгеннен кейін 3 сағаттан аспайтын мерзімде ұстау хаттамасын жасайды. Ұстау хаттамасында мынадай мәліметтер көрсетіледі:</w:t>
      </w:r>
    </w:p>
    <w:p w14:paraId="77449ABE" w14:textId="2FE2898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1) күдіктінің </w:t>
      </w:r>
      <w:r>
        <w:rPr>
          <w:rFonts w:ascii="Times New Roman" w:hAnsi="Times New Roman" w:cs="Times New Roman"/>
          <w:sz w:val="28"/>
          <w:szCs w:val="28"/>
          <w:lang w:val="kk-KZ"/>
        </w:rPr>
        <w:t>т</w:t>
      </w:r>
      <w:r w:rsidRPr="009231DE">
        <w:rPr>
          <w:rFonts w:ascii="Times New Roman" w:hAnsi="Times New Roman" w:cs="Times New Roman"/>
          <w:sz w:val="28"/>
          <w:szCs w:val="28"/>
          <w:lang w:val="kk-KZ"/>
        </w:rPr>
        <w:t xml:space="preserve">егі, </w:t>
      </w:r>
      <w:r>
        <w:rPr>
          <w:rFonts w:ascii="Times New Roman" w:hAnsi="Times New Roman" w:cs="Times New Roman"/>
          <w:sz w:val="28"/>
          <w:szCs w:val="28"/>
          <w:lang w:val="kk-KZ"/>
        </w:rPr>
        <w:t>а</w:t>
      </w:r>
      <w:r w:rsidRPr="009231DE">
        <w:rPr>
          <w:rFonts w:ascii="Times New Roman" w:hAnsi="Times New Roman" w:cs="Times New Roman"/>
          <w:sz w:val="28"/>
          <w:szCs w:val="28"/>
          <w:lang w:val="kk-KZ"/>
        </w:rPr>
        <w:t xml:space="preserve">ты, </w:t>
      </w:r>
      <w:r>
        <w:rPr>
          <w:rFonts w:ascii="Times New Roman" w:hAnsi="Times New Roman" w:cs="Times New Roman"/>
          <w:sz w:val="28"/>
          <w:szCs w:val="28"/>
          <w:lang w:val="kk-KZ"/>
        </w:rPr>
        <w:t>ә</w:t>
      </w:r>
      <w:r w:rsidRPr="009231DE">
        <w:rPr>
          <w:rFonts w:ascii="Times New Roman" w:hAnsi="Times New Roman" w:cs="Times New Roman"/>
          <w:sz w:val="28"/>
          <w:szCs w:val="28"/>
          <w:lang w:val="kk-KZ"/>
        </w:rPr>
        <w:t>кесінің аты (бар болса);</w:t>
      </w:r>
    </w:p>
    <w:p w14:paraId="1DF159D8" w14:textId="20C1BCD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күдіктіні кім ұстады, ұстау негіздері, себептері, орны, нақты ұстау және жеткізу уақыты (сағат пен минутты көрсете отырып);</w:t>
      </w:r>
    </w:p>
    <w:p w14:paraId="4F107FD2" w14:textId="4376F0B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күдіктінің құқықтарын түсіндіру туралы мәліметтер;</w:t>
      </w:r>
    </w:p>
    <w:p w14:paraId="470478A6" w14:textId="44FE013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жеке тінту нәтижелері;</w:t>
      </w:r>
    </w:p>
    <w:p w14:paraId="11955E96" w14:textId="5F8249B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5) ұсталған адамның денсаулық жағдайы туралы мәліметтер;</w:t>
      </w:r>
    </w:p>
    <w:p w14:paraId="2A5A51A6" w14:textId="2451DE8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6) хаттаманы жасау уақыты мен орны;</w:t>
      </w:r>
    </w:p>
    <w:p w14:paraId="65FB06C6" w14:textId="73D37321"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7) ұстау мерзімі.</w:t>
      </w:r>
    </w:p>
    <w:p w14:paraId="6A3FBFFB" w14:textId="11F4A3C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Хаттамаға оны жасаған лауазымды адам, күдікті және қорғаушы (ол қатысқан кезде) қол қояды. Хаттамаға медициналық куәландырудың қорытындысы қоса беріледі. Жүргізілген ұстау туралы сотқа дейінгі тергеп-тексеруді жүзеге асыратын адам ұстау хаттамасы жасалған кезден бастап он екі сағат ішінде прокурорға жазбаша хабарлауға міндетті. Адам қылмыс жасады деген күдік бойынша қырық сегіз сағаттан аспайтын мерзімге, ал кәмелетке толмаған адам жетпіс екі сағаттан аспайтын мерзімге ұстауға жол берілетін жағдайларды қоспағанда, жиырма төрт сағаттан аспайтын мерзімге ұсталуы мүмкін.</w:t>
      </w:r>
    </w:p>
    <w:p w14:paraId="2AB4E929" w14:textId="713B4388"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Адамды ұстаған жағдайда ұсталған кезде табылған мал иелері болмаған жағдайға назар аудару қажет. Бұл жағдайда </w:t>
      </w:r>
      <w:r>
        <w:rPr>
          <w:rFonts w:ascii="Times New Roman" w:hAnsi="Times New Roman" w:cs="Times New Roman"/>
          <w:sz w:val="28"/>
          <w:szCs w:val="28"/>
          <w:lang w:val="kk-KZ"/>
        </w:rPr>
        <w:t>бұлайша</w:t>
      </w:r>
      <w:r w:rsidRPr="009231DE">
        <w:rPr>
          <w:rFonts w:ascii="Times New Roman" w:hAnsi="Times New Roman" w:cs="Times New Roman"/>
          <w:sz w:val="28"/>
          <w:szCs w:val="28"/>
          <w:lang w:val="kk-KZ"/>
        </w:rPr>
        <w:t xml:space="preserve"> әрекет ету керек: табылған малды тексеріп, жануарларды сипаттап, содан кейін ілеспе қағазбен бірге қараусыз қалған жә</w:t>
      </w:r>
      <w:r>
        <w:rPr>
          <w:rFonts w:ascii="Times New Roman" w:hAnsi="Times New Roman" w:cs="Times New Roman"/>
          <w:sz w:val="28"/>
          <w:szCs w:val="28"/>
          <w:lang w:val="kk-KZ"/>
        </w:rPr>
        <w:t>не сәйкестендіру құжаттары, таңба</w:t>
      </w:r>
      <w:r w:rsidRPr="009231DE">
        <w:rPr>
          <w:rFonts w:ascii="Times New Roman" w:hAnsi="Times New Roman" w:cs="Times New Roman"/>
          <w:sz w:val="28"/>
          <w:szCs w:val="28"/>
          <w:lang w:val="kk-KZ"/>
        </w:rPr>
        <w:t>лары мен белгілері жоқ малға арнайы бөлінген "айыппұл тұрағына" жіберу керек. Содан кейін полиция қызметкерлері мал иелерін іздестіру шараларын қабылдауы керек, олар анықталған кезде олар тиісті құжаттарды ұсынғаннан кейін ұрланған малды береді. Егер малдың т</w:t>
      </w:r>
      <w:r>
        <w:rPr>
          <w:rFonts w:ascii="Times New Roman" w:hAnsi="Times New Roman" w:cs="Times New Roman"/>
          <w:sz w:val="28"/>
          <w:szCs w:val="28"/>
          <w:lang w:val="kk-KZ"/>
        </w:rPr>
        <w:t>аңбасы</w:t>
      </w:r>
      <w:r w:rsidRPr="009231DE">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ендері</w:t>
      </w:r>
      <w:r w:rsidRPr="009231DE">
        <w:rPr>
          <w:rFonts w:ascii="Times New Roman" w:hAnsi="Times New Roman" w:cs="Times New Roman"/>
          <w:sz w:val="28"/>
          <w:szCs w:val="28"/>
          <w:lang w:val="kk-KZ"/>
        </w:rPr>
        <w:t xml:space="preserve"> болмаса, онда ол екі куәгердің қатысуымен иелеріне қайтарылады.</w:t>
      </w:r>
    </w:p>
    <w:p w14:paraId="79618FB9" w14:textId="099AB47E"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Бұдан басқа,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221-бабының 4-</w:t>
      </w:r>
      <w:r>
        <w:rPr>
          <w:rFonts w:ascii="Times New Roman" w:hAnsi="Times New Roman" w:cs="Times New Roman"/>
          <w:sz w:val="28"/>
          <w:szCs w:val="28"/>
          <w:lang w:val="kk-KZ"/>
        </w:rPr>
        <w:t>тармағына</w:t>
      </w:r>
      <w:r w:rsidRPr="009231DE">
        <w:rPr>
          <w:rFonts w:ascii="Times New Roman" w:hAnsi="Times New Roman" w:cs="Times New Roman"/>
          <w:sz w:val="28"/>
          <w:szCs w:val="28"/>
          <w:lang w:val="kk-KZ"/>
        </w:rPr>
        <w:t xml:space="preserve"> сәйкес, егер иесіне қайтарылуы мүмкін болмаса немесе олардың иесі анықталмаған жағдайда, сақтау елеулі материалдық шығындарды талап ететін заттай дәлелдемелер іске асырылатынын ескеру қажет. Заттай дәлелдемелер алынған сомаларды сотқа дейінгі тергеп-тексеруді жүргізетін органның депозитіне енгізе отырып, Қазақстан Республикасының заңнамасында белгіленген тәртіппен іске асырылады. Негіздер болған кезде пайдаланылған немесе өткізілген заттай дәлелдемелер иесіне сол түрдегі және сападағы заттармен өтеледі немесе соңғысына сот шешімі бойынша мемлекеттік бюджет есебінен олардың құны төленеді.</w:t>
      </w:r>
    </w:p>
    <w:p w14:paraId="2ED3B780" w14:textId="0F0AF176"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0B3376C1" w14:textId="31DDEB5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9231DE">
        <w:rPr>
          <w:rFonts w:ascii="Times New Roman" w:hAnsi="Times New Roman" w:cs="Times New Roman"/>
          <w:b/>
          <w:sz w:val="28"/>
          <w:szCs w:val="28"/>
          <w:lang w:val="kk-KZ"/>
        </w:rPr>
        <w:t>Жеке тінту</w:t>
      </w:r>
    </w:p>
    <w:p w14:paraId="505F8801" w14:textId="299B7B7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Ұстауды жүзеге асыратын адам өзімен бірге қару не қару ретінде пайдаланылуы мүмкін немесе </w:t>
      </w:r>
      <w:r>
        <w:rPr>
          <w:rFonts w:ascii="Times New Roman" w:hAnsi="Times New Roman" w:cs="Times New Roman"/>
          <w:sz w:val="28"/>
          <w:szCs w:val="28"/>
          <w:lang w:val="kk-KZ"/>
        </w:rPr>
        <w:t>қолдануға</w:t>
      </w:r>
      <w:r w:rsidRPr="009231DE">
        <w:rPr>
          <w:rFonts w:ascii="Times New Roman" w:hAnsi="Times New Roman" w:cs="Times New Roman"/>
          <w:sz w:val="28"/>
          <w:szCs w:val="28"/>
          <w:lang w:val="kk-KZ"/>
        </w:rPr>
        <w:t xml:space="preserve"> тыйым салынған заттар, дәлелдеуде </w:t>
      </w:r>
      <w:r w:rsidRPr="009231DE">
        <w:rPr>
          <w:rFonts w:ascii="Times New Roman" w:hAnsi="Times New Roman" w:cs="Times New Roman"/>
          <w:sz w:val="28"/>
          <w:szCs w:val="28"/>
          <w:lang w:val="kk-KZ"/>
        </w:rPr>
        <w:lastRenderedPageBreak/>
        <w:t>пайдаланылуы мүмкін өзге де заттар бар деп пайымдауға негіз болған кезде ұсталған адамды дереу жеке тінту жүргізеді не ол қылмыстық құқық бұзушылық жасауда оны әшкерелейтін дәлелдемелерден босатуға тырысады немесе өзге де қажетті жағдайларда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255-бабы).</w:t>
      </w:r>
    </w:p>
    <w:p w14:paraId="7BF1698C" w14:textId="4CDD84C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252-бабында көзделген негіздер болған кезде және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254-бабының талаптарын сақтай отырып, сотқа дейінгі тергеп-тексеруді жүзеге асыратын адам іздестіріліп жатқан адамның денесінде немесе денесінің ішінде, оның киімінде және оның жанындағы заттарда болатын заттар мен құжаттарды табу және алып қою мақсатында жеке тінту жүргізуге құқылы.</w:t>
      </w:r>
    </w:p>
    <w:p w14:paraId="776B223B" w14:textId="693B0D92"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Жеке тінту бір жыныстағы адаммен, тінту жүргізілетін адаммен, куәгерлер мен мамандардың қатысуымен жүргізіледі. Жеке тінту тергеу судьясының арнайы қаулысы мен санкциясын шығармай</w:t>
      </w:r>
      <w:r>
        <w:rPr>
          <w:rFonts w:ascii="Times New Roman" w:hAnsi="Times New Roman" w:cs="Times New Roman"/>
          <w:sz w:val="28"/>
          <w:szCs w:val="28"/>
          <w:lang w:val="kk-KZ"/>
        </w:rPr>
        <w:t>-ақ</w:t>
      </w:r>
      <w:r w:rsidRPr="009231DE">
        <w:rPr>
          <w:rFonts w:ascii="Times New Roman" w:hAnsi="Times New Roman" w:cs="Times New Roman"/>
          <w:sz w:val="28"/>
          <w:szCs w:val="28"/>
          <w:lang w:val="kk-KZ"/>
        </w:rPr>
        <w:t xml:space="preserve"> мынадай жағдайлардың бірі болған кезде жүргізілуі мүмкін:</w:t>
      </w:r>
    </w:p>
    <w:p w14:paraId="640D33BB" w14:textId="198486F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 Егер ҚР ҚПК-нің 254-бабының талаптарын сақтай отырып, тінту жүргізілетін үй-жайда немесе өзге де орында тұрған адам іс үшін маңызы бар құжаттарды немесе заттарды өзімен бірге жасырады деп пайымдауға жеткілікті негіздер болса;</w:t>
      </w:r>
    </w:p>
    <w:p w14:paraId="69868857" w14:textId="0C3B4F6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егер ол адамды ұстау немесе оны қамауға алу кезінде жүргізілсе. Бұл жағдайда жеке тінту куәгерлер болмаған кезде жасалуы мүмкін.</w:t>
      </w:r>
    </w:p>
    <w:p w14:paraId="692951A9" w14:textId="5A631FA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Ұстау орнында жеке тінту алдын-ала сипатта болады. Егер іздеушінің қаруы болуы мүмкін деп болжауға негіз болса, онда оның қолдарын көтеріп, артын іздеушіге бұруын талап ету керек. Бұл жағдайда атыс немесе суық қарудың жоқтығына көз жеткізу үшін қалталарды, киімдерді, аяқ киімдерді, денені тексеру керек. Іздеушіден соққылар немесе кесулер жасауға болатын заттар, сондай-ақ мақсаты белгісіз әртүрлі сұйықтықтар, ұнтақтар мен заттар таңдалады. Мұндай алдын-ала іздеудің мақсаты</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қарсылық көрсетуге болатын заттарды, сондай-ақ ол жоя алатын заттарды алу. Ұстау орнында жеке тінту жүргізген кезде айналадағы аумақты да тексеру керек, өйткені кейде ұсталған адам оны айыптайтын заттарды лақтырып тастайды.</w:t>
      </w:r>
    </w:p>
    <w:p w14:paraId="712EBB59" w14:textId="27C22AB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Тергеу практикасы егжей-тегжейлі жеке тінту жүргізудің </w:t>
      </w:r>
      <w:r>
        <w:rPr>
          <w:rFonts w:ascii="Times New Roman" w:hAnsi="Times New Roman" w:cs="Times New Roman"/>
          <w:sz w:val="28"/>
          <w:szCs w:val="28"/>
          <w:lang w:val="kk-KZ"/>
        </w:rPr>
        <w:t>мынадай</w:t>
      </w:r>
      <w:r w:rsidRPr="009231DE">
        <w:rPr>
          <w:rFonts w:ascii="Times New Roman" w:hAnsi="Times New Roman" w:cs="Times New Roman"/>
          <w:sz w:val="28"/>
          <w:szCs w:val="28"/>
          <w:lang w:val="kk-KZ"/>
        </w:rPr>
        <w:t xml:space="preserve"> әдістерін </w:t>
      </w:r>
      <w:r>
        <w:rPr>
          <w:rFonts w:ascii="Times New Roman" w:hAnsi="Times New Roman" w:cs="Times New Roman"/>
          <w:sz w:val="28"/>
          <w:szCs w:val="28"/>
          <w:lang w:val="kk-KZ"/>
        </w:rPr>
        <w:t>де жасаған</w:t>
      </w:r>
      <w:r w:rsidRPr="009231DE">
        <w:rPr>
          <w:rFonts w:ascii="Times New Roman" w:hAnsi="Times New Roman" w:cs="Times New Roman"/>
          <w:sz w:val="28"/>
          <w:szCs w:val="28"/>
          <w:lang w:val="kk-KZ"/>
        </w:rPr>
        <w:t xml:space="preserve">. Жеке тінту белгілі бір ретпен жасалады, әдетте бас киімнен бастап жоғарыдан төменге қарай, содан кейін киімді тексеруге көшеді. Қылмыскерлер киімді мал ұрлауға немесе қару алып жүруге арнайы бейімдейтін жағдайлар бар. Аяқ киімді тексерген кезде аяқ киімнің табанына назар аудару керек, өйткені онда қылмыс жасалған жерден топырақтың, </w:t>
      </w:r>
      <w:r>
        <w:rPr>
          <w:rFonts w:ascii="Times New Roman" w:hAnsi="Times New Roman" w:cs="Times New Roman"/>
          <w:sz w:val="28"/>
          <w:szCs w:val="28"/>
          <w:lang w:val="kk-KZ"/>
        </w:rPr>
        <w:t>саздың, құмның</w:t>
      </w:r>
      <w:r w:rsidRPr="009231DE">
        <w:rPr>
          <w:rFonts w:ascii="Times New Roman" w:hAnsi="Times New Roman" w:cs="Times New Roman"/>
          <w:sz w:val="28"/>
          <w:szCs w:val="28"/>
          <w:lang w:val="kk-KZ"/>
        </w:rPr>
        <w:t xml:space="preserve"> және басқа заттардың әртүрлі микробөлшектері табылуы мүмкін.</w:t>
      </w:r>
    </w:p>
    <w:p w14:paraId="28D6484F" w14:textId="5EECF77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Жеке тінту кезінде тінту жүргізілген адамда оқиға орнында болудың басқа да іздері (қан дақтары, бұзылған </w:t>
      </w:r>
      <w:r>
        <w:rPr>
          <w:rFonts w:ascii="Times New Roman" w:hAnsi="Times New Roman" w:cs="Times New Roman"/>
          <w:sz w:val="28"/>
          <w:szCs w:val="28"/>
          <w:lang w:val="kk-KZ"/>
        </w:rPr>
        <w:t>қоршаулардың</w:t>
      </w:r>
      <w:r w:rsidRPr="009231DE">
        <w:rPr>
          <w:rFonts w:ascii="Times New Roman" w:hAnsi="Times New Roman" w:cs="Times New Roman"/>
          <w:sz w:val="28"/>
          <w:szCs w:val="28"/>
          <w:lang w:val="kk-KZ"/>
        </w:rPr>
        <w:t xml:space="preserve"> іздері, металл үгінділер және т.б.) табылуы мүмкін. Тәжірибе жеке заттарды: сөмкелерді және ұсталған кезде болатын басқа заттарды жеке тінту мен іздеуді </w:t>
      </w:r>
      <w:r>
        <w:rPr>
          <w:rFonts w:ascii="Times New Roman" w:hAnsi="Times New Roman" w:cs="Times New Roman"/>
          <w:sz w:val="28"/>
          <w:szCs w:val="28"/>
          <w:lang w:val="kk-KZ"/>
        </w:rPr>
        <w:t>ескерген</w:t>
      </w:r>
      <w:r w:rsidRPr="009231DE">
        <w:rPr>
          <w:rFonts w:ascii="Times New Roman" w:hAnsi="Times New Roman" w:cs="Times New Roman"/>
          <w:sz w:val="28"/>
          <w:szCs w:val="28"/>
          <w:lang w:val="kk-KZ"/>
        </w:rPr>
        <w:t xml:space="preserve">. Бұл заттардың барлығы қылмыстық қол сұғушылық объектілерін табу мақсатында мұқият тексеріледі. </w:t>
      </w:r>
    </w:p>
    <w:p w14:paraId="3FA0C5A8" w14:textId="43DF1D7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Кейінгі тергеу әрекеттері мен жедел-іздестіру іс-шараларын ұстауға және жүргізуге тікелей байланысты осы ережелердің барлығын тергеуші </w:t>
      </w:r>
      <w:r w:rsidRPr="009231DE">
        <w:rPr>
          <w:rFonts w:ascii="Times New Roman" w:hAnsi="Times New Roman" w:cs="Times New Roman"/>
          <w:sz w:val="28"/>
          <w:szCs w:val="28"/>
          <w:lang w:val="kk-KZ"/>
        </w:rPr>
        <w:lastRenderedPageBreak/>
        <w:t>жоспарлау процесінде жақсы меңгеруі керек және тактикалық әдістер мен тактикалық комбинацияларды таңдау</w:t>
      </w:r>
      <w:r>
        <w:rPr>
          <w:rFonts w:ascii="Times New Roman" w:hAnsi="Times New Roman" w:cs="Times New Roman"/>
          <w:sz w:val="28"/>
          <w:szCs w:val="28"/>
          <w:lang w:val="kk-KZ"/>
        </w:rPr>
        <w:t xml:space="preserve"> мен қолдану кезінде ескер</w:t>
      </w:r>
      <w:r w:rsidRPr="009231DE">
        <w:rPr>
          <w:rFonts w:ascii="Times New Roman" w:hAnsi="Times New Roman" w:cs="Times New Roman"/>
          <w:sz w:val="28"/>
          <w:szCs w:val="28"/>
          <w:lang w:val="kk-KZ"/>
        </w:rPr>
        <w:t>уі керек.</w:t>
      </w:r>
    </w:p>
    <w:p w14:paraId="15CB9866" w14:textId="6179909A"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3EA236C7" w14:textId="0FAD5D42"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9231DE">
        <w:rPr>
          <w:rFonts w:ascii="Times New Roman" w:hAnsi="Times New Roman" w:cs="Times New Roman"/>
          <w:b/>
          <w:sz w:val="28"/>
          <w:szCs w:val="28"/>
          <w:lang w:val="kk-KZ"/>
        </w:rPr>
        <w:t>Қылмыстық құқық бұзушылық жасаған адамнан жауап алу</w:t>
      </w:r>
    </w:p>
    <w:p w14:paraId="701C5332" w14:textId="08DF6361"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Жауап алу өндірісінің жалпы ережелері ҚР Қ</w:t>
      </w:r>
      <w:r>
        <w:rPr>
          <w:rFonts w:ascii="Times New Roman" w:hAnsi="Times New Roman" w:cs="Times New Roman"/>
          <w:sz w:val="28"/>
          <w:szCs w:val="28"/>
          <w:lang w:val="kk-KZ"/>
        </w:rPr>
        <w:t>ПК 210-бабында</w:t>
      </w:r>
      <w:r w:rsidRPr="009231DE">
        <w:rPr>
          <w:rFonts w:ascii="Times New Roman" w:hAnsi="Times New Roman" w:cs="Times New Roman"/>
          <w:sz w:val="28"/>
          <w:szCs w:val="28"/>
          <w:lang w:val="kk-KZ"/>
        </w:rPr>
        <w:t xml:space="preserve"> регламенттелген. Жауап алу кезінде анықталатын сұрақтардың ауқымы нақты тергеу жағдайына байланысты. </w:t>
      </w:r>
    </w:p>
    <w:p w14:paraId="09B09C61" w14:textId="7CF42EC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Күдіктіден жауап алу кезіндегі сұрақтардың үлгілік тізімі.</w:t>
      </w:r>
    </w:p>
    <w:p w14:paraId="576BE86A" w14:textId="3EB30DB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 Күдікті қашан, кіммен және неге мал ұрлау орнында болды;</w:t>
      </w:r>
    </w:p>
    <w:p w14:paraId="61C006AB" w14:textId="7620F5C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Жоғарыда аталған жағдайлар бойынша оның айғақтарын кім растай алады;</w:t>
      </w:r>
    </w:p>
    <w:p w14:paraId="1ECCB7FF" w14:textId="698188CA"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Күдіктінің мал ұрлау орнына жақындау және кету жолдары қандай;</w:t>
      </w:r>
    </w:p>
    <w:p w14:paraId="2EBB7E5D" w14:textId="2969A1E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Қай жерде, қашан, кімнің бастамасымен және қандай жағдайда осы эпизод бойынша қылмыстық әрекеттер жасалды. Топтың әрбір қатысушысының мал ұрлығын дайындау, жасау және жасыру кезеңдеріндегі іс-әрекетінің рөлі;</w:t>
      </w:r>
    </w:p>
    <w:p w14:paraId="69EB8F9F" w14:textId="5474B95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5. Қылмыс жасалған сәтте болған адамдардың саны, анықтама деректері және киім, аяқ киім, сыртқы белгілері туралы барынша егжей-тегжейлі мәліметтер;</w:t>
      </w:r>
    </w:p>
    <w:p w14:paraId="0CF1BECD" w14:textId="1CF70EB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6. Күдіктілер мал ұрлығына дейін және одан кейін пайдаланған көлік құралдарының сипаттамасы;</w:t>
      </w:r>
    </w:p>
    <w:p w14:paraId="31317180" w14:textId="4CFBEFE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7. Жәбірленушінің және онымен бірге болған адамдардың мал ұрлығын жасағанға дейінгі, оның кезінде және одан кейінгі іс-әрекеттерінің сипаты (жәбірленуші мал ұрлығын байқаған жағдайларда);</w:t>
      </w:r>
    </w:p>
    <w:p w14:paraId="50DC09B9" w14:textId="782F2298"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8. Қандай мал, қандай мөлшерде және қайдан ұрланған; ұрланған малдың белгілері;</w:t>
      </w:r>
    </w:p>
    <w:p w14:paraId="246DF053" w14:textId="434F0B78"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9. Күдікті ұрланған малды қайда жасырды немесе кімнен, қашан, қандай жағдайда сатты;</w:t>
      </w:r>
    </w:p>
    <w:p w14:paraId="28A96C22" w14:textId="4A77C3F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10. Жәбірленуші бұрын білген бе, оның малы бар-жоғын білген бе.</w:t>
      </w:r>
    </w:p>
    <w:p w14:paraId="06A60EE0" w14:textId="6FA51472" w:rsidR="00FE14DE" w:rsidRPr="007C30F6"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7C30F6">
        <w:rPr>
          <w:rFonts w:ascii="Times New Roman" w:hAnsi="Times New Roman" w:cs="Times New Roman"/>
          <w:b/>
          <w:sz w:val="28"/>
          <w:szCs w:val="28"/>
          <w:lang w:val="kk-KZ"/>
        </w:rPr>
        <w:t>Күдіктілерден жауап алу кезінде қолданылатын тактикалық әдістер:</w:t>
      </w:r>
    </w:p>
    <w:p w14:paraId="2B955588" w14:textId="2B0E4B1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 анықталған мінез-құлық белгілеріне байланысты мәселелерді кенеттен қою;</w:t>
      </w:r>
    </w:p>
    <w:p w14:paraId="1AFF180D" w14:textId="5E632D3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қайшылықтарды анықтау мақсатында айғақтарды нақтылау;</w:t>
      </w:r>
    </w:p>
    <w:p w14:paraId="474A75CD" w14:textId="1DCB310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қайта жауап алу кезінде қойылатын сұрақтардың реттілігін өзгерту, олардың "бөлінуін" анықтау;</w:t>
      </w:r>
    </w:p>
    <w:p w14:paraId="0E961377" w14:textId="17240E3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жауап алынушының айғақтарының ішінде немесе басқа да дәлелдемелермен қайшылықтарды пайдалану;</w:t>
      </w:r>
    </w:p>
    <w:p w14:paraId="2E75757A" w14:textId="5D43254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5) еркін әңгіме тақырыбын </w:t>
      </w:r>
      <w:r>
        <w:rPr>
          <w:rFonts w:ascii="Times New Roman" w:hAnsi="Times New Roman" w:cs="Times New Roman"/>
          <w:sz w:val="28"/>
          <w:szCs w:val="28"/>
          <w:lang w:val="kk-KZ"/>
        </w:rPr>
        <w:t xml:space="preserve">жеке </w:t>
      </w:r>
      <w:r w:rsidRPr="009231DE">
        <w:rPr>
          <w:rFonts w:ascii="Times New Roman" w:hAnsi="Times New Roman" w:cs="Times New Roman"/>
          <w:sz w:val="28"/>
          <w:szCs w:val="28"/>
          <w:lang w:val="kk-KZ"/>
        </w:rPr>
        <w:t>бөлу;</w:t>
      </w:r>
    </w:p>
    <w:p w14:paraId="6B289A77" w14:textId="73FB17C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6) айғақтарды хаттамалаудың дұрыс </w:t>
      </w:r>
      <w:r>
        <w:rPr>
          <w:rFonts w:ascii="Times New Roman" w:hAnsi="Times New Roman" w:cs="Times New Roman"/>
          <w:sz w:val="28"/>
          <w:szCs w:val="28"/>
          <w:lang w:val="kk-KZ"/>
        </w:rPr>
        <w:t>жазылуы</w:t>
      </w:r>
      <w:r w:rsidRPr="009231DE">
        <w:rPr>
          <w:rFonts w:ascii="Times New Roman" w:hAnsi="Times New Roman" w:cs="Times New Roman"/>
          <w:sz w:val="28"/>
          <w:szCs w:val="28"/>
          <w:lang w:val="kk-KZ"/>
        </w:rPr>
        <w:t xml:space="preserve"> туралы кейінгі мәлімдемені теріске шығаруға ғана емес, сондай-ақ шынайы айғақтардан бас тартуға немесе оларды өзгертуге </w:t>
      </w:r>
      <w:r>
        <w:rPr>
          <w:rFonts w:ascii="Times New Roman" w:hAnsi="Times New Roman" w:cs="Times New Roman"/>
          <w:sz w:val="28"/>
          <w:szCs w:val="28"/>
          <w:lang w:val="kk-KZ"/>
        </w:rPr>
        <w:t>ілік</w:t>
      </w:r>
      <w:r w:rsidRPr="009231DE">
        <w:rPr>
          <w:rFonts w:ascii="Times New Roman" w:hAnsi="Times New Roman" w:cs="Times New Roman"/>
          <w:sz w:val="28"/>
          <w:szCs w:val="28"/>
          <w:lang w:val="kk-KZ"/>
        </w:rPr>
        <w:t xml:space="preserve"> пайда болған кезде тежегіш әсер ететін дыбыс жазуды қолдану;</w:t>
      </w:r>
    </w:p>
    <w:p w14:paraId="0FBABC92" w14:textId="02CCCD9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7) жалпыдан жекеге сұрақтар қою (бұл жауап алынатын адамға алдын ала дайындалған жалған айғақтарды жаңғырту мүмкіндігін қиындатады);</w:t>
      </w:r>
    </w:p>
    <w:p w14:paraId="09E0F1E7" w14:textId="05F8FE71"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lastRenderedPageBreak/>
        <w:t>8) тергеушінің ұсынылған дәлелдемелердің мәнін түсіндіруі, егер дәлелдемелер ғылыми-техникалық құралдар мен арнайы білімнің көмегімен алынған болса, бұл өте маңызды.</w:t>
      </w:r>
    </w:p>
    <w:p w14:paraId="15ACDBA0" w14:textId="3C45F8F0"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roofErr w:type="spellStart"/>
      <w:r>
        <w:rPr>
          <w:rFonts w:ascii="Times New Roman" w:hAnsi="Times New Roman" w:cs="Times New Roman"/>
          <w:sz w:val="28"/>
          <w:szCs w:val="28"/>
          <w:lang w:val="kk-KZ"/>
        </w:rPr>
        <w:t>Ескерерлігі</w:t>
      </w:r>
      <w:proofErr w:type="spellEnd"/>
      <w:r w:rsidRPr="009231DE">
        <w:rPr>
          <w:rFonts w:ascii="Times New Roman" w:hAnsi="Times New Roman" w:cs="Times New Roman"/>
          <w:sz w:val="28"/>
          <w:szCs w:val="28"/>
          <w:lang w:val="kk-KZ"/>
        </w:rPr>
        <w:t>, төтенше жағдайда жауап алу қылмыстық құқық бұзушылық жасаған адамды шынайы айғақтар беруге итермелеуі мү</w:t>
      </w:r>
      <w:r>
        <w:rPr>
          <w:rFonts w:ascii="Times New Roman" w:hAnsi="Times New Roman" w:cs="Times New Roman"/>
          <w:sz w:val="28"/>
          <w:szCs w:val="28"/>
          <w:lang w:val="kk-KZ"/>
        </w:rPr>
        <w:t xml:space="preserve">мкін. Ол үшін жауап алуды сауатты құру </w:t>
      </w:r>
      <w:r w:rsidRPr="009231DE">
        <w:rPr>
          <w:rFonts w:ascii="Times New Roman" w:hAnsi="Times New Roman" w:cs="Times New Roman"/>
          <w:sz w:val="28"/>
          <w:szCs w:val="28"/>
          <w:lang w:val="kk-KZ"/>
        </w:rPr>
        <w:t>қажет. Мәселен, ұсталған адамның жануардың ұшасын ашық жерде, жол бойында, трассада және т.б. тауып алғаны туралы мәлімдемесін тінту кезінде табылған құрылғыларды, мал ұрлығына қатысы бар құралдарды (</w:t>
      </w:r>
      <w:proofErr w:type="spellStart"/>
      <w:r w:rsidRPr="009231DE">
        <w:rPr>
          <w:rFonts w:ascii="Times New Roman" w:hAnsi="Times New Roman" w:cs="Times New Roman"/>
          <w:sz w:val="28"/>
          <w:szCs w:val="28"/>
          <w:lang w:val="kk-KZ"/>
        </w:rPr>
        <w:t>мылтықтағы</w:t>
      </w:r>
      <w:proofErr w:type="spellEnd"/>
      <w:r w:rsidRPr="009231DE">
        <w:rPr>
          <w:rFonts w:ascii="Times New Roman" w:hAnsi="Times New Roman" w:cs="Times New Roman"/>
          <w:sz w:val="28"/>
          <w:szCs w:val="28"/>
          <w:lang w:val="kk-KZ"/>
        </w:rPr>
        <w:t xml:space="preserve"> күйе, гильзалар, </w:t>
      </w:r>
      <w:proofErr w:type="spellStart"/>
      <w:r w:rsidRPr="009231DE">
        <w:rPr>
          <w:rFonts w:ascii="Times New Roman" w:hAnsi="Times New Roman" w:cs="Times New Roman"/>
          <w:sz w:val="28"/>
          <w:szCs w:val="28"/>
          <w:lang w:val="kk-KZ"/>
        </w:rPr>
        <w:t>микрообъектілер</w:t>
      </w:r>
      <w:proofErr w:type="spellEnd"/>
      <w:r w:rsidRPr="009231DE">
        <w:rPr>
          <w:rFonts w:ascii="Times New Roman" w:hAnsi="Times New Roman" w:cs="Times New Roman"/>
          <w:sz w:val="28"/>
          <w:szCs w:val="28"/>
          <w:lang w:val="kk-KZ"/>
        </w:rPr>
        <w:t xml:space="preserve"> және т. б.) көрсету арқылы жоққа шығаруға болады. Тергеуші жануардың </w:t>
      </w:r>
      <w:r>
        <w:rPr>
          <w:rFonts w:ascii="Times New Roman" w:hAnsi="Times New Roman" w:cs="Times New Roman"/>
          <w:sz w:val="28"/>
          <w:szCs w:val="28"/>
          <w:lang w:val="kk-KZ"/>
        </w:rPr>
        <w:t>сүйектерін</w:t>
      </w:r>
      <w:r w:rsidRPr="009231DE">
        <w:rPr>
          <w:rFonts w:ascii="Times New Roman" w:hAnsi="Times New Roman" w:cs="Times New Roman"/>
          <w:sz w:val="28"/>
          <w:szCs w:val="28"/>
          <w:lang w:val="kk-KZ"/>
        </w:rPr>
        <w:t xml:space="preserve"> немесе оның бөліктерін кездейсоқ табу туралы нұсқаны жауап алынып отырған адамның денесінде, киімінде, аяқ киімінде малды союдың іздерін табу арқылы жоққа шығаруы мүмкін.</w:t>
      </w:r>
    </w:p>
    <w:p w14:paraId="23723F26" w14:textId="6F9DD40F"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Егер жауап алынып отырған адам жануарды ол өлтірді деп тапты деп мәлімдеген жағдайда, оны тексеру қосымша дәлелдер алуға мүмкіндік беретін ұшаны анықтайтын нақты орынды көрсетуді ұсыну керек. Жануардың ұшасын немесе оның бөліктерін белгісіз адамнан сатып алу туралы нұсқаны </w:t>
      </w:r>
      <w:r>
        <w:rPr>
          <w:rFonts w:ascii="Times New Roman" w:hAnsi="Times New Roman" w:cs="Times New Roman"/>
          <w:sz w:val="28"/>
          <w:szCs w:val="28"/>
          <w:lang w:val="kk-KZ"/>
        </w:rPr>
        <w:t xml:space="preserve">(вариантты) </w:t>
      </w:r>
      <w:r w:rsidRPr="009231DE">
        <w:rPr>
          <w:rFonts w:ascii="Times New Roman" w:hAnsi="Times New Roman" w:cs="Times New Roman"/>
          <w:sz w:val="28"/>
          <w:szCs w:val="28"/>
          <w:lang w:val="kk-KZ"/>
        </w:rPr>
        <w:t xml:space="preserve">пысықтау үшін қай жерде, қандай жағдайда, кімнен сатып алғанын егжей-тегжейлі нақтылау қажет; егер ақша үшін болса, онда олар қандай бағамен, қай жерде, қандай шоттарда, қандай сомада сақталды; туыстары бұл туралы біле ме; егер ет пен тері арнайы бейімделген сөмкеде немесе рюкзакта тасымалданса, сөмкенің </w:t>
      </w:r>
      <w:r>
        <w:rPr>
          <w:rFonts w:ascii="Times New Roman" w:hAnsi="Times New Roman" w:cs="Times New Roman"/>
          <w:sz w:val="28"/>
          <w:szCs w:val="28"/>
          <w:lang w:val="kk-KZ"/>
        </w:rPr>
        <w:t>кімге тиесілі екені анықталады</w:t>
      </w:r>
      <w:r w:rsidRPr="009231DE">
        <w:rPr>
          <w:rFonts w:ascii="Times New Roman" w:hAnsi="Times New Roman" w:cs="Times New Roman"/>
          <w:sz w:val="28"/>
          <w:szCs w:val="28"/>
          <w:lang w:val="kk-KZ"/>
        </w:rPr>
        <w:t xml:space="preserve"> және т.б. </w:t>
      </w:r>
      <w:r>
        <w:rPr>
          <w:rFonts w:ascii="Times New Roman" w:hAnsi="Times New Roman" w:cs="Times New Roman"/>
          <w:sz w:val="28"/>
          <w:szCs w:val="28"/>
          <w:lang w:val="kk-KZ"/>
        </w:rPr>
        <w:t>Е</w:t>
      </w:r>
      <w:r w:rsidRPr="009231DE">
        <w:rPr>
          <w:rFonts w:ascii="Times New Roman" w:hAnsi="Times New Roman" w:cs="Times New Roman"/>
          <w:sz w:val="28"/>
          <w:szCs w:val="28"/>
          <w:lang w:val="kk-KZ"/>
        </w:rPr>
        <w:t>гер тергеу барысында ол басқа адамдармен араласқан кезде қылмыс жасағаны анықталса, онда жауап алу кезінде ұсталған адамның мал ұрлығы жасалған күні кіммен болғанын, кіммен достық қарым-қатынаста болғанын нақтылау қажет.</w:t>
      </w:r>
    </w:p>
    <w:p w14:paraId="70ED6D38" w14:textId="3ECB7C36" w:rsidR="00FE14DE" w:rsidRPr="00B44ECB"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B44ECB">
        <w:rPr>
          <w:rFonts w:ascii="Times New Roman" w:hAnsi="Times New Roman" w:cs="Times New Roman"/>
          <w:b/>
          <w:sz w:val="28"/>
          <w:szCs w:val="28"/>
          <w:lang w:val="kk-KZ"/>
        </w:rPr>
        <w:t>Жәбірленушіден (өтініш берушіден) және куәгерлерден жауап алу</w:t>
      </w:r>
    </w:p>
    <w:p w14:paraId="5F83E412" w14:textId="1F68F5E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Жауап алуды жүргізудің жалпы ережелері және жәбірленуші мен куәгерлерден жауап алудың ерекшеліктері ҚР Қ</w:t>
      </w:r>
      <w:r>
        <w:rPr>
          <w:rFonts w:ascii="Times New Roman" w:hAnsi="Times New Roman" w:cs="Times New Roman"/>
          <w:sz w:val="28"/>
          <w:szCs w:val="28"/>
          <w:lang w:val="kk-KZ"/>
        </w:rPr>
        <w:t>ПК-нің 210, 214-баптарында</w:t>
      </w:r>
      <w:r w:rsidRPr="009231DE">
        <w:rPr>
          <w:rFonts w:ascii="Times New Roman" w:hAnsi="Times New Roman" w:cs="Times New Roman"/>
          <w:sz w:val="28"/>
          <w:szCs w:val="28"/>
          <w:lang w:val="kk-KZ"/>
        </w:rPr>
        <w:t xml:space="preserve"> реттелген.</w:t>
      </w:r>
    </w:p>
    <w:p w14:paraId="61D16193" w14:textId="18ADF03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Мүмкіндігінше аталған адамдардан жауап алу дереу жүргізілуі тиіс. Жауап алу кезінде алынған мәліметтер қылмыскер мен ұрланған малды анықтауға бағытталған ұйымдастырушылық-тактикалық іс-шараларда пайдаланылуы мүмкін.</w:t>
      </w:r>
    </w:p>
    <w:p w14:paraId="389938D7" w14:textId="63E627C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Жәбірленуші мен куәгерлерге шамамен қойылатын сұрақтардың тізімі: </w:t>
      </w:r>
    </w:p>
    <w:p w14:paraId="69267448" w14:textId="0F90F269"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малдың жоғалуы қай уақытта анықталды? (нақты уақыт пен күнді көрсетіңіз)?</w:t>
      </w:r>
    </w:p>
    <w:p w14:paraId="0347E8BE" w14:textId="46B055F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мал ұрлығы қашан және кіммен анықталды, қандай жағдайда; </w:t>
      </w:r>
    </w:p>
    <w:p w14:paraId="78B87ACA" w14:textId="75DE20C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жоғалған мал қай жерде болды?</w:t>
      </w:r>
    </w:p>
    <w:p w14:paraId="584B994F" w14:textId="659C0912"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қылмыс жасалған жерде қандай өзгерістер, кім және қандай мақсатта жасалды</w:t>
      </w:r>
      <w:r>
        <w:rPr>
          <w:rFonts w:ascii="Times New Roman" w:hAnsi="Times New Roman" w:cs="Times New Roman"/>
          <w:sz w:val="28"/>
          <w:szCs w:val="28"/>
          <w:lang w:val="kk-KZ"/>
        </w:rPr>
        <w:t>?</w:t>
      </w:r>
      <w:r w:rsidRPr="009231DE">
        <w:rPr>
          <w:rFonts w:ascii="Times New Roman" w:hAnsi="Times New Roman" w:cs="Times New Roman"/>
          <w:sz w:val="28"/>
          <w:szCs w:val="28"/>
          <w:lang w:val="kk-KZ"/>
        </w:rPr>
        <w:t xml:space="preserve"> </w:t>
      </w:r>
    </w:p>
    <w:p w14:paraId="67455B44" w14:textId="2E14D9C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ұрланған малдың саны, тұқымы, түсі, белгілері, анықтау әдістері: </w:t>
      </w:r>
      <w:r>
        <w:rPr>
          <w:rFonts w:ascii="Times New Roman" w:hAnsi="Times New Roman" w:cs="Times New Roman"/>
          <w:sz w:val="28"/>
          <w:szCs w:val="28"/>
          <w:lang w:val="kk-KZ"/>
        </w:rPr>
        <w:t>ен салу</w:t>
      </w:r>
      <w:r w:rsidRPr="009231DE">
        <w:rPr>
          <w:rFonts w:ascii="Times New Roman" w:hAnsi="Times New Roman" w:cs="Times New Roman"/>
          <w:sz w:val="28"/>
          <w:szCs w:val="28"/>
          <w:lang w:val="kk-KZ"/>
        </w:rPr>
        <w:t xml:space="preserve">, таңу немесе </w:t>
      </w:r>
      <w:proofErr w:type="spellStart"/>
      <w:r w:rsidRPr="009231DE">
        <w:rPr>
          <w:rFonts w:ascii="Times New Roman" w:hAnsi="Times New Roman" w:cs="Times New Roman"/>
          <w:sz w:val="28"/>
          <w:szCs w:val="28"/>
          <w:lang w:val="kk-KZ"/>
        </w:rPr>
        <w:t>чиптеу</w:t>
      </w:r>
      <w:proofErr w:type="spellEnd"/>
      <w:r w:rsidRPr="009231DE">
        <w:rPr>
          <w:rFonts w:ascii="Times New Roman" w:hAnsi="Times New Roman" w:cs="Times New Roman"/>
          <w:sz w:val="28"/>
          <w:szCs w:val="28"/>
          <w:lang w:val="kk-KZ"/>
        </w:rPr>
        <w:t xml:space="preserve">; </w:t>
      </w:r>
    </w:p>
    <w:p w14:paraId="6ACB2B4C" w14:textId="70F3396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жануардың сыртқы белгілері қандай (түсі, жасы, жынысы)</w:t>
      </w:r>
      <w:r>
        <w:rPr>
          <w:rFonts w:ascii="Times New Roman" w:hAnsi="Times New Roman" w:cs="Times New Roman"/>
          <w:sz w:val="28"/>
          <w:szCs w:val="28"/>
          <w:lang w:val="kk-KZ"/>
        </w:rPr>
        <w:t>?</w:t>
      </w:r>
    </w:p>
    <w:p w14:paraId="0F48FC85" w14:textId="3DEEE2CA"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жоғалған мал анықталды ма?</w:t>
      </w:r>
    </w:p>
    <w:p w14:paraId="7E0C422B" w14:textId="107F3148"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малды қалай анықтауға болады (таңбалау, таңу немесе </w:t>
      </w:r>
      <w:proofErr w:type="spellStart"/>
      <w:r w:rsidRPr="009231DE">
        <w:rPr>
          <w:rFonts w:ascii="Times New Roman" w:hAnsi="Times New Roman" w:cs="Times New Roman"/>
          <w:sz w:val="28"/>
          <w:szCs w:val="28"/>
          <w:lang w:val="kk-KZ"/>
        </w:rPr>
        <w:t>чиптеу</w:t>
      </w:r>
      <w:proofErr w:type="spellEnd"/>
      <w:r w:rsidRPr="009231DE">
        <w:rPr>
          <w:rFonts w:ascii="Times New Roman" w:hAnsi="Times New Roman" w:cs="Times New Roman"/>
          <w:sz w:val="28"/>
          <w:szCs w:val="28"/>
          <w:lang w:val="kk-KZ"/>
        </w:rPr>
        <w:t>)</w:t>
      </w:r>
      <w:r>
        <w:rPr>
          <w:rFonts w:ascii="Times New Roman" w:hAnsi="Times New Roman" w:cs="Times New Roman"/>
          <w:sz w:val="28"/>
          <w:szCs w:val="28"/>
          <w:lang w:val="kk-KZ"/>
        </w:rPr>
        <w:t>?</w:t>
      </w:r>
    </w:p>
    <w:p w14:paraId="3753733E" w14:textId="7A925F1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lastRenderedPageBreak/>
        <w:t xml:space="preserve">- мал ұрланған жерден (мүмкіндігінше нақты орынды анықтау керек, өйткені қылмыскер мен жануарлардың іздері болуы мүмкін); </w:t>
      </w:r>
    </w:p>
    <w:p w14:paraId="1778E2AC" w14:textId="5C56B737"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соңғы рет мал қайда қалды (далада, қорада және т. б.);</w:t>
      </w:r>
    </w:p>
    <w:p w14:paraId="139CAF76" w14:textId="05BFAC4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кім күзетіп, мал бағып, мал ұрлау кезінде </w:t>
      </w:r>
      <w:r>
        <w:rPr>
          <w:rFonts w:ascii="Times New Roman" w:hAnsi="Times New Roman" w:cs="Times New Roman"/>
          <w:sz w:val="28"/>
          <w:szCs w:val="28"/>
          <w:lang w:val="kk-KZ"/>
        </w:rPr>
        <w:t>адам қайда болған?</w:t>
      </w:r>
    </w:p>
    <w:p w14:paraId="7D040693" w14:textId="2541A7F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мал ұрлау орнында кім көрінді;</w:t>
      </w:r>
    </w:p>
    <w:p w14:paraId="1E7D24E6" w14:textId="62D6809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олардың белгілері, бұл тұлғалар белгілі ме;</w:t>
      </w:r>
    </w:p>
    <w:p w14:paraId="41FD49D2" w14:textId="5A0FAEA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олар қай бағытта қашып кетті;</w:t>
      </w:r>
    </w:p>
    <w:p w14:paraId="2D05D4F5" w14:textId="26ABB39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олармен бірге мал болды ма (қанша, оның белгілері және т. б.);</w:t>
      </w:r>
    </w:p>
    <w:p w14:paraId="53C78269" w14:textId="2415F59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көлік құралдары (қайсысы, нөмірі); </w:t>
      </w:r>
    </w:p>
    <w:p w14:paraId="27E2D3F5" w14:textId="797C334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 ешкімді мал ұрлығы бар деп күдіктенбей ме; </w:t>
      </w:r>
    </w:p>
    <w:p w14:paraId="43EA215D" w14:textId="2CC7B07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 xml:space="preserve">малдың орналасқан жері, оны айдау, тасымалдау, осы тұлғаның белгілері ешкімді қызықтырмады ма; </w:t>
      </w:r>
    </w:p>
    <w:p w14:paraId="080ED1F1" w14:textId="03CA7DC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бұрын осы үйде, фермада, осы аймақта, көрші ауылдарда малды ұрлау немесе жоғалту болған ба;</w:t>
      </w:r>
    </w:p>
    <w:p w14:paraId="3B98C645" w14:textId="0A4746D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малды тәуелсіз іздеу жүргізілді ме (қайда, қашан және қандай әдістермен).</w:t>
      </w:r>
    </w:p>
    <w:p w14:paraId="6EFB15FD" w14:textId="6B760F0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Қазақстан Республикасы Үкіметінің 2009 жылғы 31 желтоқсандағы № 2331 қаулысымен бекітілген </w:t>
      </w:r>
      <w:r>
        <w:rPr>
          <w:rFonts w:ascii="Times New Roman" w:hAnsi="Times New Roman" w:cs="Times New Roman"/>
          <w:sz w:val="28"/>
          <w:szCs w:val="28"/>
          <w:lang w:val="kk-KZ"/>
        </w:rPr>
        <w:t>«</w:t>
      </w:r>
      <w:r w:rsidRPr="009231DE">
        <w:rPr>
          <w:rFonts w:ascii="Times New Roman" w:hAnsi="Times New Roman" w:cs="Times New Roman"/>
          <w:sz w:val="28"/>
          <w:szCs w:val="28"/>
          <w:lang w:val="kk-KZ"/>
        </w:rPr>
        <w:t>Ауыл шаруашылығы жануарларын бірдейлендіру</w:t>
      </w:r>
      <w:r>
        <w:rPr>
          <w:rFonts w:ascii="Times New Roman" w:hAnsi="Times New Roman" w:cs="Times New Roman"/>
          <w:sz w:val="28"/>
          <w:szCs w:val="28"/>
          <w:lang w:val="kk-KZ"/>
        </w:rPr>
        <w:t>»</w:t>
      </w:r>
      <w:r w:rsidRPr="009231DE">
        <w:rPr>
          <w:rFonts w:ascii="Times New Roman" w:hAnsi="Times New Roman" w:cs="Times New Roman"/>
          <w:sz w:val="28"/>
          <w:szCs w:val="28"/>
          <w:lang w:val="kk-KZ"/>
        </w:rPr>
        <w:t xml:space="preserve"> </w:t>
      </w:r>
      <w:r>
        <w:rPr>
          <w:rFonts w:ascii="Times New Roman" w:hAnsi="Times New Roman" w:cs="Times New Roman"/>
          <w:sz w:val="28"/>
          <w:szCs w:val="28"/>
          <w:lang w:val="kk-KZ"/>
        </w:rPr>
        <w:t>ережелеріне</w:t>
      </w:r>
      <w:r w:rsidRPr="009231DE">
        <w:rPr>
          <w:rFonts w:ascii="Times New Roman" w:hAnsi="Times New Roman" w:cs="Times New Roman"/>
          <w:sz w:val="28"/>
          <w:szCs w:val="28"/>
          <w:lang w:val="kk-KZ"/>
        </w:rPr>
        <w:t xml:space="preserve"> сәйкес бирканы жануардың құлағына бекіту және оны құлақтың ішкі бөлігінің ортасына</w:t>
      </w:r>
      <w:r>
        <w:rPr>
          <w:rFonts w:ascii="Times New Roman" w:hAnsi="Times New Roman" w:cs="Times New Roman"/>
          <w:sz w:val="28"/>
          <w:szCs w:val="28"/>
          <w:lang w:val="kk-KZ"/>
        </w:rPr>
        <w:t xml:space="preserve"> бекіту</w:t>
      </w:r>
      <w:r w:rsidRPr="009231DE">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биркада</w:t>
      </w:r>
      <w:proofErr w:type="spellEnd"/>
      <w:r>
        <w:rPr>
          <w:rFonts w:ascii="Times New Roman" w:hAnsi="Times New Roman" w:cs="Times New Roman"/>
          <w:sz w:val="28"/>
          <w:szCs w:val="28"/>
          <w:lang w:val="kk-KZ"/>
        </w:rPr>
        <w:t xml:space="preserve"> </w:t>
      </w:r>
      <w:r w:rsidRPr="009231DE">
        <w:rPr>
          <w:rFonts w:ascii="Times New Roman" w:hAnsi="Times New Roman" w:cs="Times New Roman"/>
          <w:sz w:val="28"/>
          <w:szCs w:val="28"/>
          <w:lang w:val="kk-KZ"/>
        </w:rPr>
        <w:t>мүмкіндігінше жеке нөмір көрсетіледі. Ірі жануарларға екі бірдей белгі (бір жеке нөмірі бар)</w:t>
      </w:r>
      <w:r>
        <w:rPr>
          <w:rFonts w:ascii="Times New Roman" w:hAnsi="Times New Roman" w:cs="Times New Roman"/>
          <w:sz w:val="28"/>
          <w:szCs w:val="28"/>
          <w:lang w:val="kk-KZ"/>
        </w:rPr>
        <w:t xml:space="preserve"> болады</w:t>
      </w:r>
      <w:r w:rsidRPr="009231DE">
        <w:rPr>
          <w:rFonts w:ascii="Times New Roman" w:hAnsi="Times New Roman" w:cs="Times New Roman"/>
          <w:sz w:val="28"/>
          <w:szCs w:val="28"/>
          <w:lang w:val="kk-KZ"/>
        </w:rPr>
        <w:t xml:space="preserve">, әр құлаққа бір, кішкентай жануарларға оң құлаққа бір белгі бекітіледі. </w:t>
      </w:r>
      <w:r>
        <w:rPr>
          <w:rFonts w:ascii="Times New Roman" w:hAnsi="Times New Roman" w:cs="Times New Roman"/>
          <w:sz w:val="28"/>
          <w:szCs w:val="28"/>
          <w:lang w:val="kk-KZ"/>
        </w:rPr>
        <w:t>Таңбалар</w:t>
      </w:r>
      <w:r w:rsidRPr="009231DE">
        <w:rPr>
          <w:rFonts w:ascii="Times New Roman" w:hAnsi="Times New Roman" w:cs="Times New Roman"/>
          <w:sz w:val="28"/>
          <w:szCs w:val="28"/>
          <w:lang w:val="kk-KZ"/>
        </w:rPr>
        <w:t xml:space="preserve"> жануардың бүкіл өмірінде жойылмайды. </w:t>
      </w:r>
      <w:proofErr w:type="spellStart"/>
      <w:r>
        <w:rPr>
          <w:rFonts w:ascii="Times New Roman" w:hAnsi="Times New Roman" w:cs="Times New Roman"/>
          <w:sz w:val="28"/>
          <w:szCs w:val="28"/>
          <w:lang w:val="kk-KZ"/>
        </w:rPr>
        <w:t>Биркалау</w:t>
      </w:r>
      <w:proofErr w:type="spellEnd"/>
      <w:r w:rsidRPr="009231DE">
        <w:rPr>
          <w:rFonts w:ascii="Times New Roman" w:hAnsi="Times New Roman" w:cs="Times New Roman"/>
          <w:sz w:val="28"/>
          <w:szCs w:val="28"/>
          <w:lang w:val="kk-KZ"/>
        </w:rPr>
        <w:t xml:space="preserve"> үшін ірі және ұсақ жануарлардың сол құлағына бекіту үшін радиожиілік белгісі бар </w:t>
      </w:r>
      <w:r>
        <w:rPr>
          <w:rFonts w:ascii="Times New Roman" w:hAnsi="Times New Roman" w:cs="Times New Roman"/>
          <w:sz w:val="28"/>
          <w:szCs w:val="28"/>
          <w:lang w:val="kk-KZ"/>
        </w:rPr>
        <w:t xml:space="preserve">биркаларды </w:t>
      </w:r>
      <w:r w:rsidRPr="009231DE">
        <w:rPr>
          <w:rFonts w:ascii="Times New Roman" w:hAnsi="Times New Roman" w:cs="Times New Roman"/>
          <w:sz w:val="28"/>
          <w:szCs w:val="28"/>
          <w:lang w:val="kk-KZ"/>
        </w:rPr>
        <w:t>пайдалануға болады [6].</w:t>
      </w:r>
      <w:r>
        <w:rPr>
          <w:rFonts w:ascii="Times New Roman" w:hAnsi="Times New Roman" w:cs="Times New Roman"/>
          <w:sz w:val="28"/>
          <w:szCs w:val="28"/>
          <w:lang w:val="kk-KZ"/>
        </w:rPr>
        <w:t xml:space="preserve"> </w:t>
      </w:r>
    </w:p>
    <w:p w14:paraId="31876B58" w14:textId="2B2C819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Т</w:t>
      </w:r>
      <w:r>
        <w:rPr>
          <w:rFonts w:ascii="Times New Roman" w:hAnsi="Times New Roman" w:cs="Times New Roman"/>
          <w:sz w:val="28"/>
          <w:szCs w:val="28"/>
          <w:lang w:val="kk-KZ"/>
        </w:rPr>
        <w:t>аңбалау</w:t>
      </w:r>
      <w:r w:rsidRPr="009231DE">
        <w:rPr>
          <w:rFonts w:ascii="Times New Roman" w:hAnsi="Times New Roman" w:cs="Times New Roman"/>
          <w:sz w:val="28"/>
          <w:szCs w:val="28"/>
          <w:lang w:val="kk-KZ"/>
        </w:rPr>
        <w:t xml:space="preserve"> суық немесе ыстық тәсілдермен жүзеге асырылады. Та</w:t>
      </w:r>
      <w:r>
        <w:rPr>
          <w:rFonts w:ascii="Times New Roman" w:hAnsi="Times New Roman" w:cs="Times New Roman"/>
          <w:sz w:val="28"/>
          <w:szCs w:val="28"/>
          <w:lang w:val="kk-KZ"/>
        </w:rPr>
        <w:t xml:space="preserve">ңба әдетте </w:t>
      </w:r>
      <w:r w:rsidRPr="009231DE">
        <w:rPr>
          <w:rFonts w:ascii="Times New Roman" w:hAnsi="Times New Roman" w:cs="Times New Roman"/>
          <w:sz w:val="28"/>
          <w:szCs w:val="28"/>
          <w:lang w:val="kk-KZ"/>
        </w:rPr>
        <w:t xml:space="preserve">дененің сол жағына қолданылады: республиканың, облыстың және </w:t>
      </w:r>
      <w:r>
        <w:rPr>
          <w:rFonts w:ascii="Times New Roman" w:hAnsi="Times New Roman" w:cs="Times New Roman"/>
          <w:sz w:val="28"/>
          <w:szCs w:val="28"/>
          <w:lang w:val="kk-KZ"/>
        </w:rPr>
        <w:t>аймақт</w:t>
      </w:r>
      <w:r w:rsidRPr="009231DE">
        <w:rPr>
          <w:rFonts w:ascii="Times New Roman" w:hAnsi="Times New Roman" w:cs="Times New Roman"/>
          <w:sz w:val="28"/>
          <w:szCs w:val="28"/>
          <w:lang w:val="kk-KZ"/>
        </w:rPr>
        <w:t xml:space="preserve">ағы жануар түрінің </w:t>
      </w:r>
      <w:r>
        <w:rPr>
          <w:rFonts w:ascii="Times New Roman" w:hAnsi="Times New Roman" w:cs="Times New Roman"/>
          <w:sz w:val="28"/>
          <w:szCs w:val="28"/>
          <w:lang w:val="kk-KZ"/>
        </w:rPr>
        <w:t>литер кодтары, жамбасындағы жеке нөмір. Суық таңбалау</w:t>
      </w:r>
      <w:r w:rsidRPr="009231DE">
        <w:rPr>
          <w:rFonts w:ascii="Times New Roman" w:hAnsi="Times New Roman" w:cs="Times New Roman"/>
          <w:sz w:val="28"/>
          <w:szCs w:val="28"/>
          <w:lang w:val="kk-KZ"/>
        </w:rPr>
        <w:t xml:space="preserve"> кезінде сандардың стандартты өлшемі қолданылады.</w:t>
      </w:r>
    </w:p>
    <w:p w14:paraId="332DE01E" w14:textId="6573B70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roofErr w:type="spellStart"/>
      <w:r w:rsidRPr="009231DE">
        <w:rPr>
          <w:rFonts w:ascii="Times New Roman" w:hAnsi="Times New Roman" w:cs="Times New Roman"/>
          <w:sz w:val="28"/>
          <w:szCs w:val="28"/>
          <w:lang w:val="kk-KZ"/>
        </w:rPr>
        <w:t>Чиптеу</w:t>
      </w:r>
      <w:proofErr w:type="spellEnd"/>
      <w:r w:rsidRPr="009231DE">
        <w:rPr>
          <w:rFonts w:ascii="Times New Roman" w:hAnsi="Times New Roman" w:cs="Times New Roman"/>
          <w:sz w:val="28"/>
          <w:szCs w:val="28"/>
          <w:lang w:val="kk-KZ"/>
        </w:rPr>
        <w:t xml:space="preserve">, радиожиілік белгілері бар </w:t>
      </w:r>
      <w:r>
        <w:rPr>
          <w:rFonts w:ascii="Times New Roman" w:hAnsi="Times New Roman" w:cs="Times New Roman"/>
          <w:sz w:val="28"/>
          <w:szCs w:val="28"/>
          <w:lang w:val="kk-KZ"/>
        </w:rPr>
        <w:t>биркалар</w:t>
      </w:r>
      <w:r w:rsidRPr="009231DE">
        <w:rPr>
          <w:rFonts w:ascii="Times New Roman" w:hAnsi="Times New Roman" w:cs="Times New Roman"/>
          <w:sz w:val="28"/>
          <w:szCs w:val="28"/>
          <w:lang w:val="kk-KZ"/>
        </w:rPr>
        <w:t xml:space="preserve"> мен </w:t>
      </w:r>
      <w:proofErr w:type="spellStart"/>
      <w:r w:rsidRPr="009231DE">
        <w:rPr>
          <w:rFonts w:ascii="Times New Roman" w:hAnsi="Times New Roman" w:cs="Times New Roman"/>
          <w:sz w:val="28"/>
          <w:szCs w:val="28"/>
          <w:lang w:val="kk-KZ"/>
        </w:rPr>
        <w:t>болюстерді</w:t>
      </w:r>
      <w:proofErr w:type="spellEnd"/>
      <w:r w:rsidRPr="009231DE">
        <w:rPr>
          <w:rFonts w:ascii="Times New Roman" w:hAnsi="Times New Roman" w:cs="Times New Roman"/>
          <w:sz w:val="28"/>
          <w:szCs w:val="28"/>
          <w:lang w:val="kk-KZ"/>
        </w:rPr>
        <w:t xml:space="preserve"> пайдалану оларды пайдалану жөніндегі тиісті нұсқаулыққа сәйкес жүзеге асырылады. </w:t>
      </w:r>
      <w:r>
        <w:rPr>
          <w:rFonts w:ascii="Times New Roman" w:hAnsi="Times New Roman" w:cs="Times New Roman"/>
          <w:sz w:val="28"/>
          <w:szCs w:val="28"/>
          <w:lang w:val="kk-KZ"/>
        </w:rPr>
        <w:t>Биркалар</w:t>
      </w:r>
      <w:r w:rsidRPr="009231DE">
        <w:rPr>
          <w:rFonts w:ascii="Times New Roman" w:hAnsi="Times New Roman" w:cs="Times New Roman"/>
          <w:sz w:val="28"/>
          <w:szCs w:val="28"/>
          <w:lang w:val="kk-KZ"/>
        </w:rPr>
        <w:t xml:space="preserve"> сыртқы әсерлерге төзімді және жануардың бүкіл өмір бойы оңай оқылуы керек, қайта</w:t>
      </w:r>
      <w:r>
        <w:rPr>
          <w:rFonts w:ascii="Times New Roman" w:hAnsi="Times New Roman" w:cs="Times New Roman"/>
          <w:sz w:val="28"/>
          <w:szCs w:val="28"/>
          <w:lang w:val="kk-KZ"/>
        </w:rPr>
        <w:t xml:space="preserve"> пайдалануды болдырмауы керек, </w:t>
      </w:r>
      <w:proofErr w:type="spellStart"/>
      <w:r>
        <w:rPr>
          <w:rFonts w:ascii="Times New Roman" w:hAnsi="Times New Roman" w:cs="Times New Roman"/>
          <w:sz w:val="28"/>
          <w:szCs w:val="28"/>
          <w:lang w:val="kk-KZ"/>
        </w:rPr>
        <w:t>бирканың</w:t>
      </w:r>
      <w:proofErr w:type="spellEnd"/>
      <w:r w:rsidRPr="009231DE">
        <w:rPr>
          <w:rFonts w:ascii="Times New Roman" w:hAnsi="Times New Roman" w:cs="Times New Roman"/>
          <w:sz w:val="28"/>
          <w:szCs w:val="28"/>
          <w:lang w:val="kk-KZ"/>
        </w:rPr>
        <w:t xml:space="preserve"> артқы жағында қатты сақина тәрізді шыбық ұшы және құлақ жапсырмасын шешкен кезде оның бұзылуын қамтамасыз ететін </w:t>
      </w:r>
      <w:proofErr w:type="spellStart"/>
      <w:r>
        <w:rPr>
          <w:rFonts w:ascii="Times New Roman" w:hAnsi="Times New Roman" w:cs="Times New Roman"/>
          <w:sz w:val="28"/>
          <w:szCs w:val="28"/>
          <w:lang w:val="kk-KZ"/>
        </w:rPr>
        <w:t>бирканың</w:t>
      </w:r>
      <w:proofErr w:type="spellEnd"/>
      <w:r w:rsidRPr="009231DE">
        <w:rPr>
          <w:rFonts w:ascii="Times New Roman" w:hAnsi="Times New Roman" w:cs="Times New Roman"/>
          <w:sz w:val="28"/>
          <w:szCs w:val="28"/>
          <w:lang w:val="kk-KZ"/>
        </w:rPr>
        <w:t xml:space="preserve"> алдыңғы жағында тығыздағыш сақина болуы керек, </w:t>
      </w:r>
      <w:proofErr w:type="spellStart"/>
      <w:r>
        <w:rPr>
          <w:rFonts w:ascii="Times New Roman" w:hAnsi="Times New Roman" w:cs="Times New Roman"/>
          <w:sz w:val="28"/>
          <w:szCs w:val="28"/>
          <w:lang w:val="kk-KZ"/>
        </w:rPr>
        <w:t>биркаларда</w:t>
      </w:r>
      <w:proofErr w:type="spellEnd"/>
      <w:r w:rsidRPr="009231DE">
        <w:rPr>
          <w:rFonts w:ascii="Times New Roman" w:hAnsi="Times New Roman" w:cs="Times New Roman"/>
          <w:sz w:val="28"/>
          <w:szCs w:val="28"/>
          <w:lang w:val="kk-KZ"/>
        </w:rPr>
        <w:t xml:space="preserve"> өшірілмейтін жазулар болуы керек. </w:t>
      </w:r>
      <w:proofErr w:type="spellStart"/>
      <w:r>
        <w:rPr>
          <w:rFonts w:ascii="Times New Roman" w:hAnsi="Times New Roman" w:cs="Times New Roman"/>
          <w:sz w:val="28"/>
          <w:szCs w:val="28"/>
          <w:lang w:val="kk-KZ"/>
        </w:rPr>
        <w:t>Бирканың</w:t>
      </w:r>
      <w:proofErr w:type="spellEnd"/>
      <w:r w:rsidRPr="009231DE">
        <w:rPr>
          <w:rFonts w:ascii="Times New Roman" w:hAnsi="Times New Roman" w:cs="Times New Roman"/>
          <w:sz w:val="28"/>
          <w:szCs w:val="28"/>
          <w:lang w:val="kk-KZ"/>
        </w:rPr>
        <w:t xml:space="preserve"> алдыңғы жағында он төрт таңбадан тұратын штрих-код болуы керек.</w:t>
      </w:r>
    </w:p>
    <w:p w14:paraId="01FBADE1" w14:textId="23422E9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Жауап алынатын адамдардың </w:t>
      </w:r>
      <w:r>
        <w:rPr>
          <w:rFonts w:ascii="Times New Roman" w:hAnsi="Times New Roman" w:cs="Times New Roman"/>
          <w:sz w:val="28"/>
          <w:szCs w:val="28"/>
          <w:lang w:val="kk-KZ"/>
        </w:rPr>
        <w:t>тобына</w:t>
      </w:r>
      <w:r w:rsidRPr="009231DE">
        <w:rPr>
          <w:rFonts w:ascii="Times New Roman" w:hAnsi="Times New Roman" w:cs="Times New Roman"/>
          <w:sz w:val="28"/>
          <w:szCs w:val="28"/>
          <w:lang w:val="kk-KZ"/>
        </w:rPr>
        <w:t xml:space="preserve"> куә ре</w:t>
      </w:r>
      <w:r>
        <w:rPr>
          <w:rFonts w:ascii="Times New Roman" w:hAnsi="Times New Roman" w:cs="Times New Roman"/>
          <w:sz w:val="28"/>
          <w:szCs w:val="28"/>
          <w:lang w:val="kk-KZ"/>
        </w:rPr>
        <w:t>тінде шопандар, малшылар кіреді.</w:t>
      </w:r>
      <w:r w:rsidRPr="009231DE">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9231DE">
        <w:rPr>
          <w:rFonts w:ascii="Times New Roman" w:hAnsi="Times New Roman" w:cs="Times New Roman"/>
          <w:sz w:val="28"/>
          <w:szCs w:val="28"/>
          <w:lang w:val="kk-KZ"/>
        </w:rPr>
        <w:t>лар малдың соңғы рет қашан қайта есептелгенін, ұрлықты анықтау жағдайлары, жануарларды іздестіру үшін қандай шаралар қолданылғандығы, қораларға арналған үй-жайлардың есіктері мен қақпалары жабылған-жабылмағандығы туралы егжей-тегжейлі с</w:t>
      </w:r>
      <w:r>
        <w:rPr>
          <w:rFonts w:ascii="Times New Roman" w:hAnsi="Times New Roman" w:cs="Times New Roman"/>
          <w:sz w:val="28"/>
          <w:szCs w:val="28"/>
          <w:lang w:val="kk-KZ"/>
        </w:rPr>
        <w:t>уреттей алады.</w:t>
      </w:r>
      <w:r w:rsidRPr="009231DE">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9231DE">
        <w:rPr>
          <w:rFonts w:ascii="Times New Roman" w:hAnsi="Times New Roman" w:cs="Times New Roman"/>
          <w:sz w:val="28"/>
          <w:szCs w:val="28"/>
          <w:lang w:val="kk-KZ"/>
        </w:rPr>
        <w:t>онымен қ</w:t>
      </w:r>
      <w:r>
        <w:rPr>
          <w:rFonts w:ascii="Times New Roman" w:hAnsi="Times New Roman" w:cs="Times New Roman"/>
          <w:sz w:val="28"/>
          <w:szCs w:val="28"/>
          <w:lang w:val="kk-KZ"/>
        </w:rPr>
        <w:t>атар, жауап алуға жататын адамдар</w:t>
      </w:r>
      <w:r w:rsidRPr="009231DE">
        <w:rPr>
          <w:rFonts w:ascii="Times New Roman" w:hAnsi="Times New Roman" w:cs="Times New Roman"/>
          <w:sz w:val="28"/>
          <w:szCs w:val="28"/>
          <w:lang w:val="kk-KZ"/>
        </w:rPr>
        <w:t xml:space="preserve"> оқиға орнында кездейсоқ болуы мүмкін (мысалы, шопандар, малшылар, жүргізушілер және т.б.).</w:t>
      </w:r>
    </w:p>
    <w:p w14:paraId="2F4A2F16" w14:textId="3D02FC0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lastRenderedPageBreak/>
        <w:t>Жәбірленушіден жауап алу және оның айғақтарын бағалау кезінде олардың ұрлық жасады деп күдіктенетінін және олардың пікірінше, қылмысқа қатысы бар-жоғын анықтау қажет. Бұл жағдайда жәбірленушілер мен олар күдіктенген адамдар арасындағы қарым-қатынастың сипатын анықтау қажет.</w:t>
      </w:r>
    </w:p>
    <w:p w14:paraId="4BFD2820" w14:textId="368C4F59"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49F928E5" w14:textId="3FCCCDE4" w:rsidR="00FE14DE" w:rsidRPr="00D84B2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Тану</w:t>
      </w:r>
    </w:p>
    <w:p w14:paraId="76A2A7CA" w14:textId="2F03856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Тану ҚР Қ</w:t>
      </w:r>
      <w:r>
        <w:rPr>
          <w:rFonts w:ascii="Times New Roman" w:hAnsi="Times New Roman" w:cs="Times New Roman"/>
          <w:sz w:val="28"/>
          <w:szCs w:val="28"/>
          <w:lang w:val="kk-KZ"/>
        </w:rPr>
        <w:t>ПК 229-230-баптар</w:t>
      </w:r>
      <w:r w:rsidRPr="009231DE">
        <w:rPr>
          <w:rFonts w:ascii="Times New Roman" w:hAnsi="Times New Roman" w:cs="Times New Roman"/>
          <w:sz w:val="28"/>
          <w:szCs w:val="28"/>
          <w:lang w:val="kk-KZ"/>
        </w:rPr>
        <w:t>ының тәртібімен жүргізіледі. Егер өтініш беруші немесе куәгерлер қылмыс орнында мал ұрлығын жасаған адамды байқаса, онда адамды</w:t>
      </w:r>
      <w:r w:rsidRPr="00CB33DA">
        <w:rPr>
          <w:rFonts w:ascii="Times New Roman" w:hAnsi="Times New Roman" w:cs="Times New Roman"/>
          <w:i/>
          <w:sz w:val="28"/>
          <w:szCs w:val="28"/>
          <w:lang w:val="kk-KZ"/>
        </w:rPr>
        <w:t xml:space="preserve"> тану</w:t>
      </w:r>
      <w:r w:rsidRPr="009231DE">
        <w:rPr>
          <w:rFonts w:ascii="Times New Roman" w:hAnsi="Times New Roman" w:cs="Times New Roman"/>
          <w:sz w:val="28"/>
          <w:szCs w:val="28"/>
          <w:lang w:val="kk-KZ"/>
        </w:rPr>
        <w:t xml:space="preserve"> қажет. Анықтаудың алдында </w:t>
      </w:r>
      <w:proofErr w:type="spellStart"/>
      <w:r w:rsidRPr="009231DE">
        <w:rPr>
          <w:rFonts w:ascii="Times New Roman" w:hAnsi="Times New Roman" w:cs="Times New Roman"/>
          <w:sz w:val="28"/>
          <w:szCs w:val="28"/>
          <w:lang w:val="kk-KZ"/>
        </w:rPr>
        <w:t>куәдан</w:t>
      </w:r>
      <w:proofErr w:type="spellEnd"/>
      <w:r w:rsidRPr="009231DE">
        <w:rPr>
          <w:rFonts w:ascii="Times New Roman" w:hAnsi="Times New Roman" w:cs="Times New Roman"/>
          <w:sz w:val="28"/>
          <w:szCs w:val="28"/>
          <w:lang w:val="kk-KZ"/>
        </w:rPr>
        <w:t xml:space="preserve"> (жәбірленушіден) жауап алу </w:t>
      </w:r>
      <w:r>
        <w:rPr>
          <w:rFonts w:ascii="Times New Roman" w:hAnsi="Times New Roman" w:cs="Times New Roman"/>
          <w:sz w:val="28"/>
          <w:szCs w:val="28"/>
          <w:lang w:val="kk-KZ"/>
        </w:rPr>
        <w:t>өткізіледі</w:t>
      </w:r>
      <w:r w:rsidRPr="009231DE">
        <w:rPr>
          <w:rFonts w:ascii="Times New Roman" w:hAnsi="Times New Roman" w:cs="Times New Roman"/>
          <w:sz w:val="28"/>
          <w:szCs w:val="28"/>
          <w:lang w:val="kk-KZ"/>
        </w:rPr>
        <w:t>, жауап алу кезінде ол қылмыстық құқық бұзушылық жасаған адамды қайда және қандай жағдайда көргенін түсіндіреді. Адамды таныған кезде куә (жәбірленуші) қандай сыртқы жеке белгілері нем</w:t>
      </w:r>
      <w:r>
        <w:rPr>
          <w:rFonts w:ascii="Times New Roman" w:hAnsi="Times New Roman" w:cs="Times New Roman"/>
          <w:sz w:val="28"/>
          <w:szCs w:val="28"/>
          <w:lang w:val="kk-KZ"/>
        </w:rPr>
        <w:t>есе ерекшеліктері бойынша тани</w:t>
      </w:r>
      <w:r w:rsidRPr="009231DE">
        <w:rPr>
          <w:rFonts w:ascii="Times New Roman" w:hAnsi="Times New Roman" w:cs="Times New Roman"/>
          <w:sz w:val="28"/>
          <w:szCs w:val="28"/>
          <w:lang w:val="kk-KZ"/>
        </w:rPr>
        <w:t>тындығын көрсетуі тиіс.</w:t>
      </w:r>
    </w:p>
    <w:p w14:paraId="590BDEFA" w14:textId="3520ED79"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3775FA8E" w14:textId="4B4311E0" w:rsidR="00FE14DE" w:rsidRPr="00D84B2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Оқиға болған жерде көрсетпел</w:t>
      </w:r>
      <w:r w:rsidRPr="00D84B2C">
        <w:rPr>
          <w:rFonts w:ascii="Times New Roman" w:hAnsi="Times New Roman" w:cs="Times New Roman"/>
          <w:b/>
          <w:sz w:val="28"/>
          <w:szCs w:val="28"/>
          <w:lang w:val="kk-KZ"/>
        </w:rPr>
        <w:t>ерді тексеру және нақтылау</w:t>
      </w:r>
    </w:p>
    <w:p w14:paraId="4419FC57" w14:textId="67118CD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Бұл тергеу әрекеті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w:t>
      </w:r>
      <w:r>
        <w:rPr>
          <w:rFonts w:ascii="Times New Roman" w:hAnsi="Times New Roman" w:cs="Times New Roman"/>
          <w:sz w:val="28"/>
          <w:szCs w:val="28"/>
          <w:lang w:val="kk-KZ"/>
        </w:rPr>
        <w:t>-нің</w:t>
      </w:r>
      <w:r w:rsidRPr="009231DE">
        <w:rPr>
          <w:rFonts w:ascii="Times New Roman" w:hAnsi="Times New Roman" w:cs="Times New Roman"/>
          <w:sz w:val="28"/>
          <w:szCs w:val="28"/>
          <w:lang w:val="kk-KZ"/>
        </w:rPr>
        <w:t xml:space="preserve"> 257-бабы тәртібімен жүргізіледі. Мал ұрлығын тергеу кезіндегі белгілі бір ерекшеліктер сол жерде айғақтарды </w:t>
      </w:r>
      <w:r>
        <w:rPr>
          <w:rFonts w:ascii="Times New Roman" w:hAnsi="Times New Roman" w:cs="Times New Roman"/>
          <w:sz w:val="28"/>
          <w:szCs w:val="28"/>
          <w:lang w:val="kk-KZ"/>
        </w:rPr>
        <w:t>қарап-</w:t>
      </w:r>
      <w:r w:rsidRPr="009231DE">
        <w:rPr>
          <w:rFonts w:ascii="Times New Roman" w:hAnsi="Times New Roman" w:cs="Times New Roman"/>
          <w:sz w:val="28"/>
          <w:szCs w:val="28"/>
          <w:lang w:val="kk-KZ"/>
        </w:rPr>
        <w:t xml:space="preserve">тексеру сияқты тергеу әрекеттеріне де тән. Бұл ретте негізінен күдіктілердің қылмыс орны, қылмыстық іс-әрекет тәсілі, жануарларды айдау (тасымалдау) </w:t>
      </w:r>
      <w:r>
        <w:rPr>
          <w:rFonts w:ascii="Times New Roman" w:hAnsi="Times New Roman" w:cs="Times New Roman"/>
          <w:sz w:val="28"/>
          <w:szCs w:val="28"/>
          <w:lang w:val="kk-KZ"/>
        </w:rPr>
        <w:t>бағыты, оларды сою орны және т.</w:t>
      </w:r>
      <w:r w:rsidRPr="009231DE">
        <w:rPr>
          <w:rFonts w:ascii="Times New Roman" w:hAnsi="Times New Roman" w:cs="Times New Roman"/>
          <w:sz w:val="28"/>
          <w:szCs w:val="28"/>
          <w:lang w:val="kk-KZ"/>
        </w:rPr>
        <w:t>б. туралы айғақтары тексеріледі. Осы тергеу әрекетін жүргізу бойынша жалпы тактикалық ұсыныстармен бөлісе отырып, оны ұйымдастыру мәселелеріне (қатысушыларды іріктеу, жағдайды алдын ала зерделеу, көлікпен және криминалистикалық техникамен қамтамасыз ету және т.б.), сондай-ақ алынған нәтижелерді тіркеу мен бағалауға ерекше назар аудару қажет.</w:t>
      </w:r>
    </w:p>
    <w:p w14:paraId="33F27EE1" w14:textId="77777777"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78FA5F71" w14:textId="27545B50" w:rsidR="00FE14DE" w:rsidRPr="00D84B2C"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D84B2C">
        <w:rPr>
          <w:rFonts w:ascii="Times New Roman" w:hAnsi="Times New Roman" w:cs="Times New Roman"/>
          <w:b/>
          <w:sz w:val="28"/>
          <w:szCs w:val="28"/>
          <w:lang w:val="kk-KZ"/>
        </w:rPr>
        <w:t>Жасырын тергеу әрекеттері</w:t>
      </w:r>
    </w:p>
    <w:p w14:paraId="382C6CDC" w14:textId="6A3FCBA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Сотқа дейінгі тергеп-тексеру барысында анықтау органы қылмыстық іс бойынша жасырын тергеу әрекеттерін, сондай-ақ тергеушінің тапсырмасы бойынша ғана іздестіру іс-шараларын жүргізе алады. Егер қылмыстық құқық бұзушылық жасаған адамды табу мүмкін болмаса, онда анықтау органы тергеушіні нәтижелер туралы хабардар ете отырып, оны анықтау үшін іздестіру шараларын қолдануға міндетті. Тергеудің сәттілігі көбінесе тергеудің бастапқы кезеңіндегі әрекеттердің толықтығы мен </w:t>
      </w:r>
      <w:proofErr w:type="spellStart"/>
      <w:r w:rsidRPr="009231DE">
        <w:rPr>
          <w:rFonts w:ascii="Times New Roman" w:hAnsi="Times New Roman" w:cs="Times New Roman"/>
          <w:sz w:val="28"/>
          <w:szCs w:val="28"/>
          <w:lang w:val="kk-KZ"/>
        </w:rPr>
        <w:t>уақтылығына</w:t>
      </w:r>
      <w:proofErr w:type="spellEnd"/>
      <w:r w:rsidRPr="009231DE">
        <w:rPr>
          <w:rFonts w:ascii="Times New Roman" w:hAnsi="Times New Roman" w:cs="Times New Roman"/>
          <w:sz w:val="28"/>
          <w:szCs w:val="28"/>
          <w:lang w:val="kk-KZ"/>
        </w:rPr>
        <w:t xml:space="preserve"> байланысты, сондықтан қылмыстық іс жүргізу және басқа да ұйымдастырушылық әрекеттерді жүзеге асыру қажет. Қажетті бастапқы тергеу әрекеттерінің тізбесін айқындай отырып, тергеуші жедел-іздестіру іс-шараларының мазмұнын жедел бөлімшелермен келісуге міндетті. Бұл мал ұрлығын ашу мен тергеудің тиімділігін қамтамасыз ететін қылмыстық полицияның мүмкіндіктер</w:t>
      </w:r>
      <w:r>
        <w:rPr>
          <w:rFonts w:ascii="Times New Roman" w:hAnsi="Times New Roman" w:cs="Times New Roman"/>
          <w:sz w:val="28"/>
          <w:szCs w:val="28"/>
          <w:lang w:val="kk-KZ"/>
        </w:rPr>
        <w:t xml:space="preserve">ін шебер және дұрыс пайдалану. </w:t>
      </w:r>
      <w:r w:rsidRPr="009231DE">
        <w:rPr>
          <w:rFonts w:ascii="Times New Roman" w:hAnsi="Times New Roman" w:cs="Times New Roman"/>
          <w:sz w:val="28"/>
          <w:szCs w:val="28"/>
          <w:lang w:val="kk-KZ"/>
        </w:rPr>
        <w:t xml:space="preserve">Заттай объектілерді анықтаған кезде жинауға, зерттеуге және бағалауға көмек көрсету үшін маманды </w:t>
      </w:r>
      <w:r>
        <w:rPr>
          <w:rFonts w:ascii="Times New Roman" w:hAnsi="Times New Roman" w:cs="Times New Roman"/>
          <w:sz w:val="28"/>
          <w:szCs w:val="28"/>
          <w:lang w:val="kk-KZ"/>
        </w:rPr>
        <w:t>тартқан жөн.</w:t>
      </w:r>
    </w:p>
    <w:p w14:paraId="1B5902AD" w14:textId="2C758DDB"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 xml:space="preserve">К-нің 232, 233-баптарына сәйкес тергеуші жасырын тергеу әрекеттерін жүргізуді алдын ала тергеу жүргізілген жер бойынша немесе оларды өндірген жер бойынша анықтау органына тапсыра алады. </w:t>
      </w:r>
    </w:p>
    <w:p w14:paraId="40C856A7" w14:textId="34CFD484"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ЖТӘ</w:t>
      </w:r>
      <w:r w:rsidRPr="009231DE">
        <w:rPr>
          <w:rFonts w:ascii="Times New Roman" w:hAnsi="Times New Roman" w:cs="Times New Roman"/>
          <w:sz w:val="28"/>
          <w:szCs w:val="28"/>
          <w:lang w:val="kk-KZ"/>
        </w:rPr>
        <w:t xml:space="preserve"> жүргізу үшін сотқа дейінгі тергеп-тексеруді жүзеге асыратын </w:t>
      </w:r>
      <w:r>
        <w:rPr>
          <w:rFonts w:ascii="Times New Roman" w:hAnsi="Times New Roman" w:cs="Times New Roman"/>
          <w:sz w:val="28"/>
          <w:szCs w:val="28"/>
          <w:lang w:val="kk-KZ"/>
        </w:rPr>
        <w:t xml:space="preserve">тұлға </w:t>
      </w:r>
      <w:r w:rsidRPr="009231DE">
        <w:rPr>
          <w:rFonts w:ascii="Times New Roman" w:hAnsi="Times New Roman" w:cs="Times New Roman"/>
          <w:sz w:val="28"/>
          <w:szCs w:val="28"/>
          <w:lang w:val="kk-KZ"/>
        </w:rPr>
        <w:t>қаулы шығаруға тиіс, онда мыналар болуға тиіс:</w:t>
      </w:r>
    </w:p>
    <w:p w14:paraId="60B11A29" w14:textId="24188A2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 жасау орны мен уақыты;</w:t>
      </w:r>
    </w:p>
    <w:p w14:paraId="05457A67" w14:textId="5C787E2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2) қаулы </w:t>
      </w:r>
      <w:r>
        <w:rPr>
          <w:rFonts w:ascii="Times New Roman" w:hAnsi="Times New Roman" w:cs="Times New Roman"/>
          <w:sz w:val="28"/>
          <w:szCs w:val="28"/>
          <w:lang w:val="kk-KZ"/>
        </w:rPr>
        <w:t xml:space="preserve">шығарған адамның лауазымы, тегі, </w:t>
      </w:r>
      <w:r w:rsidRPr="009231DE">
        <w:rPr>
          <w:rFonts w:ascii="Times New Roman" w:hAnsi="Times New Roman" w:cs="Times New Roman"/>
          <w:sz w:val="28"/>
          <w:szCs w:val="28"/>
          <w:lang w:val="kk-KZ"/>
        </w:rPr>
        <w:t>аты</w:t>
      </w:r>
      <w:r>
        <w:rPr>
          <w:rFonts w:ascii="Times New Roman" w:hAnsi="Times New Roman" w:cs="Times New Roman"/>
          <w:sz w:val="28"/>
          <w:szCs w:val="28"/>
          <w:lang w:val="kk-KZ"/>
        </w:rPr>
        <w:t>, әкесінің аты</w:t>
      </w:r>
      <w:r w:rsidRPr="009231DE">
        <w:rPr>
          <w:rFonts w:ascii="Times New Roman" w:hAnsi="Times New Roman" w:cs="Times New Roman"/>
          <w:sz w:val="28"/>
          <w:szCs w:val="28"/>
          <w:lang w:val="kk-KZ"/>
        </w:rPr>
        <w:t>, жеке қолы;</w:t>
      </w:r>
    </w:p>
    <w:p w14:paraId="55757D49" w14:textId="158BF69C"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жасырын тергеу әрекеттерін жүргізу болжанатын қылмыстық істің нөмірі;</w:t>
      </w:r>
    </w:p>
    <w:p w14:paraId="17543862" w14:textId="358075B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негізін</w:t>
      </w:r>
      <w:r>
        <w:rPr>
          <w:rFonts w:ascii="Times New Roman" w:hAnsi="Times New Roman" w:cs="Times New Roman"/>
          <w:sz w:val="28"/>
          <w:szCs w:val="28"/>
          <w:lang w:val="kk-KZ"/>
        </w:rPr>
        <w:t>де қаулы шығарылған баптары</w:t>
      </w:r>
      <w:r w:rsidRPr="009231DE">
        <w:rPr>
          <w:rFonts w:ascii="Times New Roman" w:hAnsi="Times New Roman" w:cs="Times New Roman"/>
          <w:sz w:val="28"/>
          <w:szCs w:val="28"/>
          <w:lang w:val="kk-KZ"/>
        </w:rPr>
        <w:t>;</w:t>
      </w:r>
    </w:p>
    <w:p w14:paraId="1503B96F" w14:textId="1C31E745"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5) қылмыстық іс </w:t>
      </w:r>
      <w:r>
        <w:rPr>
          <w:rFonts w:ascii="Times New Roman" w:hAnsi="Times New Roman" w:cs="Times New Roman"/>
          <w:sz w:val="28"/>
          <w:szCs w:val="28"/>
          <w:lang w:val="kk-KZ"/>
        </w:rPr>
        <w:t>фабуласының</w:t>
      </w:r>
      <w:r w:rsidRPr="009231DE">
        <w:rPr>
          <w:rFonts w:ascii="Times New Roman" w:hAnsi="Times New Roman" w:cs="Times New Roman"/>
          <w:sz w:val="28"/>
          <w:szCs w:val="28"/>
          <w:lang w:val="kk-KZ"/>
        </w:rPr>
        <w:t xml:space="preserve"> қысқаша сипаттамасы;</w:t>
      </w:r>
    </w:p>
    <w:p w14:paraId="4AED82C8" w14:textId="4182157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6) жасырын тергеу әрекетін жүргізу қажеттілігінің негіздемесі;</w:t>
      </w:r>
    </w:p>
    <w:p w14:paraId="14BF19FC" w14:textId="367E301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7) өзіне қатысты жасырын тергеу әрекетін жүргізу жоспарланып отырған адам, орын немесе зат туралы мәліметтер;</w:t>
      </w:r>
    </w:p>
    <w:p w14:paraId="02549E89" w14:textId="22072B6F"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8) жасырын тергеу әрекетін жүргізу мерзімі;</w:t>
      </w:r>
    </w:p>
    <w:p w14:paraId="035293E9" w14:textId="081A15B2"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9) жасырын тергеу әрекетін жүргізу тапсырылатын орган туралы мәліметтер.</w:t>
      </w:r>
    </w:p>
    <w:p w14:paraId="12011696" w14:textId="6BBF155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ЖТӘ </w:t>
      </w:r>
      <w:r w:rsidRPr="009231DE">
        <w:rPr>
          <w:rFonts w:ascii="Times New Roman" w:hAnsi="Times New Roman" w:cs="Times New Roman"/>
          <w:sz w:val="28"/>
          <w:szCs w:val="28"/>
          <w:lang w:val="kk-KZ"/>
        </w:rPr>
        <w:t xml:space="preserve">өндірісін тапсырған кезде тергеуші </w:t>
      </w:r>
      <w:r>
        <w:rPr>
          <w:rFonts w:ascii="Times New Roman" w:hAnsi="Times New Roman" w:cs="Times New Roman"/>
          <w:sz w:val="28"/>
          <w:szCs w:val="28"/>
          <w:lang w:val="kk-KZ"/>
        </w:rPr>
        <w:t>ЖТӘ</w:t>
      </w:r>
      <w:r w:rsidRPr="009231DE">
        <w:rPr>
          <w:rFonts w:ascii="Times New Roman" w:hAnsi="Times New Roman" w:cs="Times New Roman"/>
          <w:sz w:val="28"/>
          <w:szCs w:val="28"/>
          <w:lang w:val="kk-KZ"/>
        </w:rPr>
        <w:t xml:space="preserve"> жүргізетін лауазымды адамның қызметіне араласпай, осы іс-шараларды өткізуді ұйымдастырудың негізгі бағыттарын көрсетуге міндетті. Мысалы, ойдан шығарылған мәміле жағдайын жасау арқылы жасалған немесе жасалған қылмыстық құқық бұзушылық туралы нақты деректерді алу мақсатында жасырын бақылау сатып алуды жүргізу. Бұл ретте оған қатысты қылмыстық құқық бұзушылыққа қатысы бар деп пайымдауға жеткілікті негіздері бар адамнан қылмыстық қол сұғушылықтардың объектілері немесе құралдары болып табылатын заттар (мысалы, ет өнімдері, жануардың терісі) өтеулі түрде сатып алынады. Уәкілетті органның қызметкеріне немесе жасырын тергеу әрекетіне қатысуға ниет білдірген адамға оның барысы мен нәтижелерін тіркеудің ғылыми-техникалық және өзге де құралдарын, сондай-ақ қылмыстық қол сұғушылықтардың объектілері және (немесе) құралдары болып табылатын заттарды немесе заттарды өтеулі сатып алу үшін ақшалай қаражат беру туралы ҚР Қ</w:t>
      </w:r>
      <w:r>
        <w:rPr>
          <w:rFonts w:ascii="Times New Roman" w:hAnsi="Times New Roman" w:cs="Times New Roman"/>
          <w:sz w:val="28"/>
          <w:szCs w:val="28"/>
          <w:lang w:val="kk-KZ"/>
        </w:rPr>
        <w:t>П</w:t>
      </w:r>
      <w:r w:rsidRPr="009231DE">
        <w:rPr>
          <w:rFonts w:ascii="Times New Roman" w:hAnsi="Times New Roman" w:cs="Times New Roman"/>
          <w:sz w:val="28"/>
          <w:szCs w:val="28"/>
          <w:lang w:val="kk-KZ"/>
        </w:rPr>
        <w:t>К-нің 199-бабына сәйкес жекелеген хаттамалар жасалады. Уәкілетті органның қызметкерінен немесе ерікті түрде жасырын тергеу әрекетіне қатысуға ниет білдірген адамнан сатып алынған заттарды немесе заттарды алу, сондай-ақ оларды қарау нәтижелері туралы ҚР ҚПК 199 және 219-баптарының ережелеріне сәйкес хаттама жасалады.</w:t>
      </w:r>
    </w:p>
    <w:p w14:paraId="4ECC20CC" w14:textId="1CA3B0D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Бұл ретте шешілетін міндеттер мынадай іс шаралармен қамтамасыз етіледі: </w:t>
      </w:r>
    </w:p>
    <w:p w14:paraId="0813200D" w14:textId="4EC3B49E"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w:t>
      </w:r>
      <w:r>
        <w:rPr>
          <w:rFonts w:ascii="Times New Roman" w:hAnsi="Times New Roman" w:cs="Times New Roman"/>
          <w:sz w:val="28"/>
          <w:szCs w:val="28"/>
          <w:lang w:val="kk-KZ"/>
        </w:rPr>
        <w:t>) қолда бар деректерді талдау</w:t>
      </w:r>
      <w:r w:rsidRPr="009231DE">
        <w:rPr>
          <w:rFonts w:ascii="Times New Roman" w:hAnsi="Times New Roman" w:cs="Times New Roman"/>
          <w:sz w:val="28"/>
          <w:szCs w:val="28"/>
          <w:lang w:val="kk-KZ"/>
        </w:rPr>
        <w:t xml:space="preserve">; </w:t>
      </w:r>
    </w:p>
    <w:p w14:paraId="60C1503D" w14:textId="44F4F80D"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тергеп-тексерудің</w:t>
      </w:r>
      <w:r>
        <w:rPr>
          <w:rFonts w:ascii="Times New Roman" w:hAnsi="Times New Roman" w:cs="Times New Roman"/>
          <w:sz w:val="28"/>
          <w:szCs w:val="28"/>
          <w:lang w:val="kk-KZ"/>
        </w:rPr>
        <w:t xml:space="preserve"> негізгі бағыттарын айқындау</w:t>
      </w:r>
      <w:r w:rsidRPr="009231DE">
        <w:rPr>
          <w:rFonts w:ascii="Times New Roman" w:hAnsi="Times New Roman" w:cs="Times New Roman"/>
          <w:sz w:val="28"/>
          <w:szCs w:val="28"/>
          <w:lang w:val="kk-KZ"/>
        </w:rPr>
        <w:t xml:space="preserve">; </w:t>
      </w:r>
    </w:p>
    <w:p w14:paraId="733012DE" w14:textId="04DCDEB9"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қылмыстың психикалық моделі негізінде нұсқаларды</w:t>
      </w:r>
      <w:r>
        <w:rPr>
          <w:rFonts w:ascii="Times New Roman" w:hAnsi="Times New Roman" w:cs="Times New Roman"/>
          <w:sz w:val="28"/>
          <w:szCs w:val="28"/>
          <w:lang w:val="kk-KZ"/>
        </w:rPr>
        <w:t xml:space="preserve"> (варианттарды)</w:t>
      </w:r>
      <w:r w:rsidRPr="009231DE">
        <w:rPr>
          <w:rFonts w:ascii="Times New Roman" w:hAnsi="Times New Roman" w:cs="Times New Roman"/>
          <w:sz w:val="28"/>
          <w:szCs w:val="28"/>
          <w:lang w:val="kk-KZ"/>
        </w:rPr>
        <w:t xml:space="preserve"> құру және тексеру; </w:t>
      </w:r>
    </w:p>
    <w:p w14:paraId="1650BF45" w14:textId="28590413"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 xml:space="preserve">4) қабылданған шешімдердің негізінде жедел-тактикалық комбинацияларды әзірлеу, тактикалық тәуекелді ескере отырып, алдағы іс-қимылдар бағдарламасын жасау; </w:t>
      </w:r>
    </w:p>
    <w:p w14:paraId="32C66DD8" w14:textId="79FE0E76"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5) тергеп-тексеруді техникалық-криминалистикалық қамтамасыз ету арқылы жүзеге асырылады.</w:t>
      </w:r>
    </w:p>
    <w:p w14:paraId="0170BEA8" w14:textId="227DC299"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lastRenderedPageBreak/>
        <w:t>Ірі көлемде мал ұрлығын жасаған кезде тергеушілер тобы бірлескен тергеу ұйымдастыруы мүмкін. Бұл шартты болуы мүмкін:</w:t>
      </w:r>
    </w:p>
    <w:p w14:paraId="5D4ED592" w14:textId="4D9F39A1"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1) істің күрделілігі және қайта өңделетін ақпараттың үлкен көлемі;</w:t>
      </w:r>
    </w:p>
    <w:p w14:paraId="34643821" w14:textId="062F1BA2"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2) тексеруді дереу жүргізу қажет</w:t>
      </w:r>
      <w:r>
        <w:rPr>
          <w:rFonts w:ascii="Times New Roman" w:hAnsi="Times New Roman" w:cs="Times New Roman"/>
          <w:sz w:val="28"/>
          <w:szCs w:val="28"/>
          <w:lang w:val="kk-KZ"/>
        </w:rPr>
        <w:t>тігі,</w:t>
      </w:r>
      <w:r w:rsidRPr="009231DE">
        <w:rPr>
          <w:rFonts w:ascii="Times New Roman" w:hAnsi="Times New Roman" w:cs="Times New Roman"/>
          <w:sz w:val="28"/>
          <w:szCs w:val="28"/>
          <w:lang w:val="kk-KZ"/>
        </w:rPr>
        <w:t xml:space="preserve"> қылмыс жасаған адамдар туралы көптеген нұсқалардың пайда болуы;</w:t>
      </w:r>
    </w:p>
    <w:p w14:paraId="03CA131F" w14:textId="7A24A20A" w:rsidR="00FE14DE" w:rsidRPr="009231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3) істің материалдары бойынша бірнеше эпизодтарды бір мезгілде зерделеу және оларды бір тергеушінің тексере алмауы;</w:t>
      </w:r>
    </w:p>
    <w:p w14:paraId="7A4C4A86" w14:textId="6A694DB2"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9231DE">
        <w:rPr>
          <w:rFonts w:ascii="Times New Roman" w:hAnsi="Times New Roman" w:cs="Times New Roman"/>
          <w:sz w:val="28"/>
          <w:szCs w:val="28"/>
          <w:lang w:val="kk-KZ"/>
        </w:rPr>
        <w:t>4) бір-бірімен байланысты, бірақ әртүрлі аудандар мен қалаларда жасалған ұқсас қылмыстарды жасау арқылы;</w:t>
      </w:r>
    </w:p>
    <w:p w14:paraId="5BD3F4B5" w14:textId="64D68D70"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5) мал ұрлығын жасады деп күдіктілердің көп санымен және</w:t>
      </w:r>
      <w:r>
        <w:rPr>
          <w:rFonts w:ascii="Times New Roman" w:hAnsi="Times New Roman" w:cs="Times New Roman"/>
          <w:sz w:val="28"/>
          <w:szCs w:val="28"/>
          <w:lang w:val="kk-KZ"/>
        </w:rPr>
        <w:t xml:space="preserve"> өз кінәсін жоққа шығарушылар</w:t>
      </w:r>
      <w:r w:rsidRPr="00283ED1">
        <w:rPr>
          <w:rFonts w:ascii="Times New Roman" w:hAnsi="Times New Roman" w:cs="Times New Roman"/>
          <w:sz w:val="28"/>
          <w:szCs w:val="28"/>
          <w:lang w:val="kk-KZ"/>
        </w:rPr>
        <w:t>;</w:t>
      </w:r>
    </w:p>
    <w:p w14:paraId="6D5FB1AC" w14:textId="15FCF17C"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6) тұрақты сипаттағы және мал ұрлығын жасаудың түрлі тәсілдерін </w:t>
      </w:r>
      <w:r>
        <w:rPr>
          <w:rFonts w:ascii="Times New Roman" w:hAnsi="Times New Roman" w:cs="Times New Roman"/>
          <w:sz w:val="28"/>
          <w:szCs w:val="28"/>
          <w:lang w:val="kk-KZ"/>
        </w:rPr>
        <w:t>білдіретін қылмыс</w:t>
      </w:r>
      <w:r w:rsidRPr="00283ED1">
        <w:rPr>
          <w:rFonts w:ascii="Times New Roman" w:hAnsi="Times New Roman" w:cs="Times New Roman"/>
          <w:sz w:val="28"/>
          <w:szCs w:val="28"/>
          <w:lang w:val="kk-KZ"/>
        </w:rPr>
        <w:t>;</w:t>
      </w:r>
    </w:p>
    <w:p w14:paraId="0B2FFF3C" w14:textId="23C8D5D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7) тергеп-тексеру мерзімдеріне әсер ететін көптеген дәлелдемелерді белгілеу арқылы жүзеге асырылады.</w:t>
      </w:r>
    </w:p>
    <w:p w14:paraId="4B5F5C11" w14:textId="6ABFC6D5"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Тергеушілер тобының мал ұрлығын ашуға және тергеуге қатысуы туралы шешім нақты жағдайды ескере отырып қабылдануы керек.</w:t>
      </w:r>
    </w:p>
    <w:p w14:paraId="245BC5A7" w14:textId="77777777" w:rsidR="00FE14DE" w:rsidRDefault="00FE14DE" w:rsidP="007C2AA4">
      <w:pPr>
        <w:tabs>
          <w:tab w:val="left" w:pos="426"/>
          <w:tab w:val="left" w:pos="586"/>
          <w:tab w:val="left" w:pos="851"/>
          <w:tab w:val="left" w:pos="1134"/>
        </w:tabs>
        <w:spacing w:after="0" w:line="240" w:lineRule="auto"/>
        <w:ind w:firstLine="709"/>
        <w:rPr>
          <w:rFonts w:ascii="Times New Roman" w:hAnsi="Times New Roman" w:cs="Times New Roman"/>
          <w:b/>
          <w:sz w:val="28"/>
          <w:szCs w:val="28"/>
          <w:lang w:val="kk-KZ"/>
        </w:rPr>
      </w:pPr>
    </w:p>
    <w:p w14:paraId="6FBA6A76" w14:textId="5A3BC8A5" w:rsidR="00FE14DE" w:rsidRPr="00283ED1" w:rsidRDefault="00FE14DE" w:rsidP="007C2AA4">
      <w:pPr>
        <w:tabs>
          <w:tab w:val="left" w:pos="426"/>
          <w:tab w:val="left" w:pos="586"/>
          <w:tab w:val="left" w:pos="851"/>
          <w:tab w:val="left" w:pos="1134"/>
        </w:tabs>
        <w:spacing w:after="0" w:line="240" w:lineRule="auto"/>
        <w:ind w:firstLine="709"/>
        <w:rPr>
          <w:rFonts w:ascii="Times New Roman" w:hAnsi="Times New Roman" w:cs="Times New Roman"/>
          <w:b/>
          <w:sz w:val="28"/>
          <w:szCs w:val="28"/>
          <w:lang w:val="kk-KZ"/>
        </w:rPr>
      </w:pPr>
      <w:r w:rsidRPr="00283ED1">
        <w:rPr>
          <w:rFonts w:ascii="Times New Roman" w:hAnsi="Times New Roman" w:cs="Times New Roman"/>
          <w:b/>
          <w:sz w:val="28"/>
          <w:szCs w:val="28"/>
          <w:lang w:val="kk-KZ"/>
        </w:rPr>
        <w:t>Сот сараптамаларын тағайындау</w:t>
      </w:r>
    </w:p>
    <w:p w14:paraId="5D93260E" w14:textId="428D580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Жалпы дәлелдемелер жүйесінде мал ұрлығын тергеу кезінде сот сараптамаларын тағайындау және жүргізу нәтижелері шешуші мәнге ие. Сонымен бірге, тұтастай алғанда, олардың тиімділігі айтарлықтай төмен болып қала береді, өйткені ол оқиға орындарында алынатын және сараптама объектілері болып табылатын қылмыс іздерінің саны мен сапасына тікелей байланысты.</w:t>
      </w:r>
    </w:p>
    <w:p w14:paraId="7127C438" w14:textId="4376E89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Мал ұрлығын тергеу кезінде көбінесе келесі сараптамалар тағайындалады және жүргізіледі:</w:t>
      </w:r>
    </w:p>
    <w:p w14:paraId="1D9F9015" w14:textId="43C515A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283ED1">
        <w:rPr>
          <w:rFonts w:ascii="Times New Roman" w:hAnsi="Times New Roman" w:cs="Times New Roman"/>
          <w:b/>
          <w:sz w:val="28"/>
          <w:szCs w:val="28"/>
          <w:lang w:val="kk-KZ"/>
        </w:rPr>
        <w:t>Сот-</w:t>
      </w:r>
      <w:proofErr w:type="spellStart"/>
      <w:r w:rsidRPr="00283ED1">
        <w:rPr>
          <w:rFonts w:ascii="Times New Roman" w:hAnsi="Times New Roman" w:cs="Times New Roman"/>
          <w:b/>
          <w:sz w:val="28"/>
          <w:szCs w:val="28"/>
          <w:lang w:val="kk-KZ"/>
        </w:rPr>
        <w:t>трасологиялық</w:t>
      </w:r>
      <w:proofErr w:type="spellEnd"/>
      <w:r w:rsidRPr="00283ED1">
        <w:rPr>
          <w:rFonts w:ascii="Times New Roman" w:hAnsi="Times New Roman" w:cs="Times New Roman"/>
          <w:b/>
          <w:sz w:val="28"/>
          <w:szCs w:val="28"/>
          <w:lang w:val="kk-KZ"/>
        </w:rPr>
        <w:t xml:space="preserve"> сараптама:</w:t>
      </w:r>
    </w:p>
    <w:p w14:paraId="0D67334C" w14:textId="7ADDC2F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Құралдар мен құралдардың іздерін зерттеу үшін (механоскопиялық) оны тағайындау кезінде </w:t>
      </w:r>
      <w:r>
        <w:rPr>
          <w:rFonts w:ascii="Times New Roman" w:hAnsi="Times New Roman" w:cs="Times New Roman"/>
          <w:sz w:val="28"/>
          <w:szCs w:val="28"/>
          <w:lang w:val="kk-KZ"/>
        </w:rPr>
        <w:t>мынадай</w:t>
      </w:r>
      <w:r w:rsidRPr="00283ED1">
        <w:rPr>
          <w:rFonts w:ascii="Times New Roman" w:hAnsi="Times New Roman" w:cs="Times New Roman"/>
          <w:sz w:val="28"/>
          <w:szCs w:val="28"/>
          <w:lang w:val="kk-KZ"/>
        </w:rPr>
        <w:t xml:space="preserve"> сұрақтар қойылады:</w:t>
      </w:r>
    </w:p>
    <w:p w14:paraId="4B27B0E4" w14:textId="288CBF18"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w:t>
      </w:r>
      <w:r w:rsidRPr="00283ED1">
        <w:rPr>
          <w:rFonts w:ascii="Times New Roman" w:hAnsi="Times New Roman" w:cs="Times New Roman"/>
          <w:sz w:val="28"/>
          <w:szCs w:val="28"/>
          <w:lang w:val="kk-KZ"/>
        </w:rPr>
        <w:t xml:space="preserve">бъектінің бетінде бөгде заттардың әсер ету іздері бар ма? </w:t>
      </w:r>
    </w:p>
    <w:p w14:paraId="4CBA0334" w14:textId="3A8BB4E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w:t>
      </w:r>
      <w:r w:rsidRPr="00283ED1">
        <w:rPr>
          <w:rFonts w:ascii="Times New Roman" w:hAnsi="Times New Roman" w:cs="Times New Roman"/>
          <w:sz w:val="28"/>
          <w:szCs w:val="28"/>
          <w:lang w:val="kk-KZ"/>
        </w:rPr>
        <w:t>ұл іздердің пайда болу механизмі қандай, осы объектінің зақымдануы қай жағынан және қай бағытта болды (жыртылу, ақау, айналдыру, кесу, бұрғылау және т. б.)?</w:t>
      </w:r>
    </w:p>
    <w:p w14:paraId="1719BCB5" w14:textId="1CA7590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і</w:t>
      </w:r>
      <w:r w:rsidRPr="00283ED1">
        <w:rPr>
          <w:rFonts w:ascii="Times New Roman" w:hAnsi="Times New Roman" w:cs="Times New Roman"/>
          <w:sz w:val="28"/>
          <w:szCs w:val="28"/>
          <w:lang w:val="kk-KZ"/>
        </w:rPr>
        <w:t>з қалдырған құрал қандай түрге және типке жатады?</w:t>
      </w:r>
    </w:p>
    <w:p w14:paraId="516924EC" w14:textId="5B0E74D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w:t>
      </w:r>
      <w:r w:rsidRPr="00283ED1">
        <w:rPr>
          <w:rFonts w:ascii="Times New Roman" w:hAnsi="Times New Roman" w:cs="Times New Roman"/>
          <w:sz w:val="28"/>
          <w:szCs w:val="28"/>
          <w:lang w:val="kk-KZ"/>
        </w:rPr>
        <w:t>ұзақылық жасаған адам қандай физикалық қасиеттерге ие болуы к</w:t>
      </w:r>
      <w:r>
        <w:rPr>
          <w:rFonts w:ascii="Times New Roman" w:hAnsi="Times New Roman" w:cs="Times New Roman"/>
          <w:sz w:val="28"/>
          <w:szCs w:val="28"/>
          <w:lang w:val="kk-KZ"/>
        </w:rPr>
        <w:t xml:space="preserve">ерек еді (үлкен физикалық күш иесі, бойы ұзын </w:t>
      </w:r>
      <w:r w:rsidRPr="00283ED1">
        <w:rPr>
          <w:rFonts w:ascii="Times New Roman" w:hAnsi="Times New Roman" w:cs="Times New Roman"/>
          <w:sz w:val="28"/>
          <w:szCs w:val="28"/>
          <w:lang w:val="kk-KZ"/>
        </w:rPr>
        <w:t xml:space="preserve">және т. б.)? </w:t>
      </w:r>
    </w:p>
    <w:p w14:paraId="49BA6247" w14:textId="54A486FC"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w:t>
      </w:r>
      <w:r w:rsidRPr="00283ED1">
        <w:rPr>
          <w:rFonts w:ascii="Times New Roman" w:hAnsi="Times New Roman" w:cs="Times New Roman"/>
          <w:sz w:val="28"/>
          <w:szCs w:val="28"/>
          <w:lang w:val="kk-KZ"/>
        </w:rPr>
        <w:t xml:space="preserve">ұзу үшін ең аз уақыт қанша? </w:t>
      </w:r>
    </w:p>
    <w:p w14:paraId="0E5910E4" w14:textId="46DB6490" w:rsidR="00FE14DE" w:rsidRPr="00283ED1" w:rsidRDefault="00FE14DE" w:rsidP="007C2AA4">
      <w:pPr>
        <w:tabs>
          <w:tab w:val="left" w:pos="426"/>
          <w:tab w:val="left" w:pos="586"/>
          <w:tab w:val="left" w:pos="851"/>
          <w:tab w:val="left" w:pos="1134"/>
        </w:tabs>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а</w:t>
      </w:r>
      <w:r w:rsidRPr="00283ED1">
        <w:rPr>
          <w:rFonts w:ascii="Times New Roman" w:hAnsi="Times New Roman" w:cs="Times New Roman"/>
          <w:sz w:val="28"/>
          <w:szCs w:val="28"/>
          <w:lang w:val="kk-KZ"/>
        </w:rPr>
        <w:t xml:space="preserve">дамның із қалдырған құралды немесе механизмді пайдалану дағдылары болды ма? </w:t>
      </w:r>
    </w:p>
    <w:p w14:paraId="09E9BF2B" w14:textId="69ADBB2E"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Сәйкестендіру мәселелерін шешу кезінде </w:t>
      </w:r>
      <w:r>
        <w:rPr>
          <w:rFonts w:ascii="Times New Roman" w:hAnsi="Times New Roman" w:cs="Times New Roman"/>
          <w:sz w:val="28"/>
          <w:szCs w:val="28"/>
          <w:lang w:val="kk-KZ"/>
        </w:rPr>
        <w:t>мынадай</w:t>
      </w:r>
      <w:r w:rsidRPr="00283ED1">
        <w:rPr>
          <w:rFonts w:ascii="Times New Roman" w:hAnsi="Times New Roman" w:cs="Times New Roman"/>
          <w:sz w:val="28"/>
          <w:szCs w:val="28"/>
          <w:lang w:val="kk-KZ"/>
        </w:rPr>
        <w:t xml:space="preserve"> сұрақтар қойылуы мүмкін: </w:t>
      </w:r>
    </w:p>
    <w:p w14:paraId="67577AE8" w14:textId="48F2CFDE"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Бір немесе бірнеше мылтық із қалдырды ма?</w:t>
      </w:r>
    </w:p>
    <w:p w14:paraId="22130F84" w14:textId="261D50AA"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Бір </w:t>
      </w:r>
      <w:r>
        <w:rPr>
          <w:rFonts w:ascii="Times New Roman" w:hAnsi="Times New Roman" w:cs="Times New Roman"/>
          <w:sz w:val="28"/>
          <w:szCs w:val="28"/>
          <w:lang w:val="kk-KZ"/>
        </w:rPr>
        <w:t>құралмен</w:t>
      </w:r>
      <w:r w:rsidRPr="00283ED1">
        <w:rPr>
          <w:rFonts w:ascii="Times New Roman" w:hAnsi="Times New Roman" w:cs="Times New Roman"/>
          <w:sz w:val="28"/>
          <w:szCs w:val="28"/>
          <w:lang w:val="kk-KZ"/>
        </w:rPr>
        <w:t xml:space="preserve"> бірнеше нысанда іздер пайда болды ма? </w:t>
      </w:r>
    </w:p>
    <w:p w14:paraId="504710BF" w14:textId="4DAC5B8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Сараптамаға ұсынылған құралмен іздер пайда болды ма?</w:t>
      </w:r>
    </w:p>
    <w:p w14:paraId="515A4867" w14:textId="683F4438"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lastRenderedPageBreak/>
        <w:t xml:space="preserve">Диагностикалық міндеттерді шешу үшін аяқ пен аяқ киімнің іздерін </w:t>
      </w:r>
      <w:proofErr w:type="spellStart"/>
      <w:r w:rsidRPr="00283ED1">
        <w:rPr>
          <w:rFonts w:ascii="Times New Roman" w:hAnsi="Times New Roman" w:cs="Times New Roman"/>
          <w:sz w:val="28"/>
          <w:szCs w:val="28"/>
          <w:lang w:val="kk-KZ"/>
        </w:rPr>
        <w:t>трасологиялық</w:t>
      </w:r>
      <w:proofErr w:type="spellEnd"/>
      <w:r w:rsidRPr="00283ED1">
        <w:rPr>
          <w:rFonts w:ascii="Times New Roman" w:hAnsi="Times New Roman" w:cs="Times New Roman"/>
          <w:sz w:val="28"/>
          <w:szCs w:val="28"/>
          <w:lang w:val="kk-KZ"/>
        </w:rPr>
        <w:t xml:space="preserve"> тексеруден бұрын </w:t>
      </w:r>
      <w:r>
        <w:rPr>
          <w:rFonts w:ascii="Times New Roman" w:hAnsi="Times New Roman" w:cs="Times New Roman"/>
          <w:sz w:val="28"/>
          <w:szCs w:val="28"/>
          <w:lang w:val="kk-KZ"/>
        </w:rPr>
        <w:t>мынадай</w:t>
      </w:r>
      <w:r w:rsidRPr="00283ED1">
        <w:rPr>
          <w:rFonts w:ascii="Times New Roman" w:hAnsi="Times New Roman" w:cs="Times New Roman"/>
          <w:sz w:val="28"/>
          <w:szCs w:val="28"/>
          <w:lang w:val="kk-KZ"/>
        </w:rPr>
        <w:t xml:space="preserve"> сұрақтар қойылуы керек: </w:t>
      </w:r>
    </w:p>
    <w:p w14:paraId="0F98692B" w14:textId="5E2908C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адамның жалаң аяғы (шұлық, шұлық, аяқ киім) із қалдырды ма? </w:t>
      </w:r>
    </w:p>
    <w:p w14:paraId="6507509D" w14:textId="6743DFB0"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аяқтың (аяқ киімнің) іздері сәйкестендіруге жарамды ма? </w:t>
      </w:r>
    </w:p>
    <w:p w14:paraId="64AC8780" w14:textId="31E951C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қандай аяқпен із қалды? </w:t>
      </w:r>
    </w:p>
    <w:p w14:paraId="49D72BFD" w14:textId="5EF24BC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із қалдырған жалаң аяқтың өлшемдері мен ерекшеліктері қандай (тыртықтар, тері аурулары, саусақ </w:t>
      </w:r>
      <w:proofErr w:type="spellStart"/>
      <w:r w:rsidRPr="00283ED1">
        <w:rPr>
          <w:rFonts w:ascii="Times New Roman" w:hAnsi="Times New Roman" w:cs="Times New Roman"/>
          <w:sz w:val="28"/>
          <w:szCs w:val="28"/>
          <w:lang w:val="kk-KZ"/>
        </w:rPr>
        <w:t>фалангаларының</w:t>
      </w:r>
      <w:proofErr w:type="spellEnd"/>
      <w:r w:rsidRPr="00283ED1">
        <w:rPr>
          <w:rFonts w:ascii="Times New Roman" w:hAnsi="Times New Roman" w:cs="Times New Roman"/>
          <w:sz w:val="28"/>
          <w:szCs w:val="28"/>
          <w:lang w:val="kk-KZ"/>
        </w:rPr>
        <w:t xml:space="preserve"> болмауы)? </w:t>
      </w:r>
    </w:p>
    <w:p w14:paraId="5EBF77BA" w14:textId="1051018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қандай аяқ киім (түрі, мөлшері, тозу дәрежесі) із қалдырады? </w:t>
      </w:r>
    </w:p>
    <w:p w14:paraId="72610D35" w14:textId="0EB39C4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аяқ киімнің, шұлықтың қандай ерекшеліктері бар? </w:t>
      </w:r>
    </w:p>
    <w:p w14:paraId="1044A703" w14:textId="1B7E8D7C"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із қалдырған адамның физикалық қасиеттері қандай (жынысы, бойы, дене бітімі, жүрісі және т. б.)? </w:t>
      </w:r>
    </w:p>
    <w:p w14:paraId="34C7E233" w14:textId="61068B0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адам қозғалысының бағыты мен сипаты қандай (мысалы, қадам, жүгіру, жүкпен)?</w:t>
      </w:r>
    </w:p>
    <w:p w14:paraId="733D9CA2" w14:textId="5310D2ED"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Ұрлық бөлмеге немесе басқа қоймаға кірумен байланысты болған жағдайларда құлыптау механизмдеріне </w:t>
      </w:r>
      <w:proofErr w:type="spellStart"/>
      <w:r w:rsidRPr="00283ED1">
        <w:rPr>
          <w:rFonts w:ascii="Times New Roman" w:hAnsi="Times New Roman" w:cs="Times New Roman"/>
          <w:sz w:val="28"/>
          <w:szCs w:val="28"/>
          <w:lang w:val="kk-KZ"/>
        </w:rPr>
        <w:t>трасологиялық</w:t>
      </w:r>
      <w:proofErr w:type="spellEnd"/>
      <w:r w:rsidRPr="00283ED1">
        <w:rPr>
          <w:rFonts w:ascii="Times New Roman" w:hAnsi="Times New Roman" w:cs="Times New Roman"/>
          <w:sz w:val="28"/>
          <w:szCs w:val="28"/>
          <w:lang w:val="kk-KZ"/>
        </w:rPr>
        <w:t xml:space="preserve"> сараптама тағайындау қажет болады. Оның шешіміне диагностикалық сипаттағы келесі сұрақтар қойылады:</w:t>
      </w:r>
    </w:p>
    <w:p w14:paraId="1DAEF873" w14:textId="4778B53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ұсынылған құлыптың механизмі дұрыс па?</w:t>
      </w:r>
    </w:p>
    <w:p w14:paraId="5C7E2885" w14:textId="7CCC3CF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егер механизм ақаулы болса, онда бұл ақаулық неде және ол құлыптауға жарамды ма?</w:t>
      </w:r>
    </w:p>
    <w:p w14:paraId="6EE560DD" w14:textId="424BCEF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бұл құлып қолданыста болды ма?</w:t>
      </w:r>
    </w:p>
    <w:p w14:paraId="70C1E35C" w14:textId="714F775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 бүлінген кезде қандай күйде болды (құлыпталған немесе құлыпталған)?</w:t>
      </w:r>
    </w:p>
    <w:p w14:paraId="593C41F9" w14:textId="10A1A1B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 қандай жолмен ашылды (бұзылды)?</w:t>
      </w:r>
    </w:p>
    <w:p w14:paraId="77BBC98A" w14:textId="23C4C49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құлыпты ашу</w:t>
      </w:r>
      <w:r>
        <w:rPr>
          <w:rFonts w:ascii="Times New Roman" w:hAnsi="Times New Roman" w:cs="Times New Roman"/>
          <w:sz w:val="28"/>
          <w:szCs w:val="28"/>
          <w:lang w:val="kk-KZ"/>
        </w:rPr>
        <w:t>да</w:t>
      </w:r>
      <w:r w:rsidRPr="00283ED1">
        <w:rPr>
          <w:rFonts w:ascii="Times New Roman" w:hAnsi="Times New Roman" w:cs="Times New Roman"/>
          <w:sz w:val="28"/>
          <w:szCs w:val="28"/>
          <w:lang w:val="kk-KZ"/>
        </w:rPr>
        <w:t xml:space="preserve"> оған зақым келтірудің нәтижесі болды ма? </w:t>
      </w:r>
    </w:p>
    <w:p w14:paraId="7A2FBC66" w14:textId="4EB5AA2B"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құлыпты бұзу кезінде қандай </w:t>
      </w:r>
      <w:r>
        <w:rPr>
          <w:rFonts w:ascii="Times New Roman" w:hAnsi="Times New Roman" w:cs="Times New Roman"/>
          <w:sz w:val="28"/>
          <w:szCs w:val="28"/>
          <w:lang w:val="kk-KZ"/>
        </w:rPr>
        <w:t>бөліктерг</w:t>
      </w:r>
      <w:r w:rsidRPr="00283ED1">
        <w:rPr>
          <w:rFonts w:ascii="Times New Roman" w:hAnsi="Times New Roman" w:cs="Times New Roman"/>
          <w:sz w:val="28"/>
          <w:szCs w:val="28"/>
          <w:lang w:val="kk-KZ"/>
        </w:rPr>
        <w:t>е күш салынды?</w:t>
      </w:r>
    </w:p>
    <w:p w14:paraId="145B8C45" w14:textId="2A4E160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құлыптағы (құлыптау құрылғысындағы) іздер жалған кілттің немесе құлыптың әсерінен бола ма?</w:t>
      </w:r>
    </w:p>
    <w:p w14:paraId="1720E63F" w14:textId="10AEEACD"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құлыпты белгілі бір құрылғының көмегімен ашуға бола ма (құлыптар, тырнақтар, сымдар)?</w:t>
      </w:r>
    </w:p>
    <w:p w14:paraId="642DB4AF" w14:textId="2172640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құлып қандай </w:t>
      </w:r>
      <w:r>
        <w:rPr>
          <w:rFonts w:ascii="Times New Roman" w:hAnsi="Times New Roman" w:cs="Times New Roman"/>
          <w:sz w:val="28"/>
          <w:szCs w:val="28"/>
          <w:lang w:val="kk-KZ"/>
        </w:rPr>
        <w:t>құралмен</w:t>
      </w:r>
      <w:r w:rsidRPr="00283ED1">
        <w:rPr>
          <w:rFonts w:ascii="Times New Roman" w:hAnsi="Times New Roman" w:cs="Times New Roman"/>
          <w:sz w:val="28"/>
          <w:szCs w:val="28"/>
          <w:lang w:val="kk-KZ"/>
        </w:rPr>
        <w:t xml:space="preserve"> бұзылған? </w:t>
      </w:r>
    </w:p>
    <w:p w14:paraId="48798773" w14:textId="3C75660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ұсынылған құлыптар бір жолмен бұзылған жоқ па?</w:t>
      </w:r>
    </w:p>
    <w:p w14:paraId="794E1380" w14:textId="7ED7AE1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егер зақым келтірсе, құлыпты ашуға бола ма? </w:t>
      </w:r>
    </w:p>
    <w:p w14:paraId="434F15B4" w14:textId="333EDE9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құлып немесе кілттерден құймалар алынып тасталды ма?</w:t>
      </w:r>
    </w:p>
    <w:p w14:paraId="4C006C23" w14:textId="5843C00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Сәйкестендіру мәселелерін шешу үшін </w:t>
      </w:r>
      <w:r>
        <w:rPr>
          <w:rFonts w:ascii="Times New Roman" w:hAnsi="Times New Roman" w:cs="Times New Roman"/>
          <w:sz w:val="28"/>
          <w:szCs w:val="28"/>
          <w:lang w:val="kk-KZ"/>
        </w:rPr>
        <w:t>мынадай</w:t>
      </w:r>
      <w:r w:rsidRPr="00283ED1">
        <w:rPr>
          <w:rFonts w:ascii="Times New Roman" w:hAnsi="Times New Roman" w:cs="Times New Roman"/>
          <w:sz w:val="28"/>
          <w:szCs w:val="28"/>
          <w:lang w:val="kk-KZ"/>
        </w:rPr>
        <w:t xml:space="preserve"> сұрақтар тұжырымдалуы мүмкін:</w:t>
      </w:r>
    </w:p>
    <w:p w14:paraId="47415B13" w14:textId="0DEDCA6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құлып осы кілтпен немесе </w:t>
      </w:r>
      <w:r>
        <w:rPr>
          <w:rFonts w:ascii="Times New Roman" w:hAnsi="Times New Roman" w:cs="Times New Roman"/>
          <w:sz w:val="28"/>
          <w:szCs w:val="28"/>
          <w:lang w:val="kk-KZ"/>
        </w:rPr>
        <w:t>басқа</w:t>
      </w:r>
      <w:r w:rsidRPr="00283ED1">
        <w:rPr>
          <w:rFonts w:ascii="Times New Roman" w:hAnsi="Times New Roman" w:cs="Times New Roman"/>
          <w:sz w:val="28"/>
          <w:szCs w:val="28"/>
          <w:lang w:val="kk-KZ"/>
        </w:rPr>
        <w:t xml:space="preserve"> кілтпен ашылмады ма?</w:t>
      </w:r>
    </w:p>
    <w:p w14:paraId="314FB202" w14:textId="7679B35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құлыпта белгілі бір құралдың</w:t>
      </w:r>
      <w:r w:rsidRPr="00283ED1">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осы құралдың</w:t>
      </w:r>
      <w:r w:rsidRPr="00283ED1">
        <w:rPr>
          <w:rFonts w:ascii="Times New Roman" w:hAnsi="Times New Roman" w:cs="Times New Roman"/>
          <w:sz w:val="28"/>
          <w:szCs w:val="28"/>
          <w:lang w:val="kk-KZ"/>
        </w:rPr>
        <w:t xml:space="preserve"> іздер</w:t>
      </w:r>
      <w:r>
        <w:rPr>
          <w:rFonts w:ascii="Times New Roman" w:hAnsi="Times New Roman" w:cs="Times New Roman"/>
          <w:sz w:val="28"/>
          <w:szCs w:val="28"/>
          <w:lang w:val="kk-KZ"/>
        </w:rPr>
        <w:t>і</w:t>
      </w:r>
      <w:r w:rsidRPr="00283ED1">
        <w:rPr>
          <w:rFonts w:ascii="Times New Roman" w:hAnsi="Times New Roman" w:cs="Times New Roman"/>
          <w:sz w:val="28"/>
          <w:szCs w:val="28"/>
          <w:lang w:val="kk-KZ"/>
        </w:rPr>
        <w:t xml:space="preserve"> қалмады ма?</w:t>
      </w:r>
    </w:p>
    <w:p w14:paraId="596CC2DA" w14:textId="35E1209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Қылмыскерлер ұрлық жасаған кезде көлік құралын пайдаланған және тиісті іздер қалдырған жағдайларда көлік-</w:t>
      </w:r>
      <w:proofErr w:type="spellStart"/>
      <w:r w:rsidRPr="00283ED1">
        <w:rPr>
          <w:rFonts w:ascii="Times New Roman" w:hAnsi="Times New Roman" w:cs="Times New Roman"/>
          <w:sz w:val="28"/>
          <w:szCs w:val="28"/>
          <w:lang w:val="kk-KZ"/>
        </w:rPr>
        <w:t>трасологиялық</w:t>
      </w:r>
      <w:proofErr w:type="spellEnd"/>
      <w:r w:rsidRPr="00283ED1">
        <w:rPr>
          <w:rFonts w:ascii="Times New Roman" w:hAnsi="Times New Roman" w:cs="Times New Roman"/>
          <w:sz w:val="28"/>
          <w:szCs w:val="28"/>
          <w:lang w:val="kk-KZ"/>
        </w:rPr>
        <w:t xml:space="preserve"> сараптама тағайындау қажеттілігі туындайды.</w:t>
      </w:r>
    </w:p>
    <w:p w14:paraId="3C7C1404" w14:textId="18AC059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Диагностикалық есептерді шешу кезінде келесі сұрақтар қойылуы мүмкін:</w:t>
      </w:r>
    </w:p>
    <w:p w14:paraId="7F18A9BA" w14:textId="1A5E54C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көліктің қандай түрі, оның қандай бөліктері із қалдырды?</w:t>
      </w:r>
    </w:p>
    <w:p w14:paraId="70344153" w14:textId="2FE8477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lastRenderedPageBreak/>
        <w:t>- шинаның қай моделі, көлік құралының қай дөңгелегі із қалдырады (оң, сол, алдыңғы, артқы)?</w:t>
      </w:r>
    </w:p>
    <w:p w14:paraId="1FBAF7A1" w14:textId="7D0A77E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көлік қай бағытта жүрді?</w:t>
      </w:r>
    </w:p>
    <w:p w14:paraId="62BA934F" w14:textId="15A679F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ізде қандай жеке белгілер (зақымдану, тозу дәрежесі және т. б.) пайда болды?</w:t>
      </w:r>
    </w:p>
    <w:p w14:paraId="2AB223E7" w14:textId="2EA1B041"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Сәйкестендіру мәселелерін шешу үшін келесі сұрақтар қойылады: </w:t>
      </w:r>
    </w:p>
    <w:p w14:paraId="0F182578" w14:textId="0BF377F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осы көлік құралының іздері қалды ма?</w:t>
      </w:r>
    </w:p>
    <w:p w14:paraId="2C622A30" w14:textId="164D3996"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w:t>
      </w:r>
      <w:r>
        <w:rPr>
          <w:rFonts w:ascii="Times New Roman" w:hAnsi="Times New Roman" w:cs="Times New Roman"/>
          <w:sz w:val="28"/>
          <w:szCs w:val="28"/>
          <w:lang w:val="kk-KZ"/>
        </w:rPr>
        <w:t>қоршаудағы</w:t>
      </w:r>
      <w:r w:rsidRPr="00283ED1">
        <w:rPr>
          <w:rFonts w:ascii="Times New Roman" w:hAnsi="Times New Roman" w:cs="Times New Roman"/>
          <w:sz w:val="28"/>
          <w:szCs w:val="28"/>
          <w:lang w:val="kk-KZ"/>
        </w:rPr>
        <w:t xml:space="preserve"> бар іздер (</w:t>
      </w:r>
      <w:r>
        <w:rPr>
          <w:rFonts w:ascii="Times New Roman" w:hAnsi="Times New Roman" w:cs="Times New Roman"/>
          <w:sz w:val="28"/>
          <w:szCs w:val="28"/>
          <w:lang w:val="kk-KZ"/>
        </w:rPr>
        <w:t>шарбақ</w:t>
      </w:r>
      <w:r w:rsidRPr="00283ED1">
        <w:rPr>
          <w:rFonts w:ascii="Times New Roman" w:hAnsi="Times New Roman" w:cs="Times New Roman"/>
          <w:sz w:val="28"/>
          <w:szCs w:val="28"/>
          <w:lang w:val="kk-KZ"/>
        </w:rPr>
        <w:t>, бұта және т. б.) осы көлік құралының бөліктерінен пайда болған жоқ па?</w:t>
      </w:r>
    </w:p>
    <w:p w14:paraId="4CF932C0" w14:textId="2BA6EB96"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0F1CDC40" w14:textId="3DA8A6E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283ED1">
        <w:rPr>
          <w:rFonts w:ascii="Times New Roman" w:hAnsi="Times New Roman" w:cs="Times New Roman"/>
          <w:b/>
          <w:sz w:val="28"/>
          <w:szCs w:val="28"/>
          <w:lang w:val="kk-KZ"/>
        </w:rPr>
        <w:t>Қол іздерін сот-дактилоскопиялық сараптау:</w:t>
      </w:r>
    </w:p>
    <w:p w14:paraId="613A3753" w14:textId="0A176B06"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Қол іздерін (немесе саусақ іздері бар заттарды)</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зерттеу үшін диагностикалық сипаттағы келесі сұрақтар қойылады:</w:t>
      </w:r>
    </w:p>
    <w:p w14:paraId="11694E36" w14:textId="3F7171C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ұсынылған объектіде қолдың іздері бар ма?</w:t>
      </w:r>
    </w:p>
    <w:p w14:paraId="0FEA260B" w14:textId="7E26229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олар бетті сәйкестендіруге жарамды ма?</w:t>
      </w:r>
    </w:p>
    <w:p w14:paraId="24C21EDB" w14:textId="180A42D8"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бұл затта қандай қол (оң немесе сол) және қандай саусақтар (алақанның бөлігі) із қалдырады?</w:t>
      </w:r>
    </w:p>
    <w:p w14:paraId="46268D80" w14:textId="5CB3044D"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саусақ іздерінің өзара орналасуы қандай, олардың әртүрлі заттарға орналасуы қандай (қылмыс механизмінің немесе басқа оқиғаның жекелеген элементтерін талдау үшін)?</w:t>
      </w:r>
    </w:p>
    <w:p w14:paraId="500F4E73" w14:textId="76C5820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із қалдырған тұлғаның қолының құрылымы қандай да бір ерекшеліктерге ие ме (тыртықтар, тері аурулары, саусақ </w:t>
      </w:r>
      <w:proofErr w:type="spellStart"/>
      <w:r w:rsidRPr="00283ED1">
        <w:rPr>
          <w:rFonts w:ascii="Times New Roman" w:hAnsi="Times New Roman" w:cs="Times New Roman"/>
          <w:sz w:val="28"/>
          <w:szCs w:val="28"/>
          <w:lang w:val="kk-KZ"/>
        </w:rPr>
        <w:t>фаланга</w:t>
      </w:r>
      <w:r w:rsidR="0085489C">
        <w:rPr>
          <w:rFonts w:ascii="Times New Roman" w:hAnsi="Times New Roman" w:cs="Times New Roman"/>
          <w:sz w:val="28"/>
          <w:szCs w:val="28"/>
          <w:lang w:val="kk-KZ"/>
        </w:rPr>
        <w:t>ла</w:t>
      </w:r>
      <w:r w:rsidRPr="00283ED1">
        <w:rPr>
          <w:rFonts w:ascii="Times New Roman" w:hAnsi="Times New Roman" w:cs="Times New Roman"/>
          <w:sz w:val="28"/>
          <w:szCs w:val="28"/>
          <w:lang w:val="kk-KZ"/>
        </w:rPr>
        <w:t>рының</w:t>
      </w:r>
      <w:proofErr w:type="spellEnd"/>
      <w:r w:rsidRPr="00283ED1">
        <w:rPr>
          <w:rFonts w:ascii="Times New Roman" w:hAnsi="Times New Roman" w:cs="Times New Roman"/>
          <w:sz w:val="28"/>
          <w:szCs w:val="28"/>
          <w:lang w:val="kk-KZ"/>
        </w:rPr>
        <w:t xml:space="preserve"> болмауы)?</w:t>
      </w:r>
    </w:p>
    <w:p w14:paraId="764181A4" w14:textId="01BA670A"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қолында бөгде заттар болған жоқ па: сақиналар, қолғаптар және т. б.?</w:t>
      </w:r>
    </w:p>
    <w:p w14:paraId="4A17780C" w14:textId="670F92A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қолдың іздері қанша уақыт қалды?</w:t>
      </w:r>
    </w:p>
    <w:p w14:paraId="01654DCA" w14:textId="5B799DA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із қалдырған адамның жынысы, жасы және шамамен бойы қандай?</w:t>
      </w:r>
    </w:p>
    <w:p w14:paraId="2665E14D" w14:textId="63A12A96"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оқиға орнында қанша адам болған?</w:t>
      </w:r>
    </w:p>
    <w:p w14:paraId="2D81132D" w14:textId="38EBBB6C"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Сәйкестендіру міндеттерін шешу үшін сарапшылардың алдына осындай сұрақтар қойылуы мүмкін: </w:t>
      </w:r>
    </w:p>
    <w:p w14:paraId="4BC98046" w14:textId="4681EC8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қолдың іздері бір немесе бірнеше адамға тиесілі ме?</w:t>
      </w:r>
    </w:p>
    <w:p w14:paraId="0C4AD43D" w14:textId="015C167F"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нақты адам (адамдар) қол іздерін қалдырмады ма?</w:t>
      </w:r>
    </w:p>
    <w:p w14:paraId="2DBCD904" w14:textId="44D7A7A1"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40DE326A" w14:textId="2046ACC0"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i/>
          <w:sz w:val="28"/>
          <w:szCs w:val="28"/>
          <w:lang w:val="kk-KZ"/>
        </w:rPr>
      </w:pPr>
      <w:proofErr w:type="spellStart"/>
      <w:r w:rsidRPr="00283ED1">
        <w:rPr>
          <w:rFonts w:ascii="Times New Roman" w:hAnsi="Times New Roman" w:cs="Times New Roman"/>
          <w:b/>
          <w:i/>
          <w:sz w:val="28"/>
          <w:szCs w:val="28"/>
          <w:lang w:val="kk-KZ"/>
        </w:rPr>
        <w:t>Одорологиялық</w:t>
      </w:r>
      <w:proofErr w:type="spellEnd"/>
      <w:r w:rsidRPr="00283ED1">
        <w:rPr>
          <w:rFonts w:ascii="Times New Roman" w:hAnsi="Times New Roman" w:cs="Times New Roman"/>
          <w:b/>
          <w:i/>
          <w:sz w:val="28"/>
          <w:szCs w:val="28"/>
          <w:lang w:val="kk-KZ"/>
        </w:rPr>
        <w:t xml:space="preserve"> зерттеу:</w:t>
      </w:r>
    </w:p>
    <w:p w14:paraId="2740DCAF" w14:textId="525DF7D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Ұрлық істері бойынша оқиға орнынан алынған иіс іздерін зерттеу арқылы оны белгілі бір қылмыскер жасағаны туралы негізделген қорытынды жасауға болады. </w:t>
      </w:r>
      <w:proofErr w:type="spellStart"/>
      <w:r w:rsidRPr="00283ED1">
        <w:rPr>
          <w:rFonts w:ascii="Times New Roman" w:hAnsi="Times New Roman" w:cs="Times New Roman"/>
          <w:sz w:val="28"/>
          <w:szCs w:val="28"/>
          <w:lang w:val="kk-KZ"/>
        </w:rPr>
        <w:t>Одорологиялық</w:t>
      </w:r>
      <w:proofErr w:type="spellEnd"/>
      <w:r w:rsidRPr="00283ED1">
        <w:rPr>
          <w:rFonts w:ascii="Times New Roman" w:hAnsi="Times New Roman" w:cs="Times New Roman"/>
          <w:sz w:val="28"/>
          <w:szCs w:val="28"/>
          <w:lang w:val="kk-KZ"/>
        </w:rPr>
        <w:t xml:space="preserve"> зерттеудің мәні</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 xml:space="preserve">онымен байланыста болған заттарда иіс іздерін қалдырған адамды анықтау мүмкіндігі. </w:t>
      </w:r>
    </w:p>
    <w:p w14:paraId="7E5EE6AF" w14:textId="79FA1F36"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Иіс іздерін тасымалдаушы заттар болуы мүмкін:</w:t>
      </w:r>
    </w:p>
    <w:p w14:paraId="19C4C1DC" w14:textId="0B8C639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қылмыскер белгілі бір уақыт ішінде байланыста болған заттар;</w:t>
      </w:r>
    </w:p>
    <w:p w14:paraId="2C4DD92F" w14:textId="23D54CD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қылмыскер оқиға орнында қалдырған өз киімдерінің заттары;</w:t>
      </w:r>
    </w:p>
    <w:p w14:paraId="4191A5C2" w14:textId="48F14AF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темекі тұқылдары, бос темекі қораптары;</w:t>
      </w:r>
    </w:p>
    <w:p w14:paraId="0B90DA79" w14:textId="6BD5B96C"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қан дақтары, шаш, қылмыс құралдары.</w:t>
      </w:r>
    </w:p>
    <w:p w14:paraId="4F1A0303" w14:textId="01376052"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Иіс іздерінің ең жақсы тасымалдаушылары</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 xml:space="preserve">адамның жеке заттары және оның қанының іздері. Иіс іздерін дереу, тексерудің басында, оның қатысушылары оқиға орнына бөгде иістерді әкелгенге дейін алып тастау керек. Иіс іздерін тасымалдаушыларды мақсатты түрде іздеу әрдайым </w:t>
      </w:r>
      <w:r w:rsidRPr="00283ED1">
        <w:rPr>
          <w:rFonts w:ascii="Times New Roman" w:hAnsi="Times New Roman" w:cs="Times New Roman"/>
          <w:sz w:val="28"/>
          <w:szCs w:val="28"/>
          <w:lang w:val="kk-KZ"/>
        </w:rPr>
        <w:lastRenderedPageBreak/>
        <w:t xml:space="preserve">жасалған қылмыс механизмін модельдеуге, қылмыскерлердің қоршаған заттармен, әсіресе суық, кеуекті, кедір-бұдырлармен жанасу әсерімен байланысты ең белсенді әрекеттерінің орындарын белгілеуге, сондай-ақ жәбірленушілердің (куәгерлердің) айғақтарына негізделуі керек. </w:t>
      </w:r>
    </w:p>
    <w:p w14:paraId="33F266A1" w14:textId="4476D57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Иіс іздерін тасымалдаушылардың уақытша факторы: </w:t>
      </w:r>
    </w:p>
    <w:p w14:paraId="7557EE79" w14:textId="1DE858D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1) адам затпен қысқа мерзімді байланыста болған кезде (30 минуттан аз) іздер олар пайда болғаннан кейін бірнеше сағат ішінде ғана сақталады; </w:t>
      </w:r>
    </w:p>
    <w:p w14:paraId="49649CCE" w14:textId="75A48219"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ш</w:t>
      </w:r>
      <w:r w:rsidRPr="00283ED1">
        <w:rPr>
          <w:rFonts w:ascii="Times New Roman" w:hAnsi="Times New Roman" w:cs="Times New Roman"/>
          <w:sz w:val="28"/>
          <w:szCs w:val="28"/>
          <w:lang w:val="kk-KZ"/>
        </w:rPr>
        <w:t xml:space="preserve">аш, қан іздері адамның иісін ондаған жылдар бойы сақтайды; </w:t>
      </w:r>
    </w:p>
    <w:p w14:paraId="33E066A0" w14:textId="431FE50E"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3) киілген (лас) киім заттары, аяқ киім - бірнеше күннен бірнеше айға дейін; </w:t>
      </w:r>
    </w:p>
    <w:p w14:paraId="42CDCF28" w14:textId="39A31A2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4) қылмыскермен 30 минуттан артық байланыста болған заттар (мысалы, қылмыс құралдары) – екі тәуліктен аспайды. </w:t>
      </w:r>
    </w:p>
    <w:p w14:paraId="6C9112DC" w14:textId="41305D9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Иіс іздері суықта, көлеңкеде, жабық жерлерде, өрескел беттерде жақсы сақталады; нашар - желде, қыздырылған және тегіс заттарда. </w:t>
      </w:r>
    </w:p>
    <w:p w14:paraId="148D8041" w14:textId="7782F52B"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i/>
          <w:sz w:val="28"/>
          <w:szCs w:val="28"/>
          <w:lang w:val="kk-KZ"/>
        </w:rPr>
        <w:t>Алу ережелері.</w:t>
      </w:r>
      <w:r w:rsidRPr="00283ED1">
        <w:rPr>
          <w:rFonts w:ascii="Times New Roman" w:hAnsi="Times New Roman" w:cs="Times New Roman"/>
          <w:sz w:val="28"/>
          <w:szCs w:val="28"/>
          <w:lang w:val="kk-KZ"/>
        </w:rPr>
        <w:t xml:space="preserve"> Иіс іздерін алып жүретін кішкентай заттар толығымен алынып тасталады, </w:t>
      </w:r>
      <w:proofErr w:type="spellStart"/>
      <w:r w:rsidRPr="00283ED1">
        <w:rPr>
          <w:rFonts w:ascii="Times New Roman" w:hAnsi="Times New Roman" w:cs="Times New Roman"/>
          <w:sz w:val="28"/>
          <w:szCs w:val="28"/>
          <w:lang w:val="kk-KZ"/>
        </w:rPr>
        <w:t>стерильді</w:t>
      </w:r>
      <w:proofErr w:type="spellEnd"/>
      <w:r w:rsidRPr="00283ED1">
        <w:rPr>
          <w:rFonts w:ascii="Times New Roman" w:hAnsi="Times New Roman" w:cs="Times New Roman"/>
          <w:sz w:val="28"/>
          <w:szCs w:val="28"/>
          <w:lang w:val="kk-KZ"/>
        </w:rPr>
        <w:t xml:space="preserve"> шыны ыдыстарға</w:t>
      </w:r>
      <w:r>
        <w:rPr>
          <w:rFonts w:ascii="Times New Roman" w:hAnsi="Times New Roman" w:cs="Times New Roman"/>
          <w:sz w:val="28"/>
          <w:szCs w:val="28"/>
          <w:lang w:val="kk-KZ"/>
        </w:rPr>
        <w:t xml:space="preserve"> тығындары бар немесе алюминий ф</w:t>
      </w:r>
      <w:r w:rsidRPr="00283ED1">
        <w:rPr>
          <w:rFonts w:ascii="Times New Roman" w:hAnsi="Times New Roman" w:cs="Times New Roman"/>
          <w:sz w:val="28"/>
          <w:szCs w:val="28"/>
          <w:lang w:val="kk-KZ"/>
        </w:rPr>
        <w:t xml:space="preserve">ольганың 3-4 қабатына оралып, ұштарын екі рет бүгіп, тігісті қысады. Егер оны толығымен алып тастау мүмкін болмаса, онда иіс ізі таңдалады. Бұл жағдайда иіс тасымалдаушы зат бүріккіш бөтелкеден таза сумен, жоғары бағытталған ағынмен аздап ылғалдандырылады. Содан кейін матаның қақпағы немесе дәке матасы қолданылады, фольганың екі қабатымен жабылады және кем дегенде бір сағат бойы қандай да бір салмақпен мықтап басылады. Барлық жұмыстар таза резеңке қолғаппен жасалады. </w:t>
      </w:r>
    </w:p>
    <w:p w14:paraId="137DFAAF" w14:textId="76045CDE"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FD3177">
        <w:rPr>
          <w:rFonts w:ascii="Times New Roman" w:hAnsi="Times New Roman" w:cs="Times New Roman"/>
          <w:i/>
          <w:sz w:val="28"/>
          <w:szCs w:val="28"/>
          <w:lang w:val="kk-KZ"/>
        </w:rPr>
        <w:t>Салыстырмалы зерттеу үшін үлгілерді іріктеу ережелері.</w:t>
      </w:r>
      <w:r w:rsidRPr="00283ED1">
        <w:rPr>
          <w:rFonts w:ascii="Times New Roman" w:hAnsi="Times New Roman" w:cs="Times New Roman"/>
          <w:sz w:val="28"/>
          <w:szCs w:val="28"/>
          <w:lang w:val="kk-KZ"/>
        </w:rPr>
        <w:t xml:space="preserve"> Бұлар ретінде тексерілетін адамның қанын қолдың саусағынан алынған 3-4 тамшы мөлшерінде таңдаған жөн, олар бөлме температурасында </w:t>
      </w:r>
      <w:proofErr w:type="spellStart"/>
      <w:r w:rsidRPr="00283ED1">
        <w:rPr>
          <w:rFonts w:ascii="Times New Roman" w:hAnsi="Times New Roman" w:cs="Times New Roman"/>
          <w:sz w:val="28"/>
          <w:szCs w:val="28"/>
          <w:lang w:val="kk-KZ"/>
        </w:rPr>
        <w:t>стерильді</w:t>
      </w:r>
      <w:proofErr w:type="spellEnd"/>
      <w:r w:rsidRPr="00283ED1">
        <w:rPr>
          <w:rFonts w:ascii="Times New Roman" w:hAnsi="Times New Roman" w:cs="Times New Roman"/>
          <w:sz w:val="28"/>
          <w:szCs w:val="28"/>
          <w:lang w:val="kk-KZ"/>
        </w:rPr>
        <w:t xml:space="preserve"> дәкеде кептіріліп, жоғарыда көрсетілген ережелерге сәйкес оралады. Егер қан алу мүмкін болмаса, тер алынады.</w:t>
      </w:r>
    </w:p>
    <w:p w14:paraId="6306C079" w14:textId="206BA05E"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Ол үшін бос киім киген тексерілетін тұлға шалбар белбеуі, қақпа немесе манжеттер үшін жалаңаш денеге 30 минут бойы фланельдің </w:t>
      </w:r>
      <w:proofErr w:type="spellStart"/>
      <w:r w:rsidRPr="00283ED1">
        <w:rPr>
          <w:rFonts w:ascii="Times New Roman" w:hAnsi="Times New Roman" w:cs="Times New Roman"/>
          <w:sz w:val="28"/>
          <w:szCs w:val="28"/>
          <w:lang w:val="kk-KZ"/>
        </w:rPr>
        <w:t>стерильді</w:t>
      </w:r>
      <w:proofErr w:type="spellEnd"/>
      <w:r w:rsidRPr="00283ED1">
        <w:rPr>
          <w:rFonts w:ascii="Times New Roman" w:hAnsi="Times New Roman" w:cs="Times New Roman"/>
          <w:sz w:val="28"/>
          <w:szCs w:val="28"/>
          <w:lang w:val="kk-KZ"/>
        </w:rPr>
        <w:t xml:space="preserve"> қақпақтарын өз бетінше мықтап жағады. Адам қажетті әрекеттерді орындауға келіспеген жағдайда, оның киген киімі, аяқ киімі немесе бас киімі алынады. Салыстырмалы зерттеу үшін үлгіден басқа, тексерілетін тұлғаның модельдік иіс ізін жасау қажет. Ол үшін оқиға орнында иіс сынамасы алынған затқа ұқсас зат таңдалады және тексерілетін адам онымен байланыста болуы тиіс, бұл ретте байланыс әдісі мен уақыты жасалған қылмыс тетігі туралы нұсқаға немесе нақты деректерге сүйене отырып айқындалады.</w:t>
      </w:r>
    </w:p>
    <w:p w14:paraId="1512C4F1" w14:textId="5BF40964" w:rsidR="00FE14DE" w:rsidRPr="00FD3177"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roofErr w:type="spellStart"/>
      <w:r w:rsidRPr="00FD3177">
        <w:rPr>
          <w:rFonts w:ascii="Times New Roman" w:hAnsi="Times New Roman" w:cs="Times New Roman"/>
          <w:sz w:val="28"/>
          <w:szCs w:val="28"/>
          <w:lang w:val="kk-KZ"/>
        </w:rPr>
        <w:t>Одорологиялық</w:t>
      </w:r>
      <w:proofErr w:type="spellEnd"/>
      <w:r w:rsidRPr="00FD3177">
        <w:rPr>
          <w:rFonts w:ascii="Times New Roman" w:hAnsi="Times New Roman" w:cs="Times New Roman"/>
          <w:sz w:val="28"/>
          <w:szCs w:val="28"/>
          <w:lang w:val="kk-KZ"/>
        </w:rPr>
        <w:t xml:space="preserve"> зерттеуге келесі </w:t>
      </w:r>
      <w:r>
        <w:rPr>
          <w:rFonts w:ascii="Times New Roman" w:hAnsi="Times New Roman" w:cs="Times New Roman"/>
          <w:sz w:val="28"/>
          <w:szCs w:val="28"/>
          <w:lang w:val="kk-KZ"/>
        </w:rPr>
        <w:t>нысандар</w:t>
      </w:r>
      <w:r w:rsidRPr="00FD3177">
        <w:rPr>
          <w:rFonts w:ascii="Times New Roman" w:hAnsi="Times New Roman" w:cs="Times New Roman"/>
          <w:sz w:val="28"/>
          <w:szCs w:val="28"/>
          <w:lang w:val="kk-KZ"/>
        </w:rPr>
        <w:t xml:space="preserve"> беріледі: </w:t>
      </w:r>
    </w:p>
    <w:p w14:paraId="0C1A0302" w14:textId="3C1939F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болжамды иісі бар алынған заттар немесе олардан алынған иіс сынамалары; </w:t>
      </w:r>
    </w:p>
    <w:p w14:paraId="5CF212B5" w14:textId="2ED17D2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тексерілетін тұлғалардан алынған үлгілерді қоса алғанда, салыстырмалы зерттеуге арналған үлгілер; </w:t>
      </w:r>
    </w:p>
    <w:p w14:paraId="4DC47F52" w14:textId="35BAA1B3"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иіс сынамалары</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83ED1">
        <w:rPr>
          <w:rFonts w:ascii="Times New Roman" w:hAnsi="Times New Roman" w:cs="Times New Roman"/>
          <w:sz w:val="28"/>
          <w:szCs w:val="28"/>
          <w:lang w:val="kk-KZ"/>
        </w:rPr>
        <w:t>кедергі (егер бар болса);</w:t>
      </w:r>
    </w:p>
    <w:p w14:paraId="06555744" w14:textId="53DA1EC7"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ұсынылған иіс сынамаларын алу үшін қолданылатын тіндердің бақылау үлгілері. </w:t>
      </w:r>
    </w:p>
    <w:p w14:paraId="13018374" w14:textId="71DB8E7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lastRenderedPageBreak/>
        <w:t xml:space="preserve">Маманның қарауына шығарылатын мәселелер: </w:t>
      </w:r>
    </w:p>
    <w:p w14:paraId="3C1CB203" w14:textId="0EF51A5D"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Ұсынылған заттарда (немес</w:t>
      </w:r>
      <w:r>
        <w:rPr>
          <w:rFonts w:ascii="Times New Roman" w:hAnsi="Times New Roman" w:cs="Times New Roman"/>
          <w:sz w:val="28"/>
          <w:szCs w:val="28"/>
          <w:lang w:val="kk-KZ"/>
        </w:rPr>
        <w:t>е алынған сынамаларда) адамның и</w:t>
      </w:r>
      <w:r w:rsidRPr="00283ED1">
        <w:rPr>
          <w:rFonts w:ascii="Times New Roman" w:hAnsi="Times New Roman" w:cs="Times New Roman"/>
          <w:sz w:val="28"/>
          <w:szCs w:val="28"/>
          <w:lang w:val="kk-KZ"/>
        </w:rPr>
        <w:t xml:space="preserve">іс іздері бар ма? </w:t>
      </w:r>
    </w:p>
    <w:p w14:paraId="33E5F1C3" w14:textId="6C011F00"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Ұсынылған заттарда (немесе алынған сынамаларда) бір немесе бірнеше ад</w:t>
      </w:r>
      <w:r>
        <w:rPr>
          <w:rFonts w:ascii="Times New Roman" w:hAnsi="Times New Roman" w:cs="Times New Roman"/>
          <w:sz w:val="28"/>
          <w:szCs w:val="28"/>
          <w:lang w:val="kk-KZ"/>
        </w:rPr>
        <w:t>амнан, еркектен немесе әйелден и</w:t>
      </w:r>
      <w:r w:rsidRPr="00283ED1">
        <w:rPr>
          <w:rFonts w:ascii="Times New Roman" w:hAnsi="Times New Roman" w:cs="Times New Roman"/>
          <w:sz w:val="28"/>
          <w:szCs w:val="28"/>
          <w:lang w:val="kk-KZ"/>
        </w:rPr>
        <w:t xml:space="preserve">іс іздері пайда бола ма? </w:t>
      </w:r>
    </w:p>
    <w:p w14:paraId="1778830F" w14:textId="020F2C34"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Ұсынылған заттардағы и</w:t>
      </w:r>
      <w:r w:rsidRPr="00283ED1">
        <w:rPr>
          <w:rFonts w:ascii="Times New Roman" w:hAnsi="Times New Roman" w:cs="Times New Roman"/>
          <w:sz w:val="28"/>
          <w:szCs w:val="28"/>
          <w:lang w:val="kk-KZ"/>
        </w:rPr>
        <w:t xml:space="preserve">іс іздері белгілі бір адамнан пайда бола ма? </w:t>
      </w:r>
    </w:p>
    <w:p w14:paraId="0548994A" w14:textId="1B1F7B45"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xml:space="preserve">- Бұл қан дақтарында, тер іздерінде белгілі бір тұлғаның жеке иісі бар ма? </w:t>
      </w:r>
    </w:p>
    <w:p w14:paraId="4D2D6042" w14:textId="21C8B846"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 Зерттеуге ұсынылған заттардың қайсысында т</w:t>
      </w:r>
      <w:r>
        <w:rPr>
          <w:rFonts w:ascii="Times New Roman" w:hAnsi="Times New Roman" w:cs="Times New Roman"/>
          <w:sz w:val="28"/>
          <w:szCs w:val="28"/>
          <w:lang w:val="kk-KZ"/>
        </w:rPr>
        <w:t>ексерілетін тұлғаның и</w:t>
      </w:r>
      <w:r w:rsidRPr="00283ED1">
        <w:rPr>
          <w:rFonts w:ascii="Times New Roman" w:hAnsi="Times New Roman" w:cs="Times New Roman"/>
          <w:sz w:val="28"/>
          <w:szCs w:val="28"/>
          <w:lang w:val="kk-KZ"/>
        </w:rPr>
        <w:t xml:space="preserve">іс іздері бар? </w:t>
      </w:r>
    </w:p>
    <w:p w14:paraId="60D29C8A" w14:textId="2C52145F" w:rsidR="00FE14DE" w:rsidRPr="00283ED1"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283ED1">
        <w:rPr>
          <w:rFonts w:ascii="Times New Roman" w:hAnsi="Times New Roman" w:cs="Times New Roman"/>
          <w:sz w:val="28"/>
          <w:szCs w:val="28"/>
          <w:lang w:val="kk-KZ"/>
        </w:rPr>
        <w:t>Сот сараптамаларын жүргізу кезінде көрсетілген мәселелер тізбесі толық болып табылмайды.</w:t>
      </w:r>
    </w:p>
    <w:p w14:paraId="0ACC4ECD" w14:textId="63E44A2A"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5AF7BAD4" w14:textId="47FE1C4D"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CD62DA">
        <w:rPr>
          <w:rFonts w:ascii="Times New Roman" w:hAnsi="Times New Roman" w:cs="Times New Roman"/>
          <w:b/>
          <w:sz w:val="28"/>
          <w:szCs w:val="28"/>
          <w:lang w:val="kk-KZ"/>
        </w:rPr>
        <w:t>Сот-ветеринариялық сараптама:</w:t>
      </w:r>
    </w:p>
    <w:p w14:paraId="6CC7453C" w14:textId="7A909727"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Өлікті сот-ветеринарлық зерттеудің</w:t>
      </w:r>
      <w:r w:rsidRPr="00CD62DA">
        <w:rPr>
          <w:rFonts w:ascii="Times New Roman" w:hAnsi="Times New Roman" w:cs="Times New Roman"/>
          <w:sz w:val="28"/>
          <w:szCs w:val="28"/>
          <w:lang w:val="kk-KZ"/>
        </w:rPr>
        <w:t xml:space="preserve"> патологиялық </w:t>
      </w:r>
      <w:proofErr w:type="spellStart"/>
      <w:r w:rsidRPr="00CD62DA">
        <w:rPr>
          <w:rFonts w:ascii="Times New Roman" w:hAnsi="Times New Roman" w:cs="Times New Roman"/>
          <w:sz w:val="28"/>
          <w:szCs w:val="28"/>
          <w:lang w:val="kk-KZ"/>
        </w:rPr>
        <w:t>аутопсиямен</w:t>
      </w:r>
      <w:proofErr w:type="spellEnd"/>
      <w:r w:rsidRPr="00CD62DA">
        <w:rPr>
          <w:rFonts w:ascii="Times New Roman" w:hAnsi="Times New Roman" w:cs="Times New Roman"/>
          <w:sz w:val="28"/>
          <w:szCs w:val="28"/>
          <w:lang w:val="kk-KZ"/>
        </w:rPr>
        <w:t xml:space="preserve"> көптеген ұқсастықтары бар, одан мақсаттары, міндеттері мен орындау әдістемесі бойынша айтарлықтай ерекшеленеді. Ол жануардың өлімінің себебін анықтау ғана емес, сонымен бірге өлім болған жағдайлар мен </w:t>
      </w:r>
      <w:r>
        <w:rPr>
          <w:rFonts w:ascii="Times New Roman" w:hAnsi="Times New Roman" w:cs="Times New Roman"/>
          <w:sz w:val="28"/>
          <w:szCs w:val="28"/>
          <w:lang w:val="kk-KZ"/>
        </w:rPr>
        <w:t xml:space="preserve">себептерді </w:t>
      </w:r>
      <w:r w:rsidRPr="00CD62DA">
        <w:rPr>
          <w:rFonts w:ascii="Times New Roman" w:hAnsi="Times New Roman" w:cs="Times New Roman"/>
          <w:sz w:val="28"/>
          <w:szCs w:val="28"/>
          <w:lang w:val="kk-KZ"/>
        </w:rPr>
        <w:t>анықтау мақсатында жүзеге асырылады.</w:t>
      </w:r>
    </w:p>
    <w:p w14:paraId="33B7F00E" w14:textId="1803A390"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sz w:val="28"/>
          <w:szCs w:val="28"/>
          <w:lang w:val="kk-KZ"/>
        </w:rPr>
        <w:t xml:space="preserve">Жануардың </w:t>
      </w:r>
      <w:r>
        <w:rPr>
          <w:rFonts w:ascii="Times New Roman" w:hAnsi="Times New Roman" w:cs="Times New Roman"/>
          <w:sz w:val="28"/>
          <w:szCs w:val="28"/>
          <w:lang w:val="kk-KZ"/>
        </w:rPr>
        <w:t>өлігін</w:t>
      </w:r>
      <w:r w:rsidRPr="00CD62DA">
        <w:rPr>
          <w:rFonts w:ascii="Times New Roman" w:hAnsi="Times New Roman" w:cs="Times New Roman"/>
          <w:sz w:val="28"/>
          <w:szCs w:val="28"/>
          <w:lang w:val="kk-KZ"/>
        </w:rPr>
        <w:t xml:space="preserve"> сот-ветеринариялық зерттеудің с</w:t>
      </w:r>
      <w:r>
        <w:rPr>
          <w:rFonts w:ascii="Times New Roman" w:hAnsi="Times New Roman" w:cs="Times New Roman"/>
          <w:sz w:val="28"/>
          <w:szCs w:val="28"/>
          <w:lang w:val="kk-KZ"/>
        </w:rPr>
        <w:t>ебептері әр түрлі, көбінесе сот</w:t>
      </w:r>
      <w:r w:rsidRPr="00CD62DA">
        <w:rPr>
          <w:rFonts w:ascii="Times New Roman" w:hAnsi="Times New Roman" w:cs="Times New Roman"/>
          <w:sz w:val="28"/>
          <w:szCs w:val="28"/>
          <w:lang w:val="kk-KZ"/>
        </w:rPr>
        <w:t>- ветеринариялық сарапшы келесі мәселелерді шешуі керек:</w:t>
      </w:r>
    </w:p>
    <w:p w14:paraId="32811A3C" w14:textId="5EA69078"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sz w:val="28"/>
          <w:szCs w:val="28"/>
          <w:lang w:val="kk-KZ"/>
        </w:rPr>
        <w:t>- тірі кезіндегі морфологиялық өзгерістерді және жануардың өлім себептерін анықтау;</w:t>
      </w:r>
    </w:p>
    <w:p w14:paraId="1DD83EC6" w14:textId="37013E89"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sz w:val="28"/>
          <w:szCs w:val="28"/>
          <w:lang w:val="kk-KZ"/>
        </w:rPr>
        <w:t>- белгілі бір морфологиялық өзгерістерді және аурудың сипатын анықтау;</w:t>
      </w:r>
    </w:p>
    <w:p w14:paraId="0BECF6A4" w14:textId="45C8D9AC"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sz w:val="28"/>
          <w:szCs w:val="28"/>
          <w:lang w:val="kk-KZ"/>
        </w:rPr>
        <w:t>-жануардың зақымдануы мен өліміне себеп болған кез келген жарақаттың болуы.</w:t>
      </w:r>
    </w:p>
    <w:p w14:paraId="1CBEBAB6" w14:textId="45537566"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CD62DA">
        <w:rPr>
          <w:rFonts w:ascii="Times New Roman" w:hAnsi="Times New Roman" w:cs="Times New Roman"/>
          <w:sz w:val="28"/>
          <w:szCs w:val="28"/>
          <w:lang w:val="kk-KZ"/>
        </w:rPr>
        <w:t>Сараптама жүргізу кезінде осы мәселелер тізбесі толық болып табылмайды.</w:t>
      </w:r>
    </w:p>
    <w:p w14:paraId="5C0D9662" w14:textId="3448B2D9" w:rsidR="00FE14DE" w:rsidRDefault="00FE14DE" w:rsidP="007C2AA4">
      <w:pPr>
        <w:tabs>
          <w:tab w:val="left" w:pos="426"/>
          <w:tab w:val="left" w:pos="586"/>
          <w:tab w:val="left" w:pos="851"/>
          <w:tab w:val="left" w:pos="1134"/>
        </w:tabs>
        <w:spacing w:after="0" w:line="240" w:lineRule="auto"/>
        <w:ind w:firstLine="709"/>
        <w:jc w:val="center"/>
        <w:rPr>
          <w:rFonts w:ascii="Times New Roman" w:hAnsi="Times New Roman" w:cs="Times New Roman"/>
          <w:b/>
          <w:sz w:val="28"/>
          <w:szCs w:val="28"/>
          <w:lang w:val="kk-KZ"/>
        </w:rPr>
      </w:pPr>
      <w:r w:rsidRPr="00E65FB3">
        <w:rPr>
          <w:rFonts w:ascii="Times New Roman" w:hAnsi="Times New Roman" w:cs="Times New Roman"/>
          <w:b/>
          <w:bCs/>
          <w:i/>
          <w:noProof/>
          <w:sz w:val="28"/>
          <w:szCs w:val="28"/>
        </w:rPr>
        <w:drawing>
          <wp:inline distT="0" distB="0" distL="0" distR="0" wp14:anchorId="1393037A" wp14:editId="11B621A5">
            <wp:extent cx="3357350" cy="2417292"/>
            <wp:effectExtent l="0" t="0" r="0" b="0"/>
            <wp:docPr id="14" name="Рисунок 28" descr="Выбрасывают останки коров и телят. Трупы разлагаются, вонь повсюду!&quot; |  21.04.2021 | Владимир - БезФо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ыбрасывают останки коров и телят. Трупы разлагаются, вонь повсюду!&quot; |  21.04.2021 | Владимир - БезФормата"/>
                    <pic:cNvPicPr>
                      <a:picLocks noChangeAspect="1" noChangeArrowheads="1"/>
                    </pic:cNvPicPr>
                  </pic:nvPicPr>
                  <pic:blipFill>
                    <a:blip r:embed="rId13"/>
                    <a:srcRect l="26145" t="23746" b="7023"/>
                    <a:stretch>
                      <a:fillRect/>
                    </a:stretch>
                  </pic:blipFill>
                  <pic:spPr bwMode="auto">
                    <a:xfrm>
                      <a:off x="0" y="0"/>
                      <a:ext cx="3380734" cy="2434128"/>
                    </a:xfrm>
                    <a:prstGeom prst="rect">
                      <a:avLst/>
                    </a:prstGeom>
                    <a:noFill/>
                    <a:ln w="9525">
                      <a:noFill/>
                      <a:miter lim="800000"/>
                      <a:headEnd/>
                      <a:tailEnd/>
                    </a:ln>
                  </pic:spPr>
                </pic:pic>
              </a:graphicData>
            </a:graphic>
          </wp:inline>
        </w:drawing>
      </w:r>
    </w:p>
    <w:p w14:paraId="104F0545" w14:textId="77777777"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4289EF79" w14:textId="2DCBA2B2" w:rsidR="00FE14DE" w:rsidRPr="00CD62DA"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i/>
          <w:sz w:val="28"/>
          <w:szCs w:val="28"/>
          <w:lang w:val="kk-KZ"/>
        </w:rPr>
      </w:pPr>
      <w:r w:rsidRPr="00CD62DA">
        <w:rPr>
          <w:rFonts w:ascii="Times New Roman" w:hAnsi="Times New Roman" w:cs="Times New Roman"/>
          <w:b/>
          <w:i/>
          <w:sz w:val="28"/>
          <w:szCs w:val="28"/>
          <w:lang w:val="kk-KZ"/>
        </w:rPr>
        <w:t>Биологиялық сараптама:</w:t>
      </w:r>
    </w:p>
    <w:p w14:paraId="40B4D2C4" w14:textId="782D5BEE"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Биологиялық сараптама жануарлардан алынатын объектілердің белгілі бір жануарларға, олардың белгілі бір түріне, </w:t>
      </w:r>
      <w:r>
        <w:rPr>
          <w:rFonts w:ascii="Times New Roman" w:hAnsi="Times New Roman" w:cs="Times New Roman"/>
          <w:sz w:val="28"/>
          <w:szCs w:val="28"/>
          <w:lang w:val="kk-KZ"/>
        </w:rPr>
        <w:t xml:space="preserve">тегіне </w:t>
      </w:r>
      <w:r w:rsidRPr="0073422F">
        <w:rPr>
          <w:rFonts w:ascii="Times New Roman" w:hAnsi="Times New Roman" w:cs="Times New Roman"/>
          <w:sz w:val="28"/>
          <w:szCs w:val="28"/>
          <w:lang w:val="kk-KZ"/>
        </w:rPr>
        <w:t xml:space="preserve">ал қажет болған жағдайда </w:t>
      </w:r>
      <w:r w:rsidRPr="0073422F">
        <w:rPr>
          <w:rFonts w:ascii="Times New Roman" w:hAnsi="Times New Roman" w:cs="Times New Roman"/>
          <w:sz w:val="28"/>
          <w:szCs w:val="28"/>
          <w:lang w:val="kk-KZ"/>
        </w:rPr>
        <w:lastRenderedPageBreak/>
        <w:t>оларды белгілі бір адамға немесе топқа жататындығын анықтау мақсатында тағайындалады.</w:t>
      </w:r>
    </w:p>
    <w:p w14:paraId="740692ED" w14:textId="7F2CAE6C"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Сарапшыға сұрақтар істің мән-жайына байланысты тұжырымдалады. Сарапшының </w:t>
      </w:r>
      <w:r>
        <w:rPr>
          <w:rFonts w:ascii="Times New Roman" w:hAnsi="Times New Roman" w:cs="Times New Roman"/>
          <w:sz w:val="28"/>
          <w:szCs w:val="28"/>
          <w:lang w:val="kk-KZ"/>
        </w:rPr>
        <w:t>шешуі</w:t>
      </w:r>
      <w:r w:rsidRPr="0073422F">
        <w:rPr>
          <w:rFonts w:ascii="Times New Roman" w:hAnsi="Times New Roman" w:cs="Times New Roman"/>
          <w:sz w:val="28"/>
          <w:szCs w:val="28"/>
          <w:lang w:val="kk-KZ"/>
        </w:rPr>
        <w:t xml:space="preserve"> үшін жиі қойылатын сұрақтар: </w:t>
      </w:r>
    </w:p>
    <w:p w14:paraId="3B3F7340" w14:textId="702C53E7"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Ұсынылған заттарда қан іздері бар ма? </w:t>
      </w:r>
    </w:p>
    <w:p w14:paraId="0C35407C" w14:textId="6F9BA9B2"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Егер бар болса, онда адамға, жануарға, құсқа қан кімге тиесілі?</w:t>
      </w:r>
    </w:p>
    <w:p w14:paraId="71F78D8A" w14:textId="41C9F758"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Егер бұл жануардың, құстың қаны болса, </w:t>
      </w:r>
      <w:proofErr w:type="spellStart"/>
      <w:r w:rsidRPr="0073422F">
        <w:rPr>
          <w:rFonts w:ascii="Times New Roman" w:hAnsi="Times New Roman" w:cs="Times New Roman"/>
          <w:sz w:val="28"/>
          <w:szCs w:val="28"/>
          <w:lang w:val="kk-KZ"/>
        </w:rPr>
        <w:t>қайсысы</w:t>
      </w:r>
      <w:r>
        <w:rPr>
          <w:rFonts w:ascii="Times New Roman" w:hAnsi="Times New Roman" w:cs="Times New Roman"/>
          <w:sz w:val="28"/>
          <w:szCs w:val="28"/>
          <w:lang w:val="kk-KZ"/>
        </w:rPr>
        <w:t>нікі</w:t>
      </w:r>
      <w:proofErr w:type="spellEnd"/>
      <w:r w:rsidRPr="0073422F">
        <w:rPr>
          <w:rFonts w:ascii="Times New Roman" w:hAnsi="Times New Roman" w:cs="Times New Roman"/>
          <w:sz w:val="28"/>
          <w:szCs w:val="28"/>
          <w:lang w:val="kk-KZ"/>
        </w:rPr>
        <w:t>?</w:t>
      </w:r>
    </w:p>
    <w:p w14:paraId="40FDE5B0" w14:textId="7C22B12C"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Егер қан адамға тиесілі болса, оның топтық байланысы қандай?</w:t>
      </w:r>
    </w:p>
    <w:p w14:paraId="676162D5" w14:textId="59F3ECC1"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Зерттеуге ұсынылған жабайы немесе үй жануарларының еті</w:t>
      </w:r>
      <w:r>
        <w:rPr>
          <w:rFonts w:ascii="Times New Roman" w:hAnsi="Times New Roman" w:cs="Times New Roman"/>
          <w:sz w:val="28"/>
          <w:szCs w:val="28"/>
          <w:lang w:val="kk-KZ"/>
        </w:rPr>
        <w:t xml:space="preserve"> ме</w:t>
      </w:r>
      <w:r w:rsidRPr="0073422F">
        <w:rPr>
          <w:rFonts w:ascii="Times New Roman" w:hAnsi="Times New Roman" w:cs="Times New Roman"/>
          <w:sz w:val="28"/>
          <w:szCs w:val="28"/>
          <w:lang w:val="kk-KZ"/>
        </w:rPr>
        <w:t>?</w:t>
      </w:r>
    </w:p>
    <w:p w14:paraId="1E1973AD" w14:textId="7DCE870B"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Зерттеуге ұсынылған жануардың</w:t>
      </w:r>
      <w:r>
        <w:rPr>
          <w:rFonts w:ascii="Times New Roman" w:hAnsi="Times New Roman" w:cs="Times New Roman"/>
          <w:sz w:val="28"/>
          <w:szCs w:val="28"/>
          <w:lang w:val="kk-KZ"/>
        </w:rPr>
        <w:t xml:space="preserve"> ұшасы жылқы, сиыр, қой және т.</w:t>
      </w:r>
      <w:r w:rsidRPr="0073422F">
        <w:rPr>
          <w:rFonts w:ascii="Times New Roman" w:hAnsi="Times New Roman" w:cs="Times New Roman"/>
          <w:sz w:val="28"/>
          <w:szCs w:val="28"/>
          <w:lang w:val="kk-KZ"/>
        </w:rPr>
        <w:t>б. емес пе?</w:t>
      </w:r>
    </w:p>
    <w:p w14:paraId="517775B5" w14:textId="771FB684"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Жануардың өлімінің шамамен күні мен себебі неде? </w:t>
      </w:r>
    </w:p>
    <w:p w14:paraId="6EEB93FE" w14:textId="16A9DA2B"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Зерттеуге қалдықтары ұсынылған жануарлардың жынысы мен жасы қандай? </w:t>
      </w:r>
    </w:p>
    <w:p w14:paraId="5E995F0C" w14:textId="0D2372F9"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Күдіктіде жануарлардан шыққан </w:t>
      </w:r>
      <w:r>
        <w:rPr>
          <w:rFonts w:ascii="Times New Roman" w:hAnsi="Times New Roman" w:cs="Times New Roman"/>
          <w:sz w:val="28"/>
          <w:szCs w:val="28"/>
          <w:lang w:val="kk-KZ"/>
        </w:rPr>
        <w:t>жүнге</w:t>
      </w:r>
      <w:r w:rsidRPr="0073422F">
        <w:rPr>
          <w:rFonts w:ascii="Times New Roman" w:hAnsi="Times New Roman" w:cs="Times New Roman"/>
          <w:sz w:val="28"/>
          <w:szCs w:val="28"/>
          <w:lang w:val="kk-KZ"/>
        </w:rPr>
        <w:t xml:space="preserve"> немесе теріге ұқсас шаш немесе тері табылған кезде сұрақтар қоюға болады: </w:t>
      </w:r>
    </w:p>
    <w:p w14:paraId="3CE03F3A" w14:textId="23FE7BA6"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табылған </w:t>
      </w:r>
      <w:r>
        <w:rPr>
          <w:rFonts w:ascii="Times New Roman" w:hAnsi="Times New Roman" w:cs="Times New Roman"/>
          <w:sz w:val="28"/>
          <w:szCs w:val="28"/>
          <w:lang w:val="kk-KZ"/>
        </w:rPr>
        <w:t>қыл/жүн</w:t>
      </w:r>
      <w:r w:rsidRPr="0073422F">
        <w:rPr>
          <w:rFonts w:ascii="Times New Roman" w:hAnsi="Times New Roman" w:cs="Times New Roman"/>
          <w:sz w:val="28"/>
          <w:szCs w:val="28"/>
          <w:lang w:val="kk-KZ"/>
        </w:rPr>
        <w:t xml:space="preserve"> немесе тері адамның немесе жануардың </w:t>
      </w:r>
      <w:r>
        <w:rPr>
          <w:rFonts w:ascii="Times New Roman" w:hAnsi="Times New Roman" w:cs="Times New Roman"/>
          <w:sz w:val="28"/>
          <w:szCs w:val="28"/>
          <w:lang w:val="kk-KZ"/>
        </w:rPr>
        <w:t>қылы/жүні</w:t>
      </w:r>
      <w:r w:rsidRPr="0073422F">
        <w:rPr>
          <w:rFonts w:ascii="Times New Roman" w:hAnsi="Times New Roman" w:cs="Times New Roman"/>
          <w:sz w:val="28"/>
          <w:szCs w:val="28"/>
          <w:lang w:val="kk-KZ"/>
        </w:rPr>
        <w:t xml:space="preserve"> немесе терісі ме?</w:t>
      </w:r>
    </w:p>
    <w:p w14:paraId="01E6752E" w14:textId="74DA43D4"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егер жануар болса, онда жануардың </w:t>
      </w:r>
      <w:r>
        <w:rPr>
          <w:rFonts w:ascii="Times New Roman" w:hAnsi="Times New Roman" w:cs="Times New Roman"/>
          <w:sz w:val="28"/>
          <w:szCs w:val="28"/>
          <w:lang w:val="kk-KZ"/>
        </w:rPr>
        <w:t>қылы/жүні денеден қандай жолмен бөлінген</w:t>
      </w:r>
      <w:r w:rsidRPr="0073422F">
        <w:rPr>
          <w:rFonts w:ascii="Times New Roman" w:hAnsi="Times New Roman" w:cs="Times New Roman"/>
          <w:sz w:val="28"/>
          <w:szCs w:val="28"/>
          <w:lang w:val="kk-KZ"/>
        </w:rPr>
        <w:t>?</w:t>
      </w:r>
    </w:p>
    <w:p w14:paraId="012A28C7" w14:textId="74690284"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ұсынылған заттарда (теріде, киімде және т. б.) жануарлардан алынатын заттардың бөлшектері бар ма? </w:t>
      </w:r>
    </w:p>
    <w:p w14:paraId="496AFD36" w14:textId="7B926E5F"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бөлшектері күдіктіден тәркіленген жануардың тіршілік ету ортасы қандай?</w:t>
      </w:r>
    </w:p>
    <w:p w14:paraId="2880E3D1" w14:textId="3BA12C6C"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3422F">
        <w:rPr>
          <w:rFonts w:ascii="Times New Roman" w:hAnsi="Times New Roman" w:cs="Times New Roman"/>
          <w:sz w:val="28"/>
          <w:szCs w:val="28"/>
          <w:lang w:val="kk-KZ"/>
        </w:rPr>
        <w:t>жануарлардан алынатын заттардың бөлшектері тасымалдаушы заттарға қашан тиді?</w:t>
      </w:r>
    </w:p>
    <w:p w14:paraId="73B0A28A" w14:textId="3131F318"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Табылған жануардың қалдықтары немесе күдіктіден алынған жануарлардан алынатын іздері бар заттар болған кезде мынадай сұрақтар қойылады:</w:t>
      </w:r>
    </w:p>
    <w:p w14:paraId="5A586B43" w14:textId="64479A9C"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жануарлардың бір түрі оқиға орнынан алынған және күдіктіге тиесілі заттардан табылған </w:t>
      </w:r>
      <w:r>
        <w:rPr>
          <w:rFonts w:ascii="Times New Roman" w:hAnsi="Times New Roman" w:cs="Times New Roman"/>
          <w:sz w:val="28"/>
          <w:szCs w:val="28"/>
          <w:lang w:val="kk-KZ"/>
        </w:rPr>
        <w:t xml:space="preserve">қылға/жүнге, </w:t>
      </w:r>
      <w:r w:rsidRPr="0073422F">
        <w:rPr>
          <w:rFonts w:ascii="Times New Roman" w:hAnsi="Times New Roman" w:cs="Times New Roman"/>
          <w:sz w:val="28"/>
          <w:szCs w:val="28"/>
          <w:lang w:val="kk-KZ"/>
        </w:rPr>
        <w:t>шашқа немесе теріге тиесілі ме?</w:t>
      </w:r>
    </w:p>
    <w:p w14:paraId="0D17CF2C" w14:textId="2A034A09"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күдіктінің заттарынан табылған </w:t>
      </w:r>
      <w:r>
        <w:rPr>
          <w:rFonts w:ascii="Times New Roman" w:hAnsi="Times New Roman" w:cs="Times New Roman"/>
          <w:sz w:val="28"/>
          <w:szCs w:val="28"/>
          <w:lang w:val="kk-KZ"/>
        </w:rPr>
        <w:t>қыл/жүн/</w:t>
      </w:r>
      <w:r w:rsidRPr="0073422F">
        <w:rPr>
          <w:rFonts w:ascii="Times New Roman" w:hAnsi="Times New Roman" w:cs="Times New Roman"/>
          <w:sz w:val="28"/>
          <w:szCs w:val="28"/>
          <w:lang w:val="kk-KZ"/>
        </w:rPr>
        <w:t>шаштар өлтірілген жануарға тиесілі емес пе (</w:t>
      </w:r>
      <w:r>
        <w:rPr>
          <w:rFonts w:ascii="Times New Roman" w:hAnsi="Times New Roman" w:cs="Times New Roman"/>
          <w:sz w:val="28"/>
          <w:szCs w:val="28"/>
          <w:lang w:val="kk-KZ"/>
        </w:rPr>
        <w:t>қыл/жүн/</w:t>
      </w:r>
      <w:r w:rsidRPr="0073422F">
        <w:rPr>
          <w:rFonts w:ascii="Times New Roman" w:hAnsi="Times New Roman" w:cs="Times New Roman"/>
          <w:sz w:val="28"/>
          <w:szCs w:val="28"/>
          <w:lang w:val="kk-KZ"/>
        </w:rPr>
        <w:t>шаш үлгілері берілген)?</w:t>
      </w:r>
    </w:p>
    <w:p w14:paraId="657378B0" w14:textId="5B3BFC4E"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 xml:space="preserve">- бұрын оқиға орнында және күдіктінің үйінен табылған жануардың бір бөлігі болған ба? </w:t>
      </w:r>
    </w:p>
    <w:p w14:paraId="19E9F080" w14:textId="77777777"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3EBC1BF1" w14:textId="0A6FE20D"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73422F">
        <w:rPr>
          <w:rFonts w:ascii="Times New Roman" w:hAnsi="Times New Roman" w:cs="Times New Roman"/>
          <w:b/>
          <w:sz w:val="28"/>
          <w:szCs w:val="28"/>
          <w:lang w:val="kk-KZ"/>
        </w:rPr>
        <w:t xml:space="preserve">4.Қылмыстық құқық бұзушылық жасауға ықпал еткен себептер мен </w:t>
      </w:r>
      <w:r>
        <w:rPr>
          <w:rFonts w:ascii="Times New Roman" w:hAnsi="Times New Roman" w:cs="Times New Roman"/>
          <w:b/>
          <w:sz w:val="28"/>
          <w:szCs w:val="28"/>
          <w:lang w:val="kk-KZ"/>
        </w:rPr>
        <w:t>жағдайларды жою туралы ұсыныс</w:t>
      </w:r>
    </w:p>
    <w:p w14:paraId="5188C44B" w14:textId="77777777"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14:paraId="06DF3FA0" w14:textId="013FD209"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Осы санаттағы істер бойынша сотқа дейінгі тергеп-тексеру барысында сотқа дейінгі тергеп-тексеру органы міндетті түрде қылмыстық құқық бұзушылық жасауға ықпал еткен себептер мен жағдайларды анықтайды.</w:t>
      </w:r>
    </w:p>
    <w:p w14:paraId="3D989074" w14:textId="0869576C" w:rsidR="00FE14DE" w:rsidRPr="0073422F"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t>Тергеп-тексеру соңында сотқа дейінгі тергеп-тексеру органы осы қылмыстық құқық бұзушылықты жасауға ықпал еткен себептер мен жағдайларды жою туралы ұсыныс жасайды (Қ</w:t>
      </w:r>
      <w:r>
        <w:rPr>
          <w:rFonts w:ascii="Times New Roman" w:hAnsi="Times New Roman" w:cs="Times New Roman"/>
          <w:sz w:val="28"/>
          <w:szCs w:val="28"/>
          <w:lang w:val="kk-KZ"/>
        </w:rPr>
        <w:t>П</w:t>
      </w:r>
      <w:r w:rsidRPr="0073422F">
        <w:rPr>
          <w:rFonts w:ascii="Times New Roman" w:hAnsi="Times New Roman" w:cs="Times New Roman"/>
          <w:sz w:val="28"/>
          <w:szCs w:val="28"/>
          <w:lang w:val="kk-KZ"/>
        </w:rPr>
        <w:t>К-нің 200-бабы).</w:t>
      </w:r>
    </w:p>
    <w:p w14:paraId="20EA75E1" w14:textId="4C4B8DE5"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r w:rsidRPr="0073422F">
        <w:rPr>
          <w:rFonts w:ascii="Times New Roman" w:hAnsi="Times New Roman" w:cs="Times New Roman"/>
          <w:sz w:val="28"/>
          <w:szCs w:val="28"/>
          <w:lang w:val="kk-KZ"/>
        </w:rPr>
        <w:lastRenderedPageBreak/>
        <w:t>Ұсынымның</w:t>
      </w:r>
      <w:r>
        <w:rPr>
          <w:rFonts w:ascii="Times New Roman" w:hAnsi="Times New Roman" w:cs="Times New Roman"/>
          <w:sz w:val="28"/>
          <w:szCs w:val="28"/>
          <w:lang w:val="kk-KZ"/>
        </w:rPr>
        <w:t xml:space="preserve"> бір</w:t>
      </w:r>
      <w:r w:rsidRPr="0073422F">
        <w:rPr>
          <w:rFonts w:ascii="Times New Roman" w:hAnsi="Times New Roman" w:cs="Times New Roman"/>
          <w:sz w:val="28"/>
          <w:szCs w:val="28"/>
          <w:lang w:val="kk-KZ"/>
        </w:rPr>
        <w:t xml:space="preserve"> данасы фермерлік шаруашылыққа, жергілікті атқарушы органдарға, учаскелік поли</w:t>
      </w:r>
      <w:r>
        <w:rPr>
          <w:rFonts w:ascii="Times New Roman" w:hAnsi="Times New Roman" w:cs="Times New Roman"/>
          <w:sz w:val="28"/>
          <w:szCs w:val="28"/>
          <w:lang w:val="kk-KZ"/>
        </w:rPr>
        <w:t>ция инспекторларына және т.б.</w:t>
      </w:r>
      <w:r w:rsidRPr="0073422F">
        <w:rPr>
          <w:rFonts w:ascii="Times New Roman" w:hAnsi="Times New Roman" w:cs="Times New Roman"/>
          <w:sz w:val="28"/>
          <w:szCs w:val="28"/>
          <w:lang w:val="kk-KZ"/>
        </w:rPr>
        <w:t xml:space="preserve"> жіберіледі, ұсынымның екінші данасы (адресаттың қабылдағаны туралы белгісі бар) қылмыстық іс материалдарына қоса тіркеледі.</w:t>
      </w:r>
    </w:p>
    <w:p w14:paraId="5DB8F401" w14:textId="77777777" w:rsidR="00FE14DE" w:rsidRDefault="00FE14DE" w:rsidP="007C2AA4">
      <w:pPr>
        <w:tabs>
          <w:tab w:val="left" w:pos="426"/>
          <w:tab w:val="left" w:pos="586"/>
          <w:tab w:val="left" w:pos="851"/>
          <w:tab w:val="left" w:pos="1134"/>
        </w:tabs>
        <w:spacing w:after="0" w:line="240" w:lineRule="auto"/>
        <w:ind w:firstLine="709"/>
        <w:jc w:val="both"/>
        <w:rPr>
          <w:rFonts w:ascii="Times New Roman" w:hAnsi="Times New Roman" w:cs="Times New Roman"/>
          <w:sz w:val="28"/>
          <w:szCs w:val="28"/>
          <w:lang w:val="kk-KZ"/>
        </w:rPr>
      </w:pPr>
    </w:p>
    <w:p w14:paraId="1B75BE34" w14:textId="77777777" w:rsidR="00FE14DE" w:rsidRPr="0073422F" w:rsidRDefault="00FE14DE" w:rsidP="007C2AA4">
      <w:pPr>
        <w:ind w:firstLine="709"/>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 тізімі</w:t>
      </w:r>
    </w:p>
    <w:p w14:paraId="0F0EA3B1" w14:textId="098F705C" w:rsidR="00FE14DE" w:rsidRPr="0073422F" w:rsidRDefault="00FE14DE" w:rsidP="007C2AA4">
      <w:pPr>
        <w:pStyle w:val="ab"/>
        <w:tabs>
          <w:tab w:val="left" w:pos="586"/>
          <w:tab w:val="left" w:pos="1134"/>
        </w:tabs>
        <w:spacing w:line="240" w:lineRule="auto"/>
        <w:ind w:firstLine="709"/>
        <w:rPr>
          <w:rFonts w:ascii="Times New Roman" w:hAnsi="Times New Roman" w:cs="Times New Roman"/>
          <w:sz w:val="28"/>
          <w:szCs w:val="28"/>
          <w:lang w:val="kk-KZ"/>
        </w:rPr>
      </w:pPr>
      <w:r w:rsidRPr="0073422F">
        <w:rPr>
          <w:rFonts w:ascii="Times New Roman" w:hAnsi="Times New Roman" w:cs="Times New Roman"/>
          <w:sz w:val="28"/>
          <w:szCs w:val="28"/>
          <w:lang w:val="kk-KZ"/>
        </w:rPr>
        <w:t>1."Қазақстан Республикасы Ішкі істер министрлігінің ұрлыққа қарсы іс-қимыл жөніндегі 2019-2020 жылдарға арналған бағдарламасын бекіту туралы"</w:t>
      </w:r>
      <w:r>
        <w:rPr>
          <w:rFonts w:ascii="Times New Roman" w:hAnsi="Times New Roman" w:cs="Times New Roman"/>
          <w:sz w:val="28"/>
          <w:szCs w:val="28"/>
          <w:lang w:val="kk-KZ"/>
        </w:rPr>
        <w:t xml:space="preserve"> </w:t>
      </w:r>
      <w:r w:rsidRPr="0073422F">
        <w:rPr>
          <w:rFonts w:ascii="Times New Roman" w:hAnsi="Times New Roman" w:cs="Times New Roman"/>
          <w:sz w:val="28"/>
          <w:szCs w:val="28"/>
          <w:lang w:val="kk-KZ"/>
        </w:rPr>
        <w:t>Қазақстан Республикасы Ішкі істер министрінің 2019 жылғы 29 мамырдағы № 501 бұйрығы.</w:t>
      </w:r>
    </w:p>
    <w:p w14:paraId="3FAA65C3" w14:textId="5ED63344" w:rsidR="00FE14DE" w:rsidRPr="0073422F" w:rsidRDefault="00FE14DE" w:rsidP="007C2AA4">
      <w:pPr>
        <w:pStyle w:val="ab"/>
        <w:tabs>
          <w:tab w:val="left" w:pos="586"/>
          <w:tab w:val="left" w:pos="1134"/>
        </w:tabs>
        <w:spacing w:line="240" w:lineRule="auto"/>
        <w:ind w:firstLine="709"/>
        <w:rPr>
          <w:rFonts w:ascii="Times New Roman" w:hAnsi="Times New Roman" w:cs="Times New Roman"/>
          <w:sz w:val="28"/>
          <w:szCs w:val="28"/>
          <w:lang w:val="kk-KZ"/>
        </w:rPr>
      </w:pPr>
      <w:r w:rsidRPr="0073422F">
        <w:rPr>
          <w:rFonts w:ascii="Times New Roman" w:hAnsi="Times New Roman" w:cs="Times New Roman"/>
          <w:sz w:val="28"/>
          <w:szCs w:val="28"/>
          <w:lang w:val="kk-KZ"/>
        </w:rPr>
        <w:t>2."ҚР кейбір заңнамалық актілеріне қылмыстық және қылмыстық іс жүргізу заңнамасын жетілдіру және жеке адамның құқықтарын қорғауды күшейту мәселелері бойынша өзгерістер мен толықтырулар енгізу туралы"2019 жылғы 27 желтоқсандағы Қазақстан Республикасының Заңы.</w:t>
      </w:r>
    </w:p>
    <w:p w14:paraId="070EC6FB" w14:textId="77777777" w:rsidR="00FE14DE" w:rsidRPr="00006CE2" w:rsidRDefault="00FE14DE" w:rsidP="007C2AA4">
      <w:pPr>
        <w:pStyle w:val="af5"/>
        <w:numPr>
          <w:ilvl w:val="0"/>
          <w:numId w:val="13"/>
        </w:numPr>
        <w:tabs>
          <w:tab w:val="left" w:pos="851"/>
          <w:tab w:val="left" w:pos="1134"/>
        </w:tabs>
        <w:ind w:left="0" w:firstLine="709"/>
        <w:jc w:val="both"/>
        <w:rPr>
          <w:b/>
          <w:sz w:val="28"/>
          <w:szCs w:val="28"/>
        </w:rPr>
      </w:pPr>
      <w:r>
        <w:rPr>
          <w:color w:val="000000"/>
          <w:sz w:val="28"/>
          <w:szCs w:val="28"/>
        </w:rPr>
        <w:t>Ханов Т.</w:t>
      </w:r>
      <w:r w:rsidRPr="00006CE2">
        <w:rPr>
          <w:color w:val="000000"/>
          <w:sz w:val="28"/>
          <w:szCs w:val="28"/>
        </w:rPr>
        <w:t xml:space="preserve">А. Особенности хищений скота, совершаемых путём кражи / Т. А. Ханов, К. К. </w:t>
      </w:r>
      <w:proofErr w:type="spellStart"/>
      <w:r w:rsidRPr="00006CE2">
        <w:rPr>
          <w:color w:val="000000"/>
          <w:sz w:val="28"/>
          <w:szCs w:val="28"/>
        </w:rPr>
        <w:t>Биржанов</w:t>
      </w:r>
      <w:proofErr w:type="spellEnd"/>
      <w:r w:rsidRPr="00006CE2">
        <w:rPr>
          <w:color w:val="000000"/>
          <w:sz w:val="28"/>
          <w:szCs w:val="28"/>
        </w:rPr>
        <w:t xml:space="preserve"> // </w:t>
      </w:r>
      <w:proofErr w:type="spellStart"/>
      <w:r w:rsidRPr="00006CE2">
        <w:rPr>
          <w:color w:val="000000"/>
          <w:sz w:val="28"/>
          <w:szCs w:val="28"/>
        </w:rPr>
        <w:t>Актуальн</w:t>
      </w:r>
      <w:proofErr w:type="spellEnd"/>
      <w:r w:rsidRPr="00006CE2">
        <w:rPr>
          <w:color w:val="000000"/>
          <w:sz w:val="28"/>
          <w:szCs w:val="28"/>
        </w:rPr>
        <w:t xml:space="preserve">. проблемы </w:t>
      </w:r>
      <w:proofErr w:type="spellStart"/>
      <w:r w:rsidRPr="00006CE2">
        <w:rPr>
          <w:color w:val="000000"/>
          <w:sz w:val="28"/>
          <w:szCs w:val="28"/>
        </w:rPr>
        <w:t>гуманит</w:t>
      </w:r>
      <w:proofErr w:type="spellEnd"/>
      <w:proofErr w:type="gramStart"/>
      <w:r w:rsidRPr="00006CE2">
        <w:rPr>
          <w:color w:val="000000"/>
          <w:sz w:val="28"/>
          <w:szCs w:val="28"/>
        </w:rPr>
        <w:t>.</w:t>
      </w:r>
      <w:proofErr w:type="gramEnd"/>
      <w:r w:rsidRPr="00006CE2">
        <w:rPr>
          <w:color w:val="000000"/>
          <w:sz w:val="28"/>
          <w:szCs w:val="28"/>
        </w:rPr>
        <w:t xml:space="preserve"> и </w:t>
      </w:r>
      <w:proofErr w:type="spellStart"/>
      <w:r w:rsidRPr="00006CE2">
        <w:rPr>
          <w:color w:val="000000"/>
          <w:sz w:val="28"/>
          <w:szCs w:val="28"/>
        </w:rPr>
        <w:t>естест</w:t>
      </w:r>
      <w:proofErr w:type="spellEnd"/>
      <w:r w:rsidRPr="00006CE2">
        <w:rPr>
          <w:color w:val="000000"/>
          <w:sz w:val="28"/>
          <w:szCs w:val="28"/>
        </w:rPr>
        <w:t>. наук, 2016. — № 6-2.</w:t>
      </w:r>
    </w:p>
    <w:p w14:paraId="5CF43631" w14:textId="77777777" w:rsidR="00FE14DE" w:rsidRPr="00006CE2" w:rsidRDefault="00FE14DE" w:rsidP="007C2AA4">
      <w:pPr>
        <w:pStyle w:val="ab"/>
        <w:numPr>
          <w:ilvl w:val="0"/>
          <w:numId w:val="13"/>
        </w:numPr>
        <w:shd w:val="clear" w:color="auto" w:fill="auto"/>
        <w:tabs>
          <w:tab w:val="left" w:pos="426"/>
          <w:tab w:val="left" w:pos="586"/>
          <w:tab w:val="left" w:pos="851"/>
          <w:tab w:val="left" w:pos="1134"/>
        </w:tabs>
        <w:spacing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Ханов Т.А., </w:t>
      </w:r>
      <w:proofErr w:type="spellStart"/>
      <w:r>
        <w:rPr>
          <w:rFonts w:ascii="Times New Roman" w:hAnsi="Times New Roman" w:cs="Times New Roman"/>
          <w:sz w:val="28"/>
          <w:szCs w:val="28"/>
        </w:rPr>
        <w:t>Биржанов</w:t>
      </w:r>
      <w:proofErr w:type="spellEnd"/>
      <w:r>
        <w:rPr>
          <w:rFonts w:ascii="Times New Roman" w:hAnsi="Times New Roman" w:cs="Times New Roman"/>
          <w:sz w:val="28"/>
          <w:szCs w:val="28"/>
        </w:rPr>
        <w:t xml:space="preserve"> К.</w:t>
      </w:r>
      <w:r w:rsidRPr="00006CE2">
        <w:rPr>
          <w:rFonts w:ascii="Times New Roman" w:hAnsi="Times New Roman" w:cs="Times New Roman"/>
          <w:sz w:val="28"/>
          <w:szCs w:val="28"/>
        </w:rPr>
        <w:t>К. «Организация и особенности раскрытия и расследования краж скота»</w:t>
      </w:r>
      <w:r w:rsidRPr="00006CE2">
        <w:rPr>
          <w:rFonts w:ascii="Times New Roman" w:hAnsi="Times New Roman" w:cs="Times New Roman"/>
          <w:caps/>
          <w:sz w:val="28"/>
          <w:szCs w:val="28"/>
        </w:rPr>
        <w:t xml:space="preserve"> - </w:t>
      </w:r>
      <w:r w:rsidRPr="00006CE2">
        <w:rPr>
          <w:rFonts w:ascii="Times New Roman" w:hAnsi="Times New Roman" w:cs="Times New Roman"/>
          <w:sz w:val="28"/>
          <w:szCs w:val="28"/>
        </w:rPr>
        <w:t>Учебное пособие: Караганда, 2010.</w:t>
      </w:r>
    </w:p>
    <w:p w14:paraId="1FCFD9AF" w14:textId="77777777" w:rsidR="00FE14DE" w:rsidRPr="00006CE2" w:rsidRDefault="00FE14DE" w:rsidP="007C2AA4">
      <w:pPr>
        <w:pStyle w:val="ab"/>
        <w:numPr>
          <w:ilvl w:val="0"/>
          <w:numId w:val="13"/>
        </w:numPr>
        <w:shd w:val="clear" w:color="auto" w:fill="auto"/>
        <w:tabs>
          <w:tab w:val="left" w:pos="426"/>
          <w:tab w:val="left" w:pos="586"/>
          <w:tab w:val="left" w:pos="851"/>
          <w:tab w:val="left" w:pos="1134"/>
        </w:tabs>
        <w:spacing w:line="240" w:lineRule="auto"/>
        <w:ind w:left="0" w:firstLine="709"/>
        <w:rPr>
          <w:rFonts w:ascii="Times New Roman" w:hAnsi="Times New Roman" w:cs="Times New Roman"/>
          <w:sz w:val="28"/>
          <w:szCs w:val="28"/>
        </w:rPr>
      </w:pPr>
      <w:r w:rsidRPr="00006CE2">
        <w:rPr>
          <w:rFonts w:ascii="Times New Roman" w:hAnsi="Times New Roman" w:cs="Times New Roman"/>
          <w:color w:val="000000"/>
          <w:sz w:val="28"/>
          <w:szCs w:val="28"/>
        </w:rPr>
        <w:t>Белкин Р.С. Криминалистика: проблемы сегодняшнего дня. Злободневные вопросы криминалистики. - М.: НОРМА, 2001.</w:t>
      </w:r>
    </w:p>
    <w:p w14:paraId="03DEC6ED" w14:textId="5A799A3C" w:rsidR="00FE14DE" w:rsidRPr="0073422F" w:rsidRDefault="00FE14DE" w:rsidP="007C2AA4">
      <w:pPr>
        <w:pStyle w:val="ab"/>
        <w:shd w:val="clear" w:color="auto" w:fill="auto"/>
        <w:tabs>
          <w:tab w:val="left" w:pos="586"/>
          <w:tab w:val="left" w:pos="1134"/>
        </w:tabs>
        <w:spacing w:line="240" w:lineRule="auto"/>
        <w:ind w:firstLine="709"/>
        <w:rPr>
          <w:rFonts w:ascii="Times New Roman" w:hAnsi="Times New Roman" w:cs="Times New Roman"/>
          <w:sz w:val="28"/>
          <w:szCs w:val="28"/>
        </w:rPr>
      </w:pPr>
      <w:r w:rsidRPr="0073422F">
        <w:rPr>
          <w:rFonts w:ascii="Times New Roman" w:hAnsi="Times New Roman" w:cs="Times New Roman"/>
          <w:sz w:val="28"/>
          <w:szCs w:val="28"/>
        </w:rPr>
        <w:t xml:space="preserve">6.Қазақстан </w:t>
      </w:r>
      <w:proofErr w:type="spellStart"/>
      <w:r w:rsidRPr="0073422F">
        <w:rPr>
          <w:rFonts w:ascii="Times New Roman" w:hAnsi="Times New Roman" w:cs="Times New Roman"/>
          <w:sz w:val="28"/>
          <w:szCs w:val="28"/>
        </w:rPr>
        <w:t>Республикасы</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Үкіметінің</w:t>
      </w:r>
      <w:proofErr w:type="spellEnd"/>
      <w:r w:rsidRPr="0073422F">
        <w:rPr>
          <w:rFonts w:ascii="Times New Roman" w:hAnsi="Times New Roman" w:cs="Times New Roman"/>
          <w:sz w:val="28"/>
          <w:szCs w:val="28"/>
        </w:rPr>
        <w:t xml:space="preserve"> 2009 </w:t>
      </w:r>
      <w:proofErr w:type="spellStart"/>
      <w:r w:rsidRPr="0073422F">
        <w:rPr>
          <w:rFonts w:ascii="Times New Roman" w:hAnsi="Times New Roman" w:cs="Times New Roman"/>
          <w:sz w:val="28"/>
          <w:szCs w:val="28"/>
        </w:rPr>
        <w:t>жылғы</w:t>
      </w:r>
      <w:proofErr w:type="spellEnd"/>
      <w:r w:rsidRPr="0073422F">
        <w:rPr>
          <w:rFonts w:ascii="Times New Roman" w:hAnsi="Times New Roman" w:cs="Times New Roman"/>
          <w:sz w:val="28"/>
          <w:szCs w:val="28"/>
        </w:rPr>
        <w:t xml:space="preserve"> 31 </w:t>
      </w:r>
      <w:proofErr w:type="spellStart"/>
      <w:r w:rsidRPr="0073422F">
        <w:rPr>
          <w:rFonts w:ascii="Times New Roman" w:hAnsi="Times New Roman" w:cs="Times New Roman"/>
          <w:sz w:val="28"/>
          <w:szCs w:val="28"/>
        </w:rPr>
        <w:t>желтоқсандағы</w:t>
      </w:r>
      <w:proofErr w:type="spellEnd"/>
      <w:r w:rsidRPr="0073422F">
        <w:rPr>
          <w:rFonts w:ascii="Times New Roman" w:hAnsi="Times New Roman" w:cs="Times New Roman"/>
          <w:sz w:val="28"/>
          <w:szCs w:val="28"/>
        </w:rPr>
        <w:t xml:space="preserve"> № 2331 </w:t>
      </w:r>
      <w:proofErr w:type="spellStart"/>
      <w:r w:rsidRPr="0073422F">
        <w:rPr>
          <w:rFonts w:ascii="Times New Roman" w:hAnsi="Times New Roman" w:cs="Times New Roman"/>
          <w:sz w:val="28"/>
          <w:szCs w:val="28"/>
        </w:rPr>
        <w:t>қаулысымен</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бекітілген</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Ауыл</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шаруашылығы</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жануарларын</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бірдейлендіру</w:t>
      </w:r>
      <w:proofErr w:type="spellEnd"/>
      <w:r w:rsidRPr="0073422F">
        <w:rPr>
          <w:rFonts w:ascii="Times New Roman" w:hAnsi="Times New Roman" w:cs="Times New Roman"/>
          <w:sz w:val="28"/>
          <w:szCs w:val="28"/>
        </w:rPr>
        <w:t xml:space="preserve"> </w:t>
      </w:r>
      <w:proofErr w:type="spellStart"/>
      <w:r w:rsidRPr="0073422F">
        <w:rPr>
          <w:rFonts w:ascii="Times New Roman" w:hAnsi="Times New Roman" w:cs="Times New Roman"/>
          <w:sz w:val="28"/>
          <w:szCs w:val="28"/>
        </w:rPr>
        <w:t>қағидалары</w:t>
      </w:r>
      <w:proofErr w:type="spellEnd"/>
      <w:r w:rsidRPr="0073422F">
        <w:rPr>
          <w:rFonts w:ascii="Times New Roman" w:hAnsi="Times New Roman" w:cs="Times New Roman"/>
          <w:b/>
          <w:sz w:val="28"/>
          <w:szCs w:val="28"/>
        </w:rPr>
        <w:t>.</w:t>
      </w:r>
    </w:p>
    <w:p w14:paraId="2262BCA7" w14:textId="77777777" w:rsidR="00FE14DE" w:rsidRDefault="00FE14DE" w:rsidP="007C2AA4">
      <w:pPr>
        <w:ind w:firstLine="709"/>
        <w:rPr>
          <w:rFonts w:ascii="Times New Roman" w:hAnsi="Times New Roman" w:cs="Times New Roman"/>
          <w:b/>
          <w:sz w:val="28"/>
          <w:szCs w:val="28"/>
        </w:rPr>
      </w:pPr>
      <w:r>
        <w:rPr>
          <w:rFonts w:ascii="Times New Roman" w:hAnsi="Times New Roman" w:cs="Times New Roman"/>
          <w:b/>
          <w:sz w:val="28"/>
          <w:szCs w:val="28"/>
        </w:rPr>
        <w:br w:type="page"/>
      </w:r>
    </w:p>
    <w:p w14:paraId="5E8631AA" w14:textId="435B5899" w:rsidR="00856E4B" w:rsidRPr="00006CE2" w:rsidRDefault="0080705B" w:rsidP="007C2AA4">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w:t>
      </w:r>
      <w:r w:rsidR="00856E4B" w:rsidRPr="00006CE2">
        <w:rPr>
          <w:rFonts w:ascii="Times New Roman" w:hAnsi="Times New Roman" w:cs="Times New Roman"/>
          <w:b/>
          <w:sz w:val="28"/>
          <w:szCs w:val="28"/>
        </w:rPr>
        <w:t>ИЕ</w:t>
      </w:r>
    </w:p>
    <w:p w14:paraId="5D2C1F2C" w14:textId="77777777" w:rsidR="006F4292" w:rsidRPr="00006CE2" w:rsidRDefault="0064641D" w:rsidP="007C2AA4">
      <w:pPr>
        <w:shd w:val="clear" w:color="auto" w:fill="FFFFFF" w:themeFill="background1"/>
        <w:tabs>
          <w:tab w:val="left" w:pos="1134"/>
        </w:tabs>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В связи с </w:t>
      </w:r>
      <w:r w:rsidR="006F4292" w:rsidRPr="00006CE2">
        <w:rPr>
          <w:rFonts w:ascii="Times New Roman" w:hAnsi="Times New Roman" w:cs="Times New Roman"/>
          <w:color w:val="000000"/>
          <w:sz w:val="28"/>
          <w:szCs w:val="28"/>
        </w:rPr>
        <w:t>ежегодн</w:t>
      </w:r>
      <w:r w:rsidRPr="00006CE2">
        <w:rPr>
          <w:rFonts w:ascii="Times New Roman" w:hAnsi="Times New Roman" w:cs="Times New Roman"/>
          <w:color w:val="000000"/>
          <w:sz w:val="28"/>
          <w:szCs w:val="28"/>
        </w:rPr>
        <w:t xml:space="preserve">ым ростом </w:t>
      </w:r>
      <w:r w:rsidR="006F4292" w:rsidRPr="00006CE2">
        <w:rPr>
          <w:rFonts w:ascii="Times New Roman" w:hAnsi="Times New Roman" w:cs="Times New Roman"/>
          <w:color w:val="000000"/>
          <w:sz w:val="28"/>
          <w:szCs w:val="28"/>
        </w:rPr>
        <w:t>количества краж скота, повышения степени общественной опасности этого вида уголовного правонарушения, возникает необходимость детальной разработки методики расследования и раскрытия скотокрадства.</w:t>
      </w:r>
    </w:p>
    <w:p w14:paraId="00B4C1B7" w14:textId="77777777" w:rsidR="006F4292" w:rsidRPr="00006CE2" w:rsidRDefault="006F4292" w:rsidP="007C2AA4">
      <w:pPr>
        <w:tabs>
          <w:tab w:val="left" w:pos="1134"/>
        </w:tabs>
        <w:spacing w:after="0"/>
        <w:ind w:firstLine="709"/>
        <w:jc w:val="both"/>
        <w:rPr>
          <w:rFonts w:ascii="Times New Roman" w:hAnsi="Times New Roman" w:cs="Times New Roman"/>
          <w:color w:val="000000"/>
          <w:sz w:val="28"/>
          <w:szCs w:val="28"/>
          <w:shd w:val="clear" w:color="auto" w:fill="FFFFFF"/>
        </w:rPr>
      </w:pPr>
      <w:r w:rsidRPr="00006CE2">
        <w:rPr>
          <w:rFonts w:ascii="Times New Roman" w:hAnsi="Times New Roman" w:cs="Times New Roman"/>
          <w:sz w:val="28"/>
          <w:szCs w:val="28"/>
        </w:rPr>
        <w:t xml:space="preserve">27 декабря 2019 года Законом </w:t>
      </w:r>
      <w:r w:rsidRPr="00006CE2">
        <w:rPr>
          <w:rFonts w:ascii="Times New Roman" w:hAnsi="Times New Roman" w:cs="Times New Roman"/>
          <w:color w:val="000000"/>
          <w:sz w:val="28"/>
          <w:szCs w:val="28"/>
          <w:shd w:val="clear" w:color="auto" w:fill="FFFFFF"/>
        </w:rPr>
        <w:t xml:space="preserve">Республики Казахстан </w:t>
      </w:r>
      <w:r w:rsidRPr="00006CE2">
        <w:rPr>
          <w:rFonts w:ascii="Times New Roman" w:hAnsi="Times New Roman" w:cs="Times New Roman"/>
          <w:sz w:val="28"/>
          <w:szCs w:val="28"/>
        </w:rPr>
        <w:t xml:space="preserve">«О внесении изменений и дополнений в некоторые законодательные акты РК по вопросам совершенствования уголовного и уголовно-процессуального законодательства и усиления защиты прав личности» в особенную часть Уголовного кодекса была введена статья 188-1, устанавливающая и усиливающая уголовную ответственность за скотокрадство, т. е. </w:t>
      </w:r>
      <w:r w:rsidRPr="00006CE2">
        <w:rPr>
          <w:rFonts w:ascii="Times New Roman" w:hAnsi="Times New Roman" w:cs="Times New Roman"/>
          <w:color w:val="000000"/>
          <w:sz w:val="28"/>
          <w:szCs w:val="28"/>
          <w:shd w:val="clear" w:color="auto" w:fill="FFFFFF"/>
        </w:rPr>
        <w:t xml:space="preserve">тайное хищение чужого скота </w:t>
      </w:r>
      <w:r w:rsidRPr="00006CE2">
        <w:rPr>
          <w:rFonts w:ascii="Times New Roman" w:hAnsi="Times New Roman" w:cs="Times New Roman"/>
          <w:sz w:val="28"/>
          <w:szCs w:val="28"/>
        </w:rPr>
        <w:t>[2]</w:t>
      </w:r>
      <w:r w:rsidRPr="00006CE2">
        <w:rPr>
          <w:rFonts w:ascii="Times New Roman" w:hAnsi="Times New Roman" w:cs="Times New Roman"/>
          <w:color w:val="000000"/>
          <w:sz w:val="28"/>
          <w:szCs w:val="28"/>
          <w:shd w:val="clear" w:color="auto" w:fill="FFFFFF"/>
        </w:rPr>
        <w:t>.</w:t>
      </w:r>
    </w:p>
    <w:p w14:paraId="31783E15" w14:textId="77777777" w:rsidR="006F4292" w:rsidRPr="00006CE2" w:rsidRDefault="006F4292" w:rsidP="007C2AA4">
      <w:pPr>
        <w:tabs>
          <w:tab w:val="left" w:pos="1134"/>
        </w:tabs>
        <w:spacing w:after="0"/>
        <w:ind w:firstLine="709"/>
        <w:jc w:val="both"/>
        <w:rPr>
          <w:rFonts w:ascii="Times New Roman" w:hAnsi="Times New Roman" w:cs="Times New Roman"/>
          <w:spacing w:val="2"/>
          <w:sz w:val="28"/>
          <w:szCs w:val="28"/>
          <w:shd w:val="clear" w:color="auto" w:fill="FFFFFF"/>
        </w:rPr>
      </w:pPr>
      <w:bookmarkStart w:id="3" w:name="_Toc481656506"/>
      <w:r w:rsidRPr="00006CE2">
        <w:rPr>
          <w:rFonts w:ascii="Times New Roman" w:hAnsi="Times New Roman" w:cs="Times New Roman"/>
          <w:sz w:val="28"/>
          <w:szCs w:val="28"/>
        </w:rPr>
        <w:t xml:space="preserve">Предметом посягательства данного уголовного правонарушения </w:t>
      </w:r>
      <w:r w:rsidRPr="00006CE2">
        <w:rPr>
          <w:rFonts w:ascii="Times New Roman" w:hAnsi="Times New Roman" w:cs="Times New Roman"/>
          <w:spacing w:val="2"/>
          <w:sz w:val="28"/>
          <w:szCs w:val="28"/>
          <w:shd w:val="clear" w:color="auto" w:fill="FFFFFF"/>
        </w:rPr>
        <w:t xml:space="preserve">является чужой скот, т. е. скот крупный рогатый; лошади и ослы; верблюды; скот мелкий рогатый; свиньи (ст. 188-1 УК РК). При этом похищаемый скот в момент совершения преступления может находиться как во владении самого собственника, так и во владении других лиц, которым этот скот был вверен или оно у них находилось в </w:t>
      </w:r>
      <w:r w:rsidRPr="00ED3555">
        <w:rPr>
          <w:rFonts w:ascii="Times New Roman" w:hAnsi="Times New Roman" w:cs="Times New Roman"/>
          <w:spacing w:val="2"/>
          <w:sz w:val="28"/>
          <w:szCs w:val="28"/>
          <w:shd w:val="clear" w:color="auto" w:fill="FFFFFF"/>
        </w:rPr>
        <w:t>законном вл</w:t>
      </w:r>
      <w:r w:rsidRPr="00006CE2">
        <w:rPr>
          <w:rFonts w:ascii="Times New Roman" w:hAnsi="Times New Roman" w:cs="Times New Roman"/>
          <w:spacing w:val="2"/>
          <w:sz w:val="28"/>
          <w:szCs w:val="28"/>
          <w:shd w:val="clear" w:color="auto" w:fill="FFFFFF"/>
        </w:rPr>
        <w:t>адении.</w:t>
      </w:r>
    </w:p>
    <w:p w14:paraId="6CF272BC" w14:textId="77777777" w:rsidR="00ED3555" w:rsidRDefault="00A06A7B" w:rsidP="007C2AA4">
      <w:pPr>
        <w:tabs>
          <w:tab w:val="left" w:pos="1134"/>
        </w:tabs>
        <w:spacing w:after="0"/>
        <w:ind w:firstLine="709"/>
        <w:jc w:val="both"/>
        <w:rPr>
          <w:rFonts w:ascii="Times New Roman" w:hAnsi="Times New Roman" w:cs="Times New Roman"/>
          <w:spacing w:val="2"/>
          <w:sz w:val="28"/>
          <w:szCs w:val="28"/>
          <w:shd w:val="clear" w:color="auto" w:fill="FFFFFF"/>
        </w:rPr>
      </w:pPr>
      <w:r w:rsidRPr="00006CE2">
        <w:rPr>
          <w:rFonts w:ascii="Times New Roman" w:hAnsi="Times New Roman" w:cs="Times New Roman"/>
          <w:spacing w:val="2"/>
          <w:sz w:val="28"/>
          <w:szCs w:val="28"/>
          <w:shd w:val="clear" w:color="auto" w:fill="FFFFFF"/>
        </w:rPr>
        <w:t xml:space="preserve">Согласно статистическим данным за четыре месяца </w:t>
      </w:r>
      <w:proofErr w:type="spellStart"/>
      <w:r w:rsidRPr="00006CE2">
        <w:rPr>
          <w:rFonts w:ascii="Times New Roman" w:hAnsi="Times New Roman" w:cs="Times New Roman"/>
          <w:spacing w:val="2"/>
          <w:sz w:val="28"/>
          <w:szCs w:val="28"/>
          <w:shd w:val="clear" w:color="auto" w:fill="FFFFFF"/>
        </w:rPr>
        <w:t>т.г</w:t>
      </w:r>
      <w:proofErr w:type="spellEnd"/>
      <w:r w:rsidRPr="00006CE2">
        <w:rPr>
          <w:rFonts w:ascii="Times New Roman" w:hAnsi="Times New Roman" w:cs="Times New Roman"/>
          <w:spacing w:val="2"/>
          <w:sz w:val="28"/>
          <w:szCs w:val="28"/>
          <w:shd w:val="clear" w:color="auto" w:fill="FFFFFF"/>
        </w:rPr>
        <w:t xml:space="preserve">. по республике </w:t>
      </w:r>
      <w:r w:rsidR="0067682F" w:rsidRPr="00006CE2">
        <w:rPr>
          <w:rFonts w:ascii="Times New Roman" w:hAnsi="Times New Roman" w:cs="Times New Roman"/>
          <w:spacing w:val="2"/>
          <w:sz w:val="28"/>
          <w:szCs w:val="28"/>
          <w:shd w:val="clear" w:color="auto" w:fill="FFFFFF"/>
        </w:rPr>
        <w:t>находилось в производстве</w:t>
      </w:r>
      <w:r w:rsidR="00ED3555">
        <w:rPr>
          <w:rFonts w:ascii="Times New Roman" w:hAnsi="Times New Roman" w:cs="Times New Roman"/>
          <w:spacing w:val="2"/>
          <w:sz w:val="28"/>
          <w:szCs w:val="28"/>
          <w:shd w:val="clear" w:color="auto" w:fill="FFFFFF"/>
        </w:rPr>
        <w:t xml:space="preserve"> </w:t>
      </w:r>
      <w:r w:rsidR="009B23AC" w:rsidRPr="00006CE2">
        <w:rPr>
          <w:rFonts w:ascii="Times New Roman" w:hAnsi="Times New Roman" w:cs="Times New Roman"/>
          <w:spacing w:val="2"/>
          <w:sz w:val="28"/>
          <w:szCs w:val="28"/>
          <w:shd w:val="clear" w:color="auto" w:fill="FFFFFF"/>
        </w:rPr>
        <w:t>131</w:t>
      </w:r>
      <w:r w:rsidR="00660448" w:rsidRPr="00006CE2">
        <w:rPr>
          <w:rFonts w:ascii="Times New Roman" w:hAnsi="Times New Roman" w:cs="Times New Roman"/>
          <w:spacing w:val="2"/>
          <w:sz w:val="28"/>
          <w:szCs w:val="28"/>
          <w:shd w:val="clear" w:color="auto" w:fill="FFFFFF"/>
        </w:rPr>
        <w:t> </w:t>
      </w:r>
      <w:r w:rsidR="009B23AC" w:rsidRPr="00006CE2">
        <w:rPr>
          <w:rFonts w:ascii="Times New Roman" w:hAnsi="Times New Roman" w:cs="Times New Roman"/>
          <w:spacing w:val="2"/>
          <w:sz w:val="28"/>
          <w:szCs w:val="28"/>
          <w:shd w:val="clear" w:color="auto" w:fill="FFFFFF"/>
        </w:rPr>
        <w:t>288</w:t>
      </w:r>
      <w:r w:rsidR="0078521B" w:rsidRPr="00006CE2">
        <w:rPr>
          <w:rFonts w:ascii="Times New Roman" w:hAnsi="Times New Roman" w:cs="Times New Roman"/>
          <w:spacing w:val="2"/>
          <w:sz w:val="28"/>
          <w:szCs w:val="28"/>
          <w:shd w:val="clear" w:color="auto" w:fill="FFFFFF"/>
        </w:rPr>
        <w:t xml:space="preserve"> уголовных правонарушени</w:t>
      </w:r>
      <w:r w:rsidR="00660448" w:rsidRPr="00006CE2">
        <w:rPr>
          <w:rFonts w:ascii="Times New Roman" w:hAnsi="Times New Roman" w:cs="Times New Roman"/>
          <w:spacing w:val="2"/>
          <w:sz w:val="28"/>
          <w:szCs w:val="28"/>
          <w:shd w:val="clear" w:color="auto" w:fill="FFFFFF"/>
        </w:rPr>
        <w:t>я</w:t>
      </w:r>
      <w:r w:rsidR="0078521B" w:rsidRPr="00006CE2">
        <w:rPr>
          <w:rFonts w:ascii="Times New Roman" w:hAnsi="Times New Roman" w:cs="Times New Roman"/>
          <w:spacing w:val="2"/>
          <w:sz w:val="28"/>
          <w:szCs w:val="28"/>
          <w:shd w:val="clear" w:color="auto" w:fill="FFFFFF"/>
        </w:rPr>
        <w:t xml:space="preserve">, </w:t>
      </w:r>
      <w:r w:rsidR="00660448" w:rsidRPr="00006CE2">
        <w:rPr>
          <w:rFonts w:ascii="Times New Roman" w:hAnsi="Times New Roman" w:cs="Times New Roman"/>
          <w:spacing w:val="2"/>
          <w:sz w:val="28"/>
          <w:szCs w:val="28"/>
          <w:shd w:val="clear" w:color="auto" w:fill="FFFFFF"/>
        </w:rPr>
        <w:t>489</w:t>
      </w:r>
      <w:r w:rsidR="00ED3555">
        <w:rPr>
          <w:rFonts w:ascii="Times New Roman" w:hAnsi="Times New Roman" w:cs="Times New Roman"/>
          <w:spacing w:val="2"/>
          <w:sz w:val="28"/>
          <w:szCs w:val="28"/>
          <w:shd w:val="clear" w:color="auto" w:fill="FFFFFF"/>
        </w:rPr>
        <w:t xml:space="preserve"> </w:t>
      </w:r>
      <w:r w:rsidR="0078521B" w:rsidRPr="00006CE2">
        <w:rPr>
          <w:rFonts w:ascii="Times New Roman" w:hAnsi="Times New Roman" w:cs="Times New Roman"/>
          <w:spacing w:val="2"/>
          <w:sz w:val="28"/>
          <w:szCs w:val="28"/>
          <w:shd w:val="clear" w:color="auto" w:fill="FFFFFF"/>
        </w:rPr>
        <w:t xml:space="preserve">из которых </w:t>
      </w:r>
      <w:r w:rsidR="00660448" w:rsidRPr="00006CE2">
        <w:rPr>
          <w:rFonts w:ascii="Times New Roman" w:hAnsi="Times New Roman" w:cs="Times New Roman"/>
          <w:spacing w:val="2"/>
          <w:sz w:val="28"/>
          <w:szCs w:val="28"/>
          <w:shd w:val="clear" w:color="auto" w:fill="FFFFFF"/>
        </w:rPr>
        <w:t xml:space="preserve">зарегистрированы </w:t>
      </w:r>
      <w:r w:rsidR="0078521B" w:rsidRPr="00006CE2">
        <w:rPr>
          <w:rFonts w:ascii="Times New Roman" w:hAnsi="Times New Roman" w:cs="Times New Roman"/>
          <w:spacing w:val="2"/>
          <w:sz w:val="28"/>
          <w:szCs w:val="28"/>
          <w:shd w:val="clear" w:color="auto" w:fill="FFFFFF"/>
        </w:rPr>
        <w:t>по статье 188-1 Уголовного кодекса</w:t>
      </w:r>
      <w:r w:rsidR="009B23AC" w:rsidRPr="00006CE2">
        <w:rPr>
          <w:rFonts w:ascii="Times New Roman" w:hAnsi="Times New Roman" w:cs="Times New Roman"/>
          <w:spacing w:val="2"/>
          <w:sz w:val="28"/>
          <w:szCs w:val="28"/>
          <w:shd w:val="clear" w:color="auto" w:fill="FFFFFF"/>
        </w:rPr>
        <w:t xml:space="preserve">, </w:t>
      </w:r>
      <w:r w:rsidR="00660448" w:rsidRPr="00006CE2">
        <w:rPr>
          <w:rFonts w:ascii="Times New Roman" w:hAnsi="Times New Roman" w:cs="Times New Roman"/>
          <w:spacing w:val="2"/>
          <w:sz w:val="28"/>
          <w:szCs w:val="28"/>
          <w:shd w:val="clear" w:color="auto" w:fill="FFFFFF"/>
        </w:rPr>
        <w:t xml:space="preserve">их них в суд </w:t>
      </w:r>
      <w:r w:rsidR="009B23AC" w:rsidRPr="00006CE2">
        <w:rPr>
          <w:rFonts w:ascii="Times New Roman" w:hAnsi="Times New Roman" w:cs="Times New Roman"/>
          <w:spacing w:val="2"/>
          <w:sz w:val="28"/>
          <w:szCs w:val="28"/>
          <w:shd w:val="clear" w:color="auto" w:fill="FFFFFF"/>
        </w:rPr>
        <w:t>направлено 149 уголовных дел (все порядке ст.</w:t>
      </w:r>
      <w:r w:rsidR="00660448" w:rsidRPr="00006CE2">
        <w:rPr>
          <w:rFonts w:ascii="Times New Roman" w:hAnsi="Times New Roman" w:cs="Times New Roman"/>
          <w:spacing w:val="2"/>
          <w:sz w:val="28"/>
          <w:szCs w:val="28"/>
          <w:shd w:val="clear" w:color="auto" w:fill="FFFFFF"/>
        </w:rPr>
        <w:t> </w:t>
      </w:r>
      <w:r w:rsidR="009B23AC" w:rsidRPr="00006CE2">
        <w:rPr>
          <w:rFonts w:ascii="Times New Roman" w:hAnsi="Times New Roman" w:cs="Times New Roman"/>
          <w:spacing w:val="2"/>
          <w:sz w:val="28"/>
          <w:szCs w:val="28"/>
          <w:shd w:val="clear" w:color="auto" w:fill="FFFFFF"/>
        </w:rPr>
        <w:t>615 УПК в форме сделки о признании вины)</w:t>
      </w:r>
      <w:r w:rsidR="00ED3555">
        <w:rPr>
          <w:rFonts w:ascii="Times New Roman" w:hAnsi="Times New Roman" w:cs="Times New Roman"/>
          <w:spacing w:val="2"/>
          <w:sz w:val="28"/>
          <w:szCs w:val="28"/>
          <w:shd w:val="clear" w:color="auto" w:fill="FFFFFF"/>
        </w:rPr>
        <w:t>.</w:t>
      </w:r>
    </w:p>
    <w:p w14:paraId="2C288A1A" w14:textId="77777777" w:rsidR="006F4292" w:rsidRPr="00006CE2" w:rsidRDefault="006F4292" w:rsidP="007C2AA4">
      <w:pPr>
        <w:tabs>
          <w:tab w:val="left" w:pos="1134"/>
        </w:tabs>
        <w:spacing w:after="0"/>
        <w:ind w:firstLine="709"/>
        <w:jc w:val="both"/>
        <w:rPr>
          <w:rFonts w:ascii="Times New Roman" w:hAnsi="Times New Roman" w:cs="Times New Roman"/>
          <w:sz w:val="28"/>
          <w:szCs w:val="28"/>
        </w:rPr>
      </w:pPr>
      <w:r w:rsidRPr="00006CE2">
        <w:rPr>
          <w:rFonts w:ascii="Times New Roman" w:hAnsi="Times New Roman" w:cs="Times New Roman"/>
          <w:sz w:val="28"/>
          <w:szCs w:val="28"/>
        </w:rPr>
        <w:t>Данные методические рекомендации содержат алгоритм действий следователя, которыми следует руководствоваться (учитывать) при организации и производстве необходимых следственных действий по делам о скотокрадстве.</w:t>
      </w:r>
    </w:p>
    <w:p w14:paraId="2A46C39D" w14:textId="77777777" w:rsidR="006F4292" w:rsidRPr="00006CE2" w:rsidRDefault="006F4292" w:rsidP="007C2AA4">
      <w:pPr>
        <w:tabs>
          <w:tab w:val="left" w:pos="1134"/>
        </w:tabs>
        <w:spacing w:after="0"/>
        <w:ind w:firstLine="709"/>
        <w:jc w:val="both"/>
        <w:rPr>
          <w:rFonts w:ascii="Times New Roman" w:hAnsi="Times New Roman" w:cs="Times New Roman"/>
          <w:sz w:val="28"/>
          <w:szCs w:val="28"/>
        </w:rPr>
      </w:pPr>
      <w:r w:rsidRPr="00006CE2">
        <w:rPr>
          <w:rFonts w:ascii="Times New Roman" w:hAnsi="Times New Roman" w:cs="Times New Roman"/>
          <w:sz w:val="28"/>
          <w:szCs w:val="28"/>
        </w:rPr>
        <w:t>Методические рекомендации предназначены для следователей и сотрудников оперативных подразделений ОВД, специализирующихся на раскрытии и расследовании скотокрадства, а также мо</w:t>
      </w:r>
      <w:r w:rsidR="008F4A5E" w:rsidRPr="00006CE2">
        <w:rPr>
          <w:rFonts w:ascii="Times New Roman" w:hAnsi="Times New Roman" w:cs="Times New Roman"/>
          <w:sz w:val="28"/>
          <w:szCs w:val="28"/>
        </w:rPr>
        <w:t>гу</w:t>
      </w:r>
      <w:r w:rsidRPr="00006CE2">
        <w:rPr>
          <w:rFonts w:ascii="Times New Roman" w:hAnsi="Times New Roman" w:cs="Times New Roman"/>
          <w:sz w:val="28"/>
          <w:szCs w:val="28"/>
        </w:rPr>
        <w:t>т быть использован</w:t>
      </w:r>
      <w:r w:rsidR="008F4A5E" w:rsidRPr="00006CE2">
        <w:rPr>
          <w:rFonts w:ascii="Times New Roman" w:hAnsi="Times New Roman" w:cs="Times New Roman"/>
          <w:sz w:val="28"/>
          <w:szCs w:val="28"/>
        </w:rPr>
        <w:t>ы</w:t>
      </w:r>
      <w:r w:rsidRPr="00006CE2">
        <w:rPr>
          <w:rFonts w:ascii="Times New Roman" w:hAnsi="Times New Roman" w:cs="Times New Roman"/>
          <w:sz w:val="28"/>
          <w:szCs w:val="28"/>
        </w:rPr>
        <w:t xml:space="preserve"> в учебном процессе высших юридических учебных заведений, институтов повышения квалификации и переподготовки кадров, послевузовского образования, в системе служебной подготовки.</w:t>
      </w:r>
    </w:p>
    <w:p w14:paraId="77CB3267" w14:textId="77777777" w:rsidR="00856E4B" w:rsidRDefault="00856E4B" w:rsidP="007C2AA4">
      <w:pPr>
        <w:tabs>
          <w:tab w:val="left" w:pos="1134"/>
        </w:tabs>
        <w:ind w:firstLine="709"/>
        <w:jc w:val="both"/>
        <w:rPr>
          <w:rFonts w:ascii="Times New Roman" w:hAnsi="Times New Roman" w:cs="Times New Roman"/>
          <w:sz w:val="28"/>
          <w:szCs w:val="28"/>
        </w:rPr>
      </w:pPr>
    </w:p>
    <w:p w14:paraId="4959877D" w14:textId="77777777" w:rsidR="00ED3555" w:rsidRDefault="00ED3555" w:rsidP="007C2AA4">
      <w:pPr>
        <w:tabs>
          <w:tab w:val="left" w:pos="1134"/>
        </w:tabs>
        <w:ind w:firstLine="709"/>
        <w:jc w:val="both"/>
        <w:rPr>
          <w:rFonts w:ascii="Times New Roman" w:hAnsi="Times New Roman" w:cs="Times New Roman"/>
          <w:sz w:val="28"/>
          <w:szCs w:val="28"/>
        </w:rPr>
      </w:pPr>
    </w:p>
    <w:p w14:paraId="0AAF99CF" w14:textId="77777777" w:rsidR="00ED3555" w:rsidRDefault="00ED3555" w:rsidP="007C2AA4">
      <w:pPr>
        <w:tabs>
          <w:tab w:val="left" w:pos="1134"/>
        </w:tabs>
        <w:ind w:firstLine="709"/>
        <w:jc w:val="both"/>
        <w:rPr>
          <w:rFonts w:ascii="Times New Roman" w:hAnsi="Times New Roman" w:cs="Times New Roman"/>
          <w:sz w:val="28"/>
          <w:szCs w:val="28"/>
        </w:rPr>
      </w:pPr>
    </w:p>
    <w:p w14:paraId="0DAC540C" w14:textId="77777777" w:rsidR="00ED3555" w:rsidRPr="00006CE2" w:rsidRDefault="00ED3555" w:rsidP="007C2AA4">
      <w:pPr>
        <w:tabs>
          <w:tab w:val="left" w:pos="1134"/>
        </w:tabs>
        <w:ind w:firstLine="709"/>
        <w:jc w:val="both"/>
        <w:rPr>
          <w:rFonts w:ascii="Times New Roman" w:hAnsi="Times New Roman" w:cs="Times New Roman"/>
          <w:sz w:val="28"/>
          <w:szCs w:val="28"/>
        </w:rPr>
      </w:pPr>
    </w:p>
    <w:p w14:paraId="27210C87" w14:textId="77777777" w:rsidR="00856E4B" w:rsidRPr="0080705B" w:rsidRDefault="0080705B" w:rsidP="007C2AA4">
      <w:pPr>
        <w:pStyle w:val="af5"/>
        <w:numPr>
          <w:ilvl w:val="0"/>
          <w:numId w:val="18"/>
        </w:numPr>
        <w:tabs>
          <w:tab w:val="left" w:pos="1134"/>
        </w:tabs>
        <w:ind w:left="0" w:firstLine="709"/>
        <w:jc w:val="both"/>
        <w:rPr>
          <w:b/>
          <w:iCs/>
          <w:sz w:val="28"/>
          <w:szCs w:val="28"/>
        </w:rPr>
      </w:pPr>
      <w:r w:rsidRPr="0080705B">
        <w:rPr>
          <w:b/>
          <w:iCs/>
          <w:sz w:val="28"/>
          <w:szCs w:val="28"/>
        </w:rPr>
        <w:lastRenderedPageBreak/>
        <w:t>Поводы к началу досудебного производства</w:t>
      </w:r>
    </w:p>
    <w:p w14:paraId="39EA6B6A" w14:textId="77777777" w:rsidR="0080705B" w:rsidRPr="00006CE2" w:rsidRDefault="0080705B" w:rsidP="007C2AA4">
      <w:pPr>
        <w:pStyle w:val="af5"/>
        <w:tabs>
          <w:tab w:val="left" w:pos="1134"/>
        </w:tabs>
        <w:ind w:left="0" w:firstLine="709"/>
        <w:jc w:val="both"/>
        <w:rPr>
          <w:b/>
          <w:i/>
          <w:sz w:val="28"/>
          <w:szCs w:val="28"/>
        </w:rPr>
      </w:pPr>
    </w:p>
    <w:p w14:paraId="71278936"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уголовном правонарушении,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006CE2">
        <w:rPr>
          <w:rFonts w:ascii="Times New Roman" w:hAnsi="Times New Roman" w:cs="Times New Roman"/>
          <w:i/>
          <w:sz w:val="28"/>
          <w:szCs w:val="28"/>
        </w:rPr>
        <w:t>далее – ЕРДР</w:t>
      </w:r>
      <w:r w:rsidRPr="00006CE2">
        <w:rPr>
          <w:rFonts w:ascii="Times New Roman" w:hAnsi="Times New Roman" w:cs="Times New Roman"/>
          <w:sz w:val="28"/>
          <w:szCs w:val="28"/>
        </w:rPr>
        <w:t>).</w:t>
      </w:r>
    </w:p>
    <w:p w14:paraId="14C7D64E"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Законодатель предусматривает следующие виды поводов к началу досудебного расследования:</w:t>
      </w:r>
    </w:p>
    <w:p w14:paraId="51752136"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формальный (</w:t>
      </w:r>
      <w:r w:rsidRPr="00006CE2">
        <w:rPr>
          <w:rFonts w:ascii="Times New Roman" w:hAnsi="Times New Roman" w:cs="Times New Roman"/>
          <w:i/>
          <w:sz w:val="28"/>
          <w:szCs w:val="28"/>
        </w:rPr>
        <w:t>первичный</w:t>
      </w:r>
      <w:r w:rsidRPr="00006CE2">
        <w:rPr>
          <w:rFonts w:ascii="Times New Roman" w:hAnsi="Times New Roman" w:cs="Times New Roman"/>
          <w:sz w:val="28"/>
          <w:szCs w:val="28"/>
        </w:rPr>
        <w:t>), предусмотренный ч. 1 ст. 179 УПК РК, влекущий необходимость проверочных (</w:t>
      </w:r>
      <w:r w:rsidRPr="00006CE2">
        <w:rPr>
          <w:rFonts w:ascii="Times New Roman" w:hAnsi="Times New Roman" w:cs="Times New Roman"/>
          <w:i/>
          <w:sz w:val="28"/>
          <w:szCs w:val="28"/>
        </w:rPr>
        <w:t>в том числе и неотложных следственных</w:t>
      </w:r>
      <w:r w:rsidRPr="00006CE2">
        <w:rPr>
          <w:rFonts w:ascii="Times New Roman" w:hAnsi="Times New Roman" w:cs="Times New Roman"/>
          <w:sz w:val="28"/>
          <w:szCs w:val="28"/>
        </w:rPr>
        <w:t>) действий и фиксацию в книге учета информации (</w:t>
      </w:r>
      <w:r w:rsidRPr="00006CE2">
        <w:rPr>
          <w:rFonts w:ascii="Times New Roman" w:hAnsi="Times New Roman" w:cs="Times New Roman"/>
          <w:i/>
          <w:sz w:val="28"/>
          <w:szCs w:val="28"/>
        </w:rPr>
        <w:t>далее – КУИ</w:t>
      </w:r>
      <w:r w:rsidRPr="00006CE2">
        <w:rPr>
          <w:rFonts w:ascii="Times New Roman" w:hAnsi="Times New Roman" w:cs="Times New Roman"/>
          <w:sz w:val="28"/>
          <w:szCs w:val="28"/>
        </w:rPr>
        <w:t>) до регистрации в ЕРДР с возможностью отказа от досудебного расследования;</w:t>
      </w:r>
    </w:p>
    <w:p w14:paraId="1587FB46"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процессуальный (</w:t>
      </w:r>
      <w:r w:rsidRPr="00006CE2">
        <w:rPr>
          <w:rFonts w:ascii="Times New Roman" w:hAnsi="Times New Roman" w:cs="Times New Roman"/>
          <w:i/>
          <w:sz w:val="28"/>
          <w:szCs w:val="28"/>
        </w:rPr>
        <w:t>законный</w:t>
      </w:r>
      <w:r w:rsidRPr="00006CE2">
        <w:rPr>
          <w:rFonts w:ascii="Times New Roman" w:hAnsi="Times New Roman" w:cs="Times New Roman"/>
          <w:sz w:val="28"/>
          <w:szCs w:val="28"/>
        </w:rPr>
        <w:t>), предусмотренный ч. 1 ст. 180 УПК РК, обязательный для регистрации в ЕРДР с последующим принятием к производству и досудебным расследованием.</w:t>
      </w:r>
    </w:p>
    <w:p w14:paraId="1CBF5A10"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Часть 1 ст. 180 УПК РК предусматривает следующие поводы к началу досудебного расследования:</w:t>
      </w:r>
    </w:p>
    <w:p w14:paraId="73EEE30A" w14:textId="77777777" w:rsidR="00856E4B" w:rsidRPr="00006CE2" w:rsidRDefault="00856E4B" w:rsidP="007C2AA4">
      <w:pPr>
        <w:pStyle w:val="15"/>
        <w:tabs>
          <w:tab w:val="left" w:pos="1134"/>
        </w:tabs>
        <w:ind w:firstLine="709"/>
        <w:jc w:val="both"/>
        <w:rPr>
          <w:i/>
        </w:rPr>
      </w:pPr>
      <w:r w:rsidRPr="00006CE2">
        <w:t xml:space="preserve">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w:t>
      </w:r>
      <w:r w:rsidR="009A53F9" w:rsidRPr="00006CE2">
        <w:t>скота</w:t>
      </w:r>
      <w:r w:rsidRPr="00006CE2">
        <w:rPr>
          <w:i/>
        </w:rPr>
        <w:t>;</w:t>
      </w:r>
    </w:p>
    <w:p w14:paraId="2E88DE8F" w14:textId="77777777" w:rsidR="00856E4B" w:rsidRPr="00006CE2" w:rsidRDefault="00856E4B" w:rsidP="007C2AA4">
      <w:pPr>
        <w:pStyle w:val="15"/>
        <w:tabs>
          <w:tab w:val="left" w:pos="1134"/>
        </w:tabs>
        <w:ind w:firstLine="709"/>
        <w:jc w:val="both"/>
        <w:rPr>
          <w:i/>
        </w:rPr>
      </w:pPr>
      <w:r w:rsidRPr="00006CE2">
        <w:t>2) явка с повинной</w:t>
      </w:r>
      <w:r w:rsidRPr="00006CE2">
        <w:rPr>
          <w:i/>
          <w:color w:val="000000"/>
          <w:lang w:bidi="ru-RU"/>
        </w:rPr>
        <w:t>;</w:t>
      </w:r>
    </w:p>
    <w:p w14:paraId="53CEEB64"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3) сообщения в средствах массовой информации (</w:t>
      </w:r>
      <w:r w:rsidRPr="00006CE2">
        <w:rPr>
          <w:rFonts w:ascii="Times New Roman" w:hAnsi="Times New Roman" w:cs="Times New Roman"/>
          <w:i/>
          <w:iCs/>
          <w:sz w:val="28"/>
          <w:szCs w:val="28"/>
        </w:rPr>
        <w:t>в том числе и посредством Интернета</w:t>
      </w:r>
      <w:r w:rsidRPr="00006CE2">
        <w:rPr>
          <w:rFonts w:ascii="Times New Roman" w:hAnsi="Times New Roman" w:cs="Times New Roman"/>
          <w:sz w:val="28"/>
          <w:szCs w:val="28"/>
        </w:rPr>
        <w:t>);</w:t>
      </w:r>
    </w:p>
    <w:p w14:paraId="44293431" w14:textId="77777777" w:rsidR="00856E4B" w:rsidRPr="00006CE2" w:rsidRDefault="00856E4B" w:rsidP="007C2AA4">
      <w:pPr>
        <w:pStyle w:val="15"/>
        <w:tabs>
          <w:tab w:val="left" w:pos="1134"/>
        </w:tabs>
        <w:ind w:firstLine="709"/>
        <w:jc w:val="both"/>
        <w:rPr>
          <w:i/>
        </w:rPr>
      </w:pPr>
      <w:r w:rsidRPr="00006CE2">
        <w:t>4) рапорт должностного лица органа уголовного преследования о подготавливаемом, совершаемом или совершенном уголовном правонарушении (</w:t>
      </w:r>
      <w:r w:rsidRPr="00006CE2">
        <w:rPr>
          <w:i/>
          <w:iCs/>
        </w:rPr>
        <w:t>если, наряду с расследуемым событием выявляются признаки</w:t>
      </w:r>
      <w:r w:rsidR="009A53F9" w:rsidRPr="00006CE2">
        <w:rPr>
          <w:i/>
          <w:iCs/>
        </w:rPr>
        <w:t xml:space="preserve"> скотокрадства</w:t>
      </w:r>
      <w:r w:rsidRPr="00006CE2">
        <w:t xml:space="preserve">). </w:t>
      </w:r>
    </w:p>
    <w:p w14:paraId="7BC425F9" w14:textId="0108655C" w:rsidR="00856E4B" w:rsidRDefault="00856E4B"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r w:rsidRPr="00006CE2">
        <w:rPr>
          <w:rFonts w:ascii="Times New Roman" w:hAnsi="Times New Roman" w:cs="Times New Roman"/>
          <w:sz w:val="28"/>
          <w:szCs w:val="28"/>
        </w:rPr>
        <w:t>Согласно ч.</w:t>
      </w:r>
      <w:r w:rsidR="00CE01E0" w:rsidRPr="00006CE2">
        <w:rPr>
          <w:rFonts w:ascii="Times New Roman" w:hAnsi="Times New Roman" w:cs="Times New Roman"/>
          <w:sz w:val="28"/>
          <w:szCs w:val="28"/>
        </w:rPr>
        <w:t> </w:t>
      </w:r>
      <w:r w:rsidRPr="00006CE2">
        <w:rPr>
          <w:rFonts w:ascii="Times New Roman" w:hAnsi="Times New Roman" w:cs="Times New Roman"/>
          <w:sz w:val="28"/>
          <w:szCs w:val="28"/>
        </w:rPr>
        <w:t>6 ст.</w:t>
      </w:r>
      <w:r w:rsidR="00CE01E0" w:rsidRPr="00006CE2">
        <w:rPr>
          <w:rFonts w:ascii="Times New Roman" w:hAnsi="Times New Roman" w:cs="Times New Roman"/>
          <w:sz w:val="28"/>
          <w:szCs w:val="28"/>
        </w:rPr>
        <w:t> </w:t>
      </w:r>
      <w:r w:rsidRPr="00006CE2">
        <w:rPr>
          <w:rFonts w:ascii="Times New Roman" w:hAnsi="Times New Roman" w:cs="Times New Roman"/>
          <w:sz w:val="28"/>
          <w:szCs w:val="28"/>
        </w:rPr>
        <w:t xml:space="preserve">32 УПК РК уголовные правонарушения, предусмотренные статьей 188-1 УК РК </w:t>
      </w:r>
      <w:r w:rsidRPr="00006CE2">
        <w:rPr>
          <w:rFonts w:ascii="Times New Roman" w:hAnsi="Times New Roman" w:cs="Times New Roman"/>
          <w:color w:val="000000"/>
          <w:spacing w:val="1"/>
          <w:sz w:val="28"/>
          <w:szCs w:val="28"/>
          <w:shd w:val="clear" w:color="auto" w:fill="FFFFFF"/>
        </w:rPr>
        <w:t>считаются делами публичного обвинения.</w:t>
      </w:r>
      <w:r w:rsidR="0076013A">
        <w:rPr>
          <w:rFonts w:ascii="Times New Roman" w:hAnsi="Times New Roman" w:cs="Times New Roman"/>
          <w:color w:val="000000"/>
          <w:spacing w:val="1"/>
          <w:sz w:val="28"/>
          <w:szCs w:val="28"/>
          <w:shd w:val="clear" w:color="auto" w:fill="FFFFFF"/>
        </w:rPr>
        <w:t xml:space="preserve"> </w:t>
      </w:r>
      <w:r w:rsidRPr="00006CE2">
        <w:rPr>
          <w:rFonts w:ascii="Times New Roman" w:hAnsi="Times New Roman" w:cs="Times New Roman"/>
          <w:color w:val="000000"/>
          <w:spacing w:val="1"/>
          <w:sz w:val="28"/>
          <w:szCs w:val="28"/>
          <w:shd w:val="clear" w:color="auto" w:fill="FFFFFF"/>
        </w:rPr>
        <w:t>Уголовное преследование по этим делам осуществляется независимо от подачи жалобы потерпевшим.</w:t>
      </w:r>
    </w:p>
    <w:p w14:paraId="2EF1AA0F"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0815CACF"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47121402"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1B965C08"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7255676F"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516E06EF"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050CD12D"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57C1505C" w14:textId="77777777" w:rsidR="00EF0DE0" w:rsidRDefault="00EF0DE0" w:rsidP="007C2AA4">
      <w:pPr>
        <w:tabs>
          <w:tab w:val="left" w:pos="1134"/>
        </w:tabs>
        <w:spacing w:after="0" w:line="240" w:lineRule="auto"/>
        <w:ind w:firstLine="709"/>
        <w:jc w:val="both"/>
        <w:rPr>
          <w:rFonts w:ascii="Times New Roman" w:hAnsi="Times New Roman" w:cs="Times New Roman"/>
          <w:color w:val="000000"/>
          <w:spacing w:val="1"/>
          <w:sz w:val="28"/>
          <w:szCs w:val="28"/>
          <w:shd w:val="clear" w:color="auto" w:fill="FFFFFF"/>
        </w:rPr>
      </w:pPr>
    </w:p>
    <w:p w14:paraId="2E34CF49" w14:textId="77777777" w:rsidR="0080705B" w:rsidRPr="00006CE2" w:rsidRDefault="0080705B" w:rsidP="007C2AA4">
      <w:pPr>
        <w:tabs>
          <w:tab w:val="left" w:pos="1134"/>
        </w:tabs>
        <w:spacing w:after="0" w:line="240" w:lineRule="auto"/>
        <w:ind w:firstLine="709"/>
        <w:jc w:val="both"/>
        <w:rPr>
          <w:rFonts w:ascii="Times New Roman" w:hAnsi="Times New Roman" w:cs="Times New Roman"/>
          <w:sz w:val="28"/>
          <w:szCs w:val="28"/>
        </w:rPr>
      </w:pPr>
    </w:p>
    <w:p w14:paraId="3B00F2A5" w14:textId="77777777" w:rsidR="0080705B" w:rsidRPr="0080705B" w:rsidRDefault="0080705B" w:rsidP="007C2AA4">
      <w:pPr>
        <w:pStyle w:val="af5"/>
        <w:numPr>
          <w:ilvl w:val="0"/>
          <w:numId w:val="18"/>
        </w:numPr>
        <w:tabs>
          <w:tab w:val="left" w:pos="1134"/>
        </w:tabs>
        <w:ind w:left="0" w:firstLine="709"/>
        <w:jc w:val="both"/>
        <w:rPr>
          <w:b/>
          <w:iCs/>
          <w:sz w:val="28"/>
          <w:szCs w:val="28"/>
        </w:rPr>
      </w:pPr>
      <w:r w:rsidRPr="0080705B">
        <w:rPr>
          <w:b/>
          <w:iCs/>
          <w:sz w:val="28"/>
          <w:szCs w:val="28"/>
        </w:rPr>
        <w:lastRenderedPageBreak/>
        <w:t>Криминалистическая характеристика скотокрадства</w:t>
      </w:r>
    </w:p>
    <w:p w14:paraId="2E697697" w14:textId="35C953A4" w:rsidR="0080705B" w:rsidRPr="0080705B" w:rsidRDefault="0080705B" w:rsidP="007C2AA4">
      <w:pPr>
        <w:pStyle w:val="af5"/>
        <w:tabs>
          <w:tab w:val="left" w:pos="1134"/>
        </w:tabs>
        <w:ind w:left="0" w:firstLine="709"/>
        <w:jc w:val="center"/>
        <w:rPr>
          <w:b/>
          <w:iCs/>
          <w:sz w:val="28"/>
          <w:szCs w:val="28"/>
        </w:rPr>
      </w:pPr>
    </w:p>
    <w:p w14:paraId="1EF73FBF"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 процессе раскрытия </w:t>
      </w:r>
      <w:r w:rsidR="00CE01E0" w:rsidRPr="00006CE2">
        <w:rPr>
          <w:rFonts w:ascii="Times New Roman" w:hAnsi="Times New Roman" w:cs="Times New Roman"/>
          <w:sz w:val="28"/>
          <w:szCs w:val="28"/>
        </w:rPr>
        <w:t xml:space="preserve">и расследования </w:t>
      </w:r>
      <w:r w:rsidRPr="00006CE2">
        <w:rPr>
          <w:rFonts w:ascii="Times New Roman" w:hAnsi="Times New Roman" w:cs="Times New Roman"/>
          <w:sz w:val="28"/>
          <w:szCs w:val="28"/>
        </w:rPr>
        <w:t>преступлений, связанных с</w:t>
      </w:r>
      <w:r w:rsidR="00352BEC" w:rsidRPr="00006CE2">
        <w:rPr>
          <w:rFonts w:ascii="Times New Roman" w:hAnsi="Times New Roman" w:cs="Times New Roman"/>
          <w:sz w:val="28"/>
          <w:szCs w:val="28"/>
        </w:rPr>
        <w:t>о скотокрадством</w:t>
      </w:r>
      <w:r w:rsidRPr="00006CE2">
        <w:rPr>
          <w:rFonts w:ascii="Times New Roman" w:hAnsi="Times New Roman" w:cs="Times New Roman"/>
          <w:sz w:val="28"/>
          <w:szCs w:val="28"/>
          <w:shd w:val="clear" w:color="auto" w:fill="FFFFFF"/>
        </w:rPr>
        <w:t xml:space="preserve">, </w:t>
      </w:r>
      <w:r w:rsidRPr="00006CE2">
        <w:rPr>
          <w:rFonts w:ascii="Times New Roman" w:hAnsi="Times New Roman" w:cs="Times New Roman"/>
          <w:sz w:val="28"/>
          <w:szCs w:val="28"/>
        </w:rPr>
        <w:t>важно установить:</w:t>
      </w:r>
    </w:p>
    <w:p w14:paraId="0E554168"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действительно ли произошла кража принадлежащего заявителю скота (с выяснением перечня и особых примет)?</w:t>
      </w:r>
    </w:p>
    <w:p w14:paraId="77BADD0A"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в какой местности находился скот перед пропажей?</w:t>
      </w:r>
    </w:p>
    <w:p w14:paraId="56BEB38E"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было ли имущество изъято у него против его волеизъявления и каким способом; был ли этот способ тайным для пострадавшего?</w:t>
      </w:r>
    </w:p>
    <w:p w14:paraId="6CFB3037"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E01E0" w:rsidRPr="00006CE2">
        <w:rPr>
          <w:rFonts w:ascii="Times New Roman" w:hAnsi="Times New Roman" w:cs="Times New Roman"/>
          <w:sz w:val="28"/>
          <w:szCs w:val="28"/>
        </w:rPr>
        <w:t> </w:t>
      </w:r>
      <w:r w:rsidRPr="00006CE2">
        <w:rPr>
          <w:rFonts w:ascii="Times New Roman" w:hAnsi="Times New Roman" w:cs="Times New Roman"/>
          <w:sz w:val="28"/>
          <w:szCs w:val="28"/>
        </w:rPr>
        <w:t>каким обзором осуществлялся выпас скота? Имеется ли лицо, ответственное за сохранность скота? Имеются ли договорные отношения?</w:t>
      </w:r>
    </w:p>
    <w:p w14:paraId="7B75A1D1"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кто обнаружил факт скотокрадства, сообщил о происшедшем событии (потерпевший, члены его семьи, родственники, знакомые, соседи и т.п.);</w:t>
      </w:r>
    </w:p>
    <w:p w14:paraId="6ACDC83B" w14:textId="427350A6"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проводился ли самостоятельный поиск скота (где, когда и какими методами)?</w:t>
      </w:r>
      <w:r w:rsidR="00BD66A5" w:rsidRPr="00BD66A5">
        <w:rPr>
          <w:noProof/>
        </w:rPr>
        <w:t xml:space="preserve"> </w:t>
      </w:r>
    </w:p>
    <w:p w14:paraId="65BBB795" w14:textId="77777777" w:rsidR="00BD66A5" w:rsidRDefault="00BD66A5" w:rsidP="007C2AA4">
      <w:pPr>
        <w:tabs>
          <w:tab w:val="left" w:pos="1134"/>
        </w:tabs>
        <w:spacing w:after="0" w:line="240" w:lineRule="auto"/>
        <w:ind w:firstLine="709"/>
        <w:jc w:val="center"/>
        <w:rPr>
          <w:rFonts w:ascii="Times New Roman" w:hAnsi="Times New Roman" w:cs="Times New Roman"/>
          <w:sz w:val="28"/>
          <w:szCs w:val="28"/>
        </w:rPr>
      </w:pPr>
      <w:r>
        <w:rPr>
          <w:noProof/>
        </w:rPr>
        <w:drawing>
          <wp:inline distT="0" distB="0" distL="0" distR="0" wp14:anchorId="6B4B4ED6" wp14:editId="431C4D92">
            <wp:extent cx="3379470" cy="1920240"/>
            <wp:effectExtent l="19050" t="0" r="0" b="0"/>
            <wp:docPr id="10" name="Рисунок 10" descr="Осуждение за скотокрадство в Казахстане: 5 лет тюрьмы • arasha.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уждение за скотокрадство в Казахстане: 5 лет тюрьмы • arasha.kz"/>
                    <pic:cNvPicPr>
                      <a:picLocks noChangeAspect="1" noChangeArrowheads="1"/>
                    </pic:cNvPicPr>
                  </pic:nvPicPr>
                  <pic:blipFill>
                    <a:blip r:embed="rId10"/>
                    <a:srcRect l="9779" t="6666" r="9427" b="16970"/>
                    <a:stretch>
                      <a:fillRect/>
                    </a:stretch>
                  </pic:blipFill>
                  <pic:spPr bwMode="auto">
                    <a:xfrm>
                      <a:off x="0" y="0"/>
                      <a:ext cx="3379470" cy="1920240"/>
                    </a:xfrm>
                    <a:prstGeom prst="rect">
                      <a:avLst/>
                    </a:prstGeom>
                    <a:noFill/>
                    <a:ln w="9525">
                      <a:noFill/>
                      <a:miter lim="800000"/>
                      <a:headEnd/>
                      <a:tailEnd/>
                    </a:ln>
                  </pic:spPr>
                </pic:pic>
              </a:graphicData>
            </a:graphic>
          </wp:inline>
        </w:drawing>
      </w:r>
    </w:p>
    <w:p w14:paraId="738782A1" w14:textId="40BE75D8" w:rsidR="00BF4779" w:rsidRPr="00006CE2" w:rsidRDefault="00BF4779" w:rsidP="007C2AA4">
      <w:pPr>
        <w:tabs>
          <w:tab w:val="left" w:pos="1134"/>
        </w:tabs>
        <w:spacing w:after="0"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 каковы внешние признаки животного (цвет, возраст, пол)?</w:t>
      </w:r>
    </w:p>
    <w:p w14:paraId="30AB5CCA"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был ли помечен пропавший скот?</w:t>
      </w:r>
    </w:p>
    <w:p w14:paraId="3913866D"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каким способом был помечен скот (его буквенное или цифровое обозначение)?</w:t>
      </w:r>
    </w:p>
    <w:p w14:paraId="3D18E3A8"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какова стоимость похищенного скота;</w:t>
      </w:r>
    </w:p>
    <w:p w14:paraId="7EE2789F" w14:textId="77777777" w:rsidR="00BF4779" w:rsidRPr="00006CE2" w:rsidRDefault="00BF4779"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Pr="00006CE2">
        <w:rPr>
          <w:rFonts w:ascii="Times New Roman" w:hAnsi="Times New Roman" w:cs="Times New Roman"/>
        </w:rPr>
        <w:t> </w:t>
      </w:r>
      <w:r w:rsidRPr="00006CE2">
        <w:rPr>
          <w:rFonts w:ascii="Times New Roman" w:hAnsi="Times New Roman" w:cs="Times New Roman"/>
          <w:sz w:val="28"/>
          <w:szCs w:val="28"/>
        </w:rPr>
        <w:t>в какое время совершено уголовное правонарушение? Следует выяснить, соответствует ли время совершения уголовного правонарушения тому времени, о котором говорит заявитель (указать конкретное время и дату)</w:t>
      </w:r>
      <w:r w:rsidR="005017F0" w:rsidRPr="00006CE2">
        <w:rPr>
          <w:rFonts w:ascii="Times New Roman" w:hAnsi="Times New Roman" w:cs="Times New Roman"/>
          <w:sz w:val="28"/>
          <w:szCs w:val="28"/>
        </w:rPr>
        <w:t>;</w:t>
      </w:r>
    </w:p>
    <w:p w14:paraId="513A6EBC" w14:textId="77777777" w:rsidR="005017F0" w:rsidRPr="00006CE2" w:rsidRDefault="005017F0"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имеются ли на месте происшествия следы выпаса животных, их отгона и его направления;</w:t>
      </w:r>
    </w:p>
    <w:p w14:paraId="49B70F9E"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Анализ данных способов позволяет выделить следующие виды скотокрадства в зависимости:</w:t>
      </w:r>
    </w:p>
    <w:p w14:paraId="0EDEFAC4"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1)</w:t>
      </w:r>
      <w:r>
        <w:rPr>
          <w:rFonts w:ascii="Times New Roman" w:hAnsi="Times New Roman" w:cs="Times New Roman"/>
          <w:sz w:val="28"/>
          <w:szCs w:val="28"/>
        </w:rPr>
        <w:t> </w:t>
      </w:r>
      <w:r w:rsidRPr="00680495">
        <w:rPr>
          <w:rFonts w:ascii="Times New Roman" w:hAnsi="Times New Roman" w:cs="Times New Roman"/>
          <w:sz w:val="28"/>
          <w:szCs w:val="28"/>
        </w:rPr>
        <w:t>от вида скота, поскольку существенные отличия имеет кража верблюда от кражи лошади, кража коровы от хищения овцы, имеются также особенности в перегоне, перевозке или разделывании туш, а также реализации;</w:t>
      </w:r>
    </w:p>
    <w:p w14:paraId="1B46E6EE"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2)</w:t>
      </w:r>
      <w:r>
        <w:rPr>
          <w:rFonts w:ascii="Times New Roman" w:hAnsi="Times New Roman" w:cs="Times New Roman"/>
          <w:sz w:val="28"/>
          <w:szCs w:val="28"/>
        </w:rPr>
        <w:t> </w:t>
      </w:r>
      <w:r w:rsidRPr="00680495">
        <w:rPr>
          <w:rFonts w:ascii="Times New Roman" w:hAnsi="Times New Roman" w:cs="Times New Roman"/>
          <w:sz w:val="28"/>
          <w:szCs w:val="28"/>
        </w:rPr>
        <w:t>от количества лиц, совершивших преступление: в одиночку или в группе;</w:t>
      </w:r>
    </w:p>
    <w:p w14:paraId="0A15F502"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3)</w:t>
      </w:r>
      <w:r>
        <w:rPr>
          <w:rFonts w:ascii="Times New Roman" w:hAnsi="Times New Roman" w:cs="Times New Roman"/>
          <w:sz w:val="28"/>
          <w:szCs w:val="28"/>
        </w:rPr>
        <w:t> </w:t>
      </w:r>
      <w:r w:rsidRPr="00680495">
        <w:rPr>
          <w:rFonts w:ascii="Times New Roman" w:hAnsi="Times New Roman" w:cs="Times New Roman"/>
          <w:sz w:val="28"/>
          <w:szCs w:val="28"/>
        </w:rPr>
        <w:t>от применения технических и иных средств: с применением автотранспорта либо без него, например, перегон;</w:t>
      </w:r>
    </w:p>
    <w:p w14:paraId="0764F837"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lastRenderedPageBreak/>
        <w:t>4)</w:t>
      </w:r>
      <w:r>
        <w:rPr>
          <w:rFonts w:ascii="Times New Roman" w:hAnsi="Times New Roman" w:cs="Times New Roman"/>
          <w:sz w:val="28"/>
          <w:szCs w:val="28"/>
        </w:rPr>
        <w:t> </w:t>
      </w:r>
      <w:r w:rsidRPr="00680495">
        <w:rPr>
          <w:rFonts w:ascii="Times New Roman" w:hAnsi="Times New Roman" w:cs="Times New Roman"/>
          <w:sz w:val="28"/>
          <w:szCs w:val="28"/>
        </w:rPr>
        <w:t>от способа сбыта похищенного: продажа живого скота или мясопродуктов;</w:t>
      </w:r>
    </w:p>
    <w:p w14:paraId="47930915" w14:textId="77777777" w:rsidR="00680495" w:rsidRP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5)</w:t>
      </w:r>
      <w:r>
        <w:rPr>
          <w:rFonts w:ascii="Times New Roman" w:hAnsi="Times New Roman" w:cs="Times New Roman"/>
          <w:sz w:val="28"/>
          <w:szCs w:val="28"/>
        </w:rPr>
        <w:t> </w:t>
      </w:r>
      <w:r w:rsidRPr="00680495">
        <w:rPr>
          <w:rFonts w:ascii="Times New Roman" w:hAnsi="Times New Roman" w:cs="Times New Roman"/>
          <w:sz w:val="28"/>
          <w:szCs w:val="28"/>
        </w:rPr>
        <w:t xml:space="preserve">от места забоя и разделки: на месте, вблизи от места преступления или в других местах; </w:t>
      </w:r>
    </w:p>
    <w:p w14:paraId="6ED03FD2" w14:textId="77777777" w:rsidR="00680495" w:rsidRDefault="00680495" w:rsidP="007C2AA4">
      <w:pPr>
        <w:tabs>
          <w:tab w:val="left" w:pos="1134"/>
        </w:tabs>
        <w:spacing w:after="0" w:line="240" w:lineRule="auto"/>
        <w:ind w:firstLine="709"/>
        <w:jc w:val="both"/>
        <w:rPr>
          <w:rFonts w:ascii="Times New Roman" w:hAnsi="Times New Roman" w:cs="Times New Roman"/>
          <w:sz w:val="28"/>
          <w:szCs w:val="28"/>
        </w:rPr>
      </w:pPr>
      <w:r w:rsidRPr="00680495">
        <w:rPr>
          <w:rFonts w:ascii="Times New Roman" w:hAnsi="Times New Roman" w:cs="Times New Roman"/>
          <w:sz w:val="28"/>
          <w:szCs w:val="28"/>
        </w:rPr>
        <w:t>6)</w:t>
      </w:r>
      <w:r>
        <w:rPr>
          <w:rFonts w:ascii="Times New Roman" w:hAnsi="Times New Roman" w:cs="Times New Roman"/>
          <w:sz w:val="28"/>
          <w:szCs w:val="28"/>
        </w:rPr>
        <w:t> </w:t>
      </w:r>
      <w:r w:rsidRPr="00680495">
        <w:rPr>
          <w:rFonts w:ascii="Times New Roman" w:hAnsi="Times New Roman" w:cs="Times New Roman"/>
          <w:sz w:val="28"/>
          <w:szCs w:val="28"/>
        </w:rPr>
        <w:t>от места реализации: в своем или другом районе (в городе на базаре, уличная торговля, сдача на мясокомбинат, переработка в изделия и т.д.).</w:t>
      </w:r>
    </w:p>
    <w:p w14:paraId="462D4949" w14:textId="77777777" w:rsidR="00671D1D" w:rsidRDefault="00671D1D" w:rsidP="007C2AA4">
      <w:pPr>
        <w:tabs>
          <w:tab w:val="left" w:pos="1134"/>
        </w:tabs>
        <w:spacing w:after="0" w:line="240" w:lineRule="auto"/>
        <w:ind w:firstLine="709"/>
        <w:jc w:val="both"/>
        <w:rPr>
          <w:rFonts w:ascii="Times New Roman" w:hAnsi="Times New Roman" w:cs="Times New Roman"/>
          <w:sz w:val="28"/>
          <w:szCs w:val="28"/>
        </w:rPr>
      </w:pPr>
    </w:p>
    <w:p w14:paraId="526141DF" w14:textId="77777777" w:rsidR="00971057" w:rsidRPr="00006CE2" w:rsidRDefault="00971057"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Особенностью успешного раскрытия рассматриваемых уголовных правонарушений является планирование расследования, в том числе разработка алгоритма следственных действий по факту скотокрадства.</w:t>
      </w:r>
    </w:p>
    <w:p w14:paraId="7828E55F" w14:textId="77777777" w:rsidR="00A77292" w:rsidRPr="00006CE2" w:rsidRDefault="00A77292" w:rsidP="007C2AA4">
      <w:pPr>
        <w:pStyle w:val="j113"/>
        <w:shd w:val="clear" w:color="auto" w:fill="FFFFFF"/>
        <w:tabs>
          <w:tab w:val="left" w:pos="1134"/>
        </w:tabs>
        <w:spacing w:before="0" w:beforeAutospacing="0" w:after="0" w:afterAutospacing="0"/>
        <w:ind w:firstLine="709"/>
        <w:jc w:val="both"/>
        <w:textAlignment w:val="baseline"/>
        <w:rPr>
          <w:sz w:val="28"/>
          <w:szCs w:val="28"/>
          <w:shd w:val="clear" w:color="auto" w:fill="FFFFFF"/>
        </w:rPr>
      </w:pPr>
      <w:r w:rsidRPr="00006CE2">
        <w:rPr>
          <w:sz w:val="28"/>
          <w:szCs w:val="28"/>
          <w:shd w:val="clear" w:color="auto" w:fill="FFFFFF"/>
        </w:rPr>
        <w:t xml:space="preserve">Основной задачей при расследовании скотокрадства, выборе того или иного следственного действия и тактики их проведения, является определение объема, характера и содержания первичных данных о скотокрадстве, мотивов и условий совершенного преступления </w:t>
      </w:r>
    </w:p>
    <w:p w14:paraId="53F453CA" w14:textId="77777777" w:rsidR="00856E4B" w:rsidRPr="00006CE2" w:rsidRDefault="00856E4B"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расследовании уголовных дел данной категории преступлений возникают следующие типичные следственные ситуации: </w:t>
      </w:r>
    </w:p>
    <w:p w14:paraId="5F3F43F9" w14:textId="77777777" w:rsidR="008143CF" w:rsidRDefault="008143CF" w:rsidP="007C2AA4">
      <w:pPr>
        <w:shd w:val="clear" w:color="auto" w:fill="FFFFFF"/>
        <w:tabs>
          <w:tab w:val="left" w:pos="1134"/>
        </w:tabs>
        <w:spacing w:after="0" w:line="240" w:lineRule="auto"/>
        <w:ind w:firstLine="709"/>
        <w:jc w:val="both"/>
        <w:textAlignment w:val="baseline"/>
        <w:rPr>
          <w:rFonts w:ascii="Times New Roman" w:hAnsi="Times New Roman" w:cs="Times New Roman"/>
          <w:i/>
          <w:iCs/>
          <w:sz w:val="28"/>
          <w:szCs w:val="28"/>
          <w:shd w:val="clear" w:color="auto" w:fill="FFFFFF"/>
        </w:rPr>
      </w:pPr>
    </w:p>
    <w:p w14:paraId="191F8E43" w14:textId="77777777" w:rsidR="008143CF" w:rsidRPr="00B04CF3" w:rsidRDefault="008143CF" w:rsidP="007C2AA4">
      <w:pPr>
        <w:shd w:val="clear" w:color="auto" w:fill="FFFFFF"/>
        <w:tabs>
          <w:tab w:val="left" w:pos="1134"/>
        </w:tabs>
        <w:spacing w:after="0" w:line="240" w:lineRule="auto"/>
        <w:ind w:firstLine="709"/>
        <w:jc w:val="both"/>
        <w:textAlignment w:val="baseline"/>
        <w:rPr>
          <w:rFonts w:ascii="Times New Roman" w:hAnsi="Times New Roman" w:cs="Times New Roman"/>
          <w:i/>
          <w:iCs/>
          <w:sz w:val="28"/>
          <w:szCs w:val="28"/>
          <w:shd w:val="clear" w:color="auto" w:fill="FFFFFF"/>
        </w:rPr>
      </w:pPr>
      <w:r w:rsidRPr="00B04CF3">
        <w:rPr>
          <w:rFonts w:ascii="Times New Roman" w:hAnsi="Times New Roman" w:cs="Times New Roman"/>
          <w:i/>
          <w:iCs/>
          <w:sz w:val="28"/>
          <w:szCs w:val="28"/>
          <w:shd w:val="clear" w:color="auto" w:fill="FFFFFF"/>
        </w:rPr>
        <w:t>Следственная ситуация №</w:t>
      </w:r>
      <w:r w:rsidRPr="00ED3555">
        <w:rPr>
          <w:rFonts w:ascii="Times New Roman" w:hAnsi="Times New Roman" w:cs="Times New Roman"/>
          <w:i/>
          <w:iCs/>
          <w:sz w:val="28"/>
          <w:szCs w:val="28"/>
          <w:shd w:val="clear" w:color="auto" w:fill="FFFFFF"/>
        </w:rPr>
        <w:t>1</w:t>
      </w:r>
      <w:r>
        <w:rPr>
          <w:rFonts w:ascii="Times New Roman" w:hAnsi="Times New Roman" w:cs="Times New Roman"/>
          <w:i/>
          <w:iCs/>
          <w:sz w:val="28"/>
          <w:szCs w:val="28"/>
          <w:shd w:val="clear" w:color="auto" w:fill="FFFFFF"/>
        </w:rPr>
        <w:t>.</w:t>
      </w:r>
    </w:p>
    <w:p w14:paraId="6AA15BE8" w14:textId="77777777" w:rsidR="008143CF" w:rsidRPr="00006CE2" w:rsidRDefault="008143CF" w:rsidP="007C2AA4">
      <w:pPr>
        <w:pStyle w:val="af0"/>
        <w:tabs>
          <w:tab w:val="left" w:pos="1134"/>
        </w:tabs>
        <w:spacing w:before="0" w:beforeAutospacing="0" w:after="0" w:afterAutospacing="0"/>
        <w:ind w:firstLine="709"/>
        <w:rPr>
          <w:i/>
          <w:sz w:val="28"/>
          <w:szCs w:val="28"/>
        </w:rPr>
      </w:pPr>
      <w:r w:rsidRPr="00006CE2">
        <w:rPr>
          <w:i/>
          <w:sz w:val="28"/>
          <w:szCs w:val="28"/>
        </w:rPr>
        <w:t>Преступник задержан при совершении уголовного правонарушения или непосредственно сразу после его совершения.</w:t>
      </w:r>
    </w:p>
    <w:p w14:paraId="4B4FBCA1"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Очевидное преступление, личность преступника установлена. В указанной ситуации перед следователем стоит задача быстрого и качественного закрепления имеющихся доказательств. </w:t>
      </w:r>
    </w:p>
    <w:p w14:paraId="4D04552A"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таких ситуаций характерно производство следующих следственных и иных процессуальных действий:</w:t>
      </w:r>
    </w:p>
    <w:p w14:paraId="3A43FC95"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задержание и личный обыск задержанного;</w:t>
      </w:r>
    </w:p>
    <w:p w14:paraId="5D3DAF2D"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осмотр места происшествия; </w:t>
      </w:r>
    </w:p>
    <w:p w14:paraId="22764364"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осмотр предметов; </w:t>
      </w:r>
    </w:p>
    <w:p w14:paraId="2E041857"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допрос подозреваемого; </w:t>
      </w:r>
    </w:p>
    <w:p w14:paraId="6E26803E"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допрос потерпевшего;</w:t>
      </w:r>
    </w:p>
    <w:p w14:paraId="5612C508"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опознание предметов;</w:t>
      </w:r>
    </w:p>
    <w:p w14:paraId="291D9D26" w14:textId="77777777" w:rsidR="008143CF" w:rsidRPr="00006CE2" w:rsidRDefault="008143CF" w:rsidP="007C2AA4">
      <w:pPr>
        <w:tabs>
          <w:tab w:val="left" w:pos="1134"/>
        </w:tabs>
        <w:spacing w:after="0" w:line="240" w:lineRule="auto"/>
        <w:ind w:firstLine="709"/>
        <w:jc w:val="both"/>
        <w:rPr>
          <w:rFonts w:ascii="Times New Roman" w:hAnsi="Times New Roman" w:cs="Times New Roman"/>
          <w:i/>
          <w:sz w:val="24"/>
          <w:szCs w:val="24"/>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допрос свидетелей</w:t>
      </w:r>
      <w:r w:rsidRPr="00006CE2">
        <w:rPr>
          <w:rFonts w:ascii="Times New Roman" w:hAnsi="Times New Roman" w:cs="Times New Roman"/>
          <w:i/>
          <w:sz w:val="24"/>
          <w:szCs w:val="24"/>
        </w:rPr>
        <w:t>;</w:t>
      </w:r>
    </w:p>
    <w:p w14:paraId="70227B17" w14:textId="77777777" w:rsidR="008143CF" w:rsidRPr="00006CE2" w:rsidRDefault="008143CF" w:rsidP="007C2AA4">
      <w:pPr>
        <w:pStyle w:val="af5"/>
        <w:tabs>
          <w:tab w:val="left" w:pos="1134"/>
        </w:tabs>
        <w:ind w:left="0" w:firstLine="709"/>
        <w:jc w:val="both"/>
        <w:rPr>
          <w:sz w:val="28"/>
          <w:szCs w:val="28"/>
        </w:rPr>
      </w:pPr>
      <w:r w:rsidRPr="00006CE2">
        <w:rPr>
          <w:sz w:val="28"/>
          <w:szCs w:val="28"/>
        </w:rPr>
        <w:t>-</w:t>
      </w:r>
      <w:r>
        <w:rPr>
          <w:sz w:val="28"/>
          <w:szCs w:val="28"/>
        </w:rPr>
        <w:t> </w:t>
      </w:r>
      <w:r w:rsidRPr="00006CE2">
        <w:rPr>
          <w:sz w:val="28"/>
          <w:szCs w:val="28"/>
        </w:rPr>
        <w:t>очная ставка (</w:t>
      </w:r>
      <w:r w:rsidRPr="00006CE2">
        <w:rPr>
          <w:i/>
        </w:rPr>
        <w:t>проводится, если в показаниях участников уголовного правонарушения имеются противоречия</w:t>
      </w:r>
      <w:r w:rsidRPr="00006CE2">
        <w:rPr>
          <w:sz w:val="28"/>
          <w:szCs w:val="28"/>
        </w:rPr>
        <w:t>);</w:t>
      </w:r>
    </w:p>
    <w:p w14:paraId="75D91BB6" w14:textId="77777777" w:rsidR="008143CF" w:rsidRPr="00006CE2" w:rsidRDefault="008143CF" w:rsidP="007C2AA4">
      <w:pPr>
        <w:tabs>
          <w:tab w:val="left" w:pos="1134"/>
        </w:tabs>
        <w:spacing w:after="0" w:line="240" w:lineRule="auto"/>
        <w:ind w:firstLine="709"/>
        <w:jc w:val="both"/>
        <w:rPr>
          <w:rFonts w:ascii="Times New Roman" w:hAnsi="Times New Roman" w:cs="Times New Roman"/>
          <w:i/>
          <w:sz w:val="24"/>
          <w:szCs w:val="24"/>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обыск (</w:t>
      </w:r>
      <w:r w:rsidRPr="00006CE2">
        <w:rPr>
          <w:rFonts w:ascii="Times New Roman" w:hAnsi="Times New Roman" w:cs="Times New Roman"/>
          <w:i/>
          <w:sz w:val="24"/>
          <w:szCs w:val="24"/>
        </w:rPr>
        <w:t xml:space="preserve">по месту жительства подозреваемого с целью отыскания похищенного, следов преступления либо иных доказательств, проведение обыска, в зависимости от ситуации, возможно и в других местах (гаражах, надворных постройках, хранилищах и </w:t>
      </w:r>
      <w:proofErr w:type="spellStart"/>
      <w:r w:rsidRPr="00006CE2">
        <w:rPr>
          <w:rFonts w:ascii="Times New Roman" w:hAnsi="Times New Roman" w:cs="Times New Roman"/>
          <w:i/>
          <w:sz w:val="24"/>
          <w:szCs w:val="24"/>
        </w:rPr>
        <w:t>др</w:t>
      </w:r>
      <w:proofErr w:type="spellEnd"/>
      <w:r w:rsidRPr="00006CE2">
        <w:rPr>
          <w:rFonts w:ascii="Times New Roman" w:hAnsi="Times New Roman" w:cs="Times New Roman"/>
          <w:i/>
          <w:sz w:val="24"/>
          <w:szCs w:val="24"/>
        </w:rPr>
        <w:t>);</w:t>
      </w:r>
    </w:p>
    <w:p w14:paraId="250906C9"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выемка документации, связанной с приобретением, </w:t>
      </w:r>
      <w:proofErr w:type="spellStart"/>
      <w:r w:rsidRPr="00006CE2">
        <w:rPr>
          <w:rFonts w:ascii="Times New Roman" w:hAnsi="Times New Roman" w:cs="Times New Roman"/>
          <w:sz w:val="28"/>
          <w:szCs w:val="28"/>
        </w:rPr>
        <w:t>биркованием</w:t>
      </w:r>
      <w:proofErr w:type="spellEnd"/>
      <w:r w:rsidRPr="00006CE2">
        <w:rPr>
          <w:rFonts w:ascii="Times New Roman" w:hAnsi="Times New Roman" w:cs="Times New Roman"/>
          <w:sz w:val="28"/>
          <w:szCs w:val="28"/>
        </w:rPr>
        <w:t xml:space="preserve"> скота </w:t>
      </w:r>
      <w:r w:rsidRPr="00006CE2">
        <w:rPr>
          <w:rFonts w:ascii="Times New Roman" w:hAnsi="Times New Roman" w:cs="Times New Roman"/>
          <w:i/>
          <w:sz w:val="24"/>
          <w:szCs w:val="24"/>
        </w:rPr>
        <w:t>(при необходимости)</w:t>
      </w:r>
      <w:r w:rsidRPr="00006CE2">
        <w:rPr>
          <w:rFonts w:ascii="Times New Roman" w:hAnsi="Times New Roman" w:cs="Times New Roman"/>
          <w:sz w:val="28"/>
          <w:szCs w:val="28"/>
        </w:rPr>
        <w:t>;</w:t>
      </w:r>
    </w:p>
    <w:p w14:paraId="6656159F" w14:textId="77777777" w:rsidR="008143CF" w:rsidRPr="00006CE2" w:rsidRDefault="008143CF" w:rsidP="007C2AA4">
      <w:pPr>
        <w:tabs>
          <w:tab w:val="left" w:pos="1134"/>
        </w:tabs>
        <w:spacing w:after="0" w:line="240" w:lineRule="auto"/>
        <w:ind w:firstLine="709"/>
        <w:jc w:val="both"/>
        <w:rPr>
          <w:rFonts w:ascii="Times New Roman" w:hAnsi="Times New Roman"/>
          <w:sz w:val="28"/>
          <w:szCs w:val="28"/>
        </w:rPr>
      </w:pPr>
      <w:r w:rsidRPr="00B04CF3">
        <w:rPr>
          <w:rFonts w:ascii="Times New Roman" w:hAnsi="Times New Roman" w:cs="Times New Roman"/>
          <w:sz w:val="28"/>
          <w:szCs w:val="28"/>
        </w:rPr>
        <w:t>-</w:t>
      </w:r>
      <w:r w:rsidRPr="00B04CF3">
        <w:rPr>
          <w:rFonts w:ascii="Times New Roman" w:hAnsi="Times New Roman" w:cs="Times New Roman"/>
          <w:sz w:val="28"/>
          <w:szCs w:val="28"/>
          <w:lang w:val="en-US"/>
        </w:rPr>
        <w:t> </w:t>
      </w:r>
      <w:r w:rsidRPr="00006CE2">
        <w:rPr>
          <w:rFonts w:ascii="Times New Roman" w:hAnsi="Times New Roman"/>
          <w:sz w:val="28"/>
          <w:szCs w:val="28"/>
        </w:rPr>
        <w:t>проверка и уточнение показаний на месте;</w:t>
      </w:r>
    </w:p>
    <w:p w14:paraId="0F887558"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lang w:val="en-US"/>
        </w:rPr>
        <w:t> </w:t>
      </w:r>
      <w:r w:rsidRPr="00006CE2">
        <w:rPr>
          <w:rFonts w:ascii="Times New Roman" w:hAnsi="Times New Roman" w:cs="Times New Roman"/>
          <w:sz w:val="28"/>
          <w:szCs w:val="28"/>
        </w:rPr>
        <w:t>назначение и производство соответствующих экспертиз.</w:t>
      </w:r>
    </w:p>
    <w:p w14:paraId="010A58C3" w14:textId="77777777" w:rsidR="004A491C" w:rsidRPr="00006CE2" w:rsidRDefault="004A491C" w:rsidP="007C2AA4">
      <w:pPr>
        <w:pStyle w:val="j113"/>
        <w:shd w:val="clear" w:color="auto" w:fill="FFFFFF"/>
        <w:tabs>
          <w:tab w:val="left" w:pos="1134"/>
        </w:tabs>
        <w:spacing w:before="0" w:beforeAutospacing="0" w:after="0" w:afterAutospacing="0"/>
        <w:ind w:firstLine="709"/>
        <w:jc w:val="both"/>
        <w:textAlignment w:val="baseline"/>
        <w:rPr>
          <w:sz w:val="28"/>
          <w:szCs w:val="28"/>
          <w:shd w:val="clear" w:color="auto" w:fill="FFFFFF"/>
        </w:rPr>
      </w:pPr>
    </w:p>
    <w:p w14:paraId="04FBCF44" w14:textId="77777777" w:rsidR="004A491C" w:rsidRPr="00C1356F" w:rsidRDefault="00F55717" w:rsidP="007C2AA4">
      <w:pPr>
        <w:pStyle w:val="j113"/>
        <w:shd w:val="clear" w:color="auto" w:fill="FFFFFF"/>
        <w:tabs>
          <w:tab w:val="left" w:pos="1134"/>
        </w:tabs>
        <w:spacing w:before="0" w:beforeAutospacing="0" w:after="0" w:afterAutospacing="0"/>
        <w:ind w:firstLine="709"/>
        <w:jc w:val="both"/>
        <w:textAlignment w:val="baseline"/>
        <w:rPr>
          <w:i/>
          <w:iCs/>
          <w:sz w:val="28"/>
          <w:szCs w:val="28"/>
        </w:rPr>
      </w:pPr>
      <w:r w:rsidRPr="00C1356F">
        <w:rPr>
          <w:i/>
          <w:iCs/>
          <w:sz w:val="28"/>
          <w:szCs w:val="28"/>
        </w:rPr>
        <w:t>Следственная ситуация №2.</w:t>
      </w:r>
    </w:p>
    <w:p w14:paraId="4B4B0D70" w14:textId="72AC3F76" w:rsidR="00A77292" w:rsidRPr="00006CE2" w:rsidRDefault="00F55717" w:rsidP="007C2AA4">
      <w:pPr>
        <w:pStyle w:val="j113"/>
        <w:shd w:val="clear" w:color="auto" w:fill="FFFFFF"/>
        <w:tabs>
          <w:tab w:val="left" w:pos="1134"/>
        </w:tabs>
        <w:spacing w:before="0" w:beforeAutospacing="0" w:after="0" w:afterAutospacing="0"/>
        <w:ind w:firstLine="709"/>
        <w:jc w:val="both"/>
        <w:textAlignment w:val="baseline"/>
        <w:rPr>
          <w:sz w:val="28"/>
          <w:szCs w:val="28"/>
          <w:shd w:val="clear" w:color="auto" w:fill="FFFFFF"/>
        </w:rPr>
      </w:pPr>
      <w:r w:rsidRPr="00006CE2">
        <w:rPr>
          <w:sz w:val="28"/>
          <w:szCs w:val="28"/>
        </w:rPr>
        <w:t xml:space="preserve">Совершена кража скота с вольного выпаса, местонахождение похищенного и подозреваемое лицо не установлено, имеются очевидцы. </w:t>
      </w:r>
      <w:r w:rsidRPr="00006CE2">
        <w:rPr>
          <w:sz w:val="28"/>
          <w:szCs w:val="28"/>
        </w:rPr>
        <w:lastRenderedPageBreak/>
        <w:t xml:space="preserve">Усилия органа досудебного расследования должны быть направлены на </w:t>
      </w:r>
      <w:r w:rsidRPr="00006CE2">
        <w:rPr>
          <w:sz w:val="28"/>
          <w:szCs w:val="28"/>
          <w:shd w:val="clear" w:color="auto" w:fill="FFFFFF"/>
        </w:rPr>
        <w:t>установление обстоятельств совершенного скотокрадства,</w:t>
      </w:r>
      <w:r w:rsidR="0096669C" w:rsidRPr="00006CE2">
        <w:rPr>
          <w:sz w:val="28"/>
          <w:szCs w:val="28"/>
          <w:shd w:val="clear" w:color="auto" w:fill="FFFFFF"/>
        </w:rPr>
        <w:t xml:space="preserve"> на основании показаний свидетелей составить следственные версии по</w:t>
      </w:r>
      <w:r w:rsidR="00BD66A5">
        <w:rPr>
          <w:sz w:val="28"/>
          <w:szCs w:val="28"/>
          <w:shd w:val="clear" w:color="auto" w:fill="FFFFFF"/>
          <w:lang w:val="kk-KZ"/>
        </w:rPr>
        <w:t xml:space="preserve"> </w:t>
      </w:r>
      <w:r w:rsidR="00E76732" w:rsidRPr="00006CE2">
        <w:rPr>
          <w:sz w:val="28"/>
          <w:szCs w:val="28"/>
          <w:shd w:val="clear" w:color="auto" w:fill="FFFFFF"/>
        </w:rPr>
        <w:t xml:space="preserve">установлению подозреваемых, </w:t>
      </w:r>
      <w:r w:rsidRPr="00006CE2">
        <w:rPr>
          <w:sz w:val="28"/>
          <w:szCs w:val="28"/>
          <w:shd w:val="clear" w:color="auto" w:fill="FFFFFF"/>
        </w:rPr>
        <w:t>выявлени</w:t>
      </w:r>
      <w:r w:rsidR="0096669C" w:rsidRPr="00006CE2">
        <w:rPr>
          <w:sz w:val="28"/>
          <w:szCs w:val="28"/>
          <w:shd w:val="clear" w:color="auto" w:fill="FFFFFF"/>
        </w:rPr>
        <w:t>ю</w:t>
      </w:r>
      <w:r w:rsidRPr="00006CE2">
        <w:rPr>
          <w:sz w:val="28"/>
          <w:szCs w:val="28"/>
          <w:shd w:val="clear" w:color="auto" w:fill="FFFFFF"/>
        </w:rPr>
        <w:t xml:space="preserve"> мест сбыта или содержания похищенного скота</w:t>
      </w:r>
      <w:r w:rsidR="00E76732" w:rsidRPr="00006CE2">
        <w:rPr>
          <w:sz w:val="28"/>
          <w:szCs w:val="28"/>
          <w:shd w:val="clear" w:color="auto" w:fill="FFFFFF"/>
        </w:rPr>
        <w:t xml:space="preserve">. </w:t>
      </w:r>
    </w:p>
    <w:p w14:paraId="194F6DB2" w14:textId="77777777" w:rsidR="00F55717" w:rsidRPr="00006CE2" w:rsidRDefault="00F55717"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таких ситуаций характерно производство следующих следственных и иных процессуальных действий:</w:t>
      </w:r>
    </w:p>
    <w:p w14:paraId="172FFE63" w14:textId="77777777" w:rsidR="00B05A0C" w:rsidRPr="00006CE2" w:rsidRDefault="00B05A0C"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 xml:space="preserve">осмотр места происшествия; </w:t>
      </w:r>
    </w:p>
    <w:p w14:paraId="273EE2B3" w14:textId="77777777" w:rsidR="00B05A0C" w:rsidRPr="00006CE2" w:rsidRDefault="00B05A0C"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допрос потерпевшего;</w:t>
      </w:r>
    </w:p>
    <w:p w14:paraId="328BB27D" w14:textId="77777777" w:rsidR="00B05A0C" w:rsidRPr="00006CE2" w:rsidRDefault="00B05A0C" w:rsidP="007C2AA4">
      <w:pPr>
        <w:tabs>
          <w:tab w:val="left" w:pos="1134"/>
        </w:tabs>
        <w:spacing w:after="0" w:line="240" w:lineRule="auto"/>
        <w:ind w:firstLine="709"/>
        <w:jc w:val="both"/>
        <w:rPr>
          <w:rFonts w:ascii="Times New Roman" w:hAnsi="Times New Roman" w:cs="Times New Roman"/>
          <w:i/>
          <w:sz w:val="24"/>
          <w:szCs w:val="24"/>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 xml:space="preserve">допрос свидетелей </w:t>
      </w:r>
      <w:r w:rsidRPr="00006CE2">
        <w:rPr>
          <w:rFonts w:ascii="Times New Roman" w:hAnsi="Times New Roman" w:cs="Times New Roman"/>
          <w:i/>
          <w:sz w:val="24"/>
          <w:szCs w:val="24"/>
        </w:rPr>
        <w:t xml:space="preserve">(соседей, работников, пастухов о способе хищения, количестве скотокрадов, способе перемещения похищенного скота и </w:t>
      </w:r>
      <w:r w:rsidR="00F116CE" w:rsidRPr="00006CE2">
        <w:rPr>
          <w:rFonts w:ascii="Times New Roman" w:hAnsi="Times New Roman" w:cs="Times New Roman"/>
          <w:i/>
          <w:sz w:val="24"/>
          <w:szCs w:val="24"/>
        </w:rPr>
        <w:t>направлении,</w:t>
      </w:r>
      <w:r w:rsidRPr="00006CE2">
        <w:rPr>
          <w:rFonts w:ascii="Times New Roman" w:hAnsi="Times New Roman" w:cs="Times New Roman"/>
          <w:i/>
          <w:sz w:val="24"/>
          <w:szCs w:val="24"/>
        </w:rPr>
        <w:t xml:space="preserve"> в котором двигались похитители и т.п.);</w:t>
      </w:r>
    </w:p>
    <w:p w14:paraId="344B277F" w14:textId="77777777" w:rsidR="00B05A0C" w:rsidRPr="00006CE2" w:rsidRDefault="00B05A0C"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 xml:space="preserve">осмотр предметов, обнаруженных и изъятых на месте происшествия; </w:t>
      </w:r>
    </w:p>
    <w:p w14:paraId="423714EB" w14:textId="77777777" w:rsidR="00B05A0C" w:rsidRPr="00006CE2" w:rsidRDefault="00B05A0C" w:rsidP="007C2AA4">
      <w:pPr>
        <w:pStyle w:val="af5"/>
        <w:tabs>
          <w:tab w:val="left" w:pos="1134"/>
        </w:tabs>
        <w:ind w:left="0" w:firstLine="709"/>
        <w:jc w:val="both"/>
        <w:rPr>
          <w:sz w:val="28"/>
          <w:szCs w:val="28"/>
        </w:rPr>
      </w:pPr>
      <w:r w:rsidRPr="00006CE2">
        <w:rPr>
          <w:sz w:val="28"/>
          <w:szCs w:val="28"/>
        </w:rPr>
        <w:t>-</w:t>
      </w:r>
      <w:r w:rsidR="00F116CE">
        <w:rPr>
          <w:sz w:val="28"/>
          <w:szCs w:val="28"/>
        </w:rPr>
        <w:t> </w:t>
      </w:r>
      <w:r w:rsidRPr="00006CE2">
        <w:rPr>
          <w:sz w:val="28"/>
          <w:szCs w:val="28"/>
        </w:rPr>
        <w:t>очная ставка (</w:t>
      </w:r>
      <w:r w:rsidRPr="00006CE2">
        <w:rPr>
          <w:i/>
        </w:rPr>
        <w:t>проводится, если в показаниях участников уголовного правонарушения имеются противоречия</w:t>
      </w:r>
      <w:r w:rsidRPr="00006CE2">
        <w:rPr>
          <w:sz w:val="28"/>
          <w:szCs w:val="28"/>
        </w:rPr>
        <w:t>);</w:t>
      </w:r>
    </w:p>
    <w:p w14:paraId="562A56C8" w14:textId="77777777" w:rsidR="00B05A0C" w:rsidRPr="00006CE2" w:rsidRDefault="00B05A0C"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 xml:space="preserve">выемка документации, связанной с приобретением, </w:t>
      </w:r>
      <w:proofErr w:type="spellStart"/>
      <w:r w:rsidR="00CF3E99">
        <w:rPr>
          <w:rFonts w:ascii="Times New Roman" w:hAnsi="Times New Roman" w:cs="Times New Roman"/>
          <w:sz w:val="28"/>
          <w:szCs w:val="28"/>
        </w:rPr>
        <w:t>бирко</w:t>
      </w:r>
      <w:r w:rsidRPr="00006CE2">
        <w:rPr>
          <w:rFonts w:ascii="Times New Roman" w:hAnsi="Times New Roman" w:cs="Times New Roman"/>
          <w:sz w:val="28"/>
          <w:szCs w:val="28"/>
        </w:rPr>
        <w:t>ванием</w:t>
      </w:r>
      <w:proofErr w:type="spellEnd"/>
      <w:r w:rsidRPr="00006CE2">
        <w:rPr>
          <w:rFonts w:ascii="Times New Roman" w:hAnsi="Times New Roman" w:cs="Times New Roman"/>
          <w:sz w:val="28"/>
          <w:szCs w:val="28"/>
        </w:rPr>
        <w:t xml:space="preserve"> скота </w:t>
      </w:r>
      <w:r w:rsidRPr="00006CE2">
        <w:rPr>
          <w:rFonts w:ascii="Times New Roman" w:hAnsi="Times New Roman" w:cs="Times New Roman"/>
          <w:i/>
          <w:sz w:val="24"/>
          <w:szCs w:val="24"/>
        </w:rPr>
        <w:t>(при необходимости)</w:t>
      </w:r>
      <w:r w:rsidRPr="00006CE2">
        <w:rPr>
          <w:rFonts w:ascii="Times New Roman" w:hAnsi="Times New Roman" w:cs="Times New Roman"/>
          <w:sz w:val="28"/>
          <w:szCs w:val="28"/>
        </w:rPr>
        <w:t>;</w:t>
      </w:r>
    </w:p>
    <w:p w14:paraId="31502793" w14:textId="77777777" w:rsidR="008A015B" w:rsidRPr="00006CE2" w:rsidRDefault="00B05A0C" w:rsidP="007C2AA4">
      <w:pPr>
        <w:shd w:val="clear" w:color="auto" w:fill="FFFFFF"/>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008A015B" w:rsidRPr="00006CE2">
        <w:rPr>
          <w:rFonts w:ascii="Times New Roman" w:hAnsi="Times New Roman" w:cs="Times New Roman"/>
          <w:sz w:val="28"/>
          <w:szCs w:val="28"/>
        </w:rPr>
        <w:t>направление поручения органу дознания о производстве розыскных мероприятий по месту досудебного расследования или по месту их производства (</w:t>
      </w:r>
      <w:r w:rsidR="008A015B" w:rsidRPr="00006CE2">
        <w:rPr>
          <w:rFonts w:ascii="Times New Roman" w:hAnsi="Times New Roman" w:cs="Times New Roman"/>
          <w:i/>
          <w:sz w:val="28"/>
          <w:szCs w:val="28"/>
        </w:rPr>
        <w:t xml:space="preserve">в сельской местности немаловажное значение имеет </w:t>
      </w:r>
      <w:proofErr w:type="spellStart"/>
      <w:r w:rsidR="008A015B" w:rsidRPr="00006CE2">
        <w:rPr>
          <w:rFonts w:ascii="Times New Roman" w:hAnsi="Times New Roman" w:cs="Times New Roman"/>
          <w:i/>
          <w:sz w:val="28"/>
          <w:szCs w:val="28"/>
        </w:rPr>
        <w:t>подвор</w:t>
      </w:r>
      <w:r w:rsidR="00F116CE">
        <w:rPr>
          <w:rFonts w:ascii="Times New Roman" w:hAnsi="Times New Roman" w:cs="Times New Roman"/>
          <w:i/>
          <w:sz w:val="28"/>
          <w:szCs w:val="28"/>
        </w:rPr>
        <w:t>ов</w:t>
      </w:r>
      <w:r w:rsidR="008A015B" w:rsidRPr="00006CE2">
        <w:rPr>
          <w:rFonts w:ascii="Times New Roman" w:hAnsi="Times New Roman" w:cs="Times New Roman"/>
          <w:i/>
          <w:sz w:val="28"/>
          <w:szCs w:val="28"/>
        </w:rPr>
        <w:t>ой</w:t>
      </w:r>
      <w:proofErr w:type="spellEnd"/>
      <w:r w:rsidR="008A015B" w:rsidRPr="00006CE2">
        <w:rPr>
          <w:rFonts w:ascii="Times New Roman" w:hAnsi="Times New Roman" w:cs="Times New Roman"/>
          <w:i/>
          <w:sz w:val="28"/>
          <w:szCs w:val="28"/>
        </w:rPr>
        <w:t xml:space="preserve"> обход участковым жителей близлежащих поселений, с целью выявления очевидцев совершения преступления, проверки на причастность к совершению преступления ранее судимых за аналогичные преступления лиц и т. д.)</w:t>
      </w:r>
      <w:r w:rsidR="008A015B" w:rsidRPr="00006CE2">
        <w:rPr>
          <w:rFonts w:ascii="Times New Roman" w:hAnsi="Times New Roman" w:cs="Times New Roman"/>
          <w:sz w:val="28"/>
          <w:szCs w:val="28"/>
        </w:rPr>
        <w:t>;</w:t>
      </w:r>
    </w:p>
    <w:p w14:paraId="6B0B01F9" w14:textId="77777777" w:rsidR="00312ADA" w:rsidRPr="00006CE2" w:rsidRDefault="00312ADA"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задержание и личный обыск задержанного;</w:t>
      </w:r>
    </w:p>
    <w:p w14:paraId="2057A9EA" w14:textId="77777777" w:rsidR="00312ADA" w:rsidRPr="00006CE2" w:rsidRDefault="00312ADA"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допрос подозреваемого (</w:t>
      </w:r>
      <w:r w:rsidRPr="00006CE2">
        <w:rPr>
          <w:rFonts w:ascii="Times New Roman" w:hAnsi="Times New Roman" w:cs="Times New Roman"/>
          <w:i/>
          <w:sz w:val="28"/>
          <w:szCs w:val="28"/>
        </w:rPr>
        <w:t>при установлении</w:t>
      </w:r>
      <w:r w:rsidRPr="00006CE2">
        <w:rPr>
          <w:rFonts w:ascii="Times New Roman" w:hAnsi="Times New Roman" w:cs="Times New Roman"/>
          <w:sz w:val="28"/>
          <w:szCs w:val="28"/>
        </w:rPr>
        <w:t xml:space="preserve">); </w:t>
      </w:r>
    </w:p>
    <w:p w14:paraId="5E1E449B" w14:textId="77777777" w:rsidR="00312ADA" w:rsidRPr="00006CE2" w:rsidRDefault="00F116CE" w:rsidP="007C2AA4">
      <w:pPr>
        <w:tabs>
          <w:tab w:val="left" w:pos="1134"/>
        </w:tabs>
        <w:spacing w:after="0" w:line="240" w:lineRule="auto"/>
        <w:ind w:firstLine="709"/>
        <w:jc w:val="both"/>
        <w:rPr>
          <w:rFonts w:ascii="Times New Roman" w:hAnsi="Times New Roman" w:cs="Times New Roman"/>
          <w:i/>
          <w:sz w:val="24"/>
          <w:szCs w:val="24"/>
        </w:rPr>
      </w:pPr>
      <w:r w:rsidRPr="00006CE2">
        <w:rPr>
          <w:rFonts w:ascii="Times New Roman" w:hAnsi="Times New Roman" w:cs="Times New Roman"/>
          <w:sz w:val="28"/>
          <w:szCs w:val="28"/>
        </w:rPr>
        <w:t>-</w:t>
      </w:r>
      <w:r>
        <w:rPr>
          <w:rFonts w:ascii="Times New Roman" w:hAnsi="Times New Roman" w:cs="Times New Roman"/>
          <w:sz w:val="28"/>
          <w:szCs w:val="28"/>
        </w:rPr>
        <w:t> </w:t>
      </w:r>
      <w:r w:rsidR="00312ADA" w:rsidRPr="00006CE2">
        <w:rPr>
          <w:rFonts w:ascii="Times New Roman" w:hAnsi="Times New Roman" w:cs="Times New Roman"/>
          <w:sz w:val="28"/>
          <w:szCs w:val="28"/>
        </w:rPr>
        <w:t xml:space="preserve">обыск </w:t>
      </w:r>
      <w:r w:rsidR="00312ADA" w:rsidRPr="00006CE2">
        <w:rPr>
          <w:rFonts w:ascii="Times New Roman" w:hAnsi="Times New Roman" w:cs="Times New Roman"/>
          <w:i/>
          <w:sz w:val="24"/>
          <w:szCs w:val="24"/>
        </w:rPr>
        <w:t xml:space="preserve">(по месту жительства подозреваемого с целью отыскания похищенного, следов преступления либо иных доказательств, проведение обыска, в зависимости от ситуации, возможно и в других местах (гаражах, надворных постройках, хранилищах и </w:t>
      </w:r>
      <w:proofErr w:type="spellStart"/>
      <w:r w:rsidR="00312ADA" w:rsidRPr="00006CE2">
        <w:rPr>
          <w:rFonts w:ascii="Times New Roman" w:hAnsi="Times New Roman" w:cs="Times New Roman"/>
          <w:i/>
          <w:sz w:val="24"/>
          <w:szCs w:val="24"/>
        </w:rPr>
        <w:t>др</w:t>
      </w:r>
      <w:proofErr w:type="spellEnd"/>
      <w:r w:rsidR="00312ADA" w:rsidRPr="00006CE2">
        <w:rPr>
          <w:rFonts w:ascii="Times New Roman" w:hAnsi="Times New Roman" w:cs="Times New Roman"/>
          <w:i/>
          <w:sz w:val="24"/>
          <w:szCs w:val="24"/>
        </w:rPr>
        <w:t>);</w:t>
      </w:r>
    </w:p>
    <w:p w14:paraId="4A3ADCE7" w14:textId="77777777" w:rsidR="00B05A0C" w:rsidRPr="00006CE2" w:rsidRDefault="00B05A0C" w:rsidP="007C2AA4">
      <w:pPr>
        <w:tabs>
          <w:tab w:val="left" w:pos="1134"/>
        </w:tabs>
        <w:spacing w:after="0" w:line="240" w:lineRule="auto"/>
        <w:ind w:firstLine="709"/>
        <w:jc w:val="both"/>
        <w:rPr>
          <w:rFonts w:ascii="Times New Roman" w:hAnsi="Times New Roman"/>
          <w:sz w:val="28"/>
          <w:szCs w:val="28"/>
        </w:rPr>
      </w:pPr>
      <w:r w:rsidRPr="00006CE2">
        <w:rPr>
          <w:rFonts w:ascii="Times New Roman" w:hAnsi="Times New Roman"/>
          <w:sz w:val="28"/>
          <w:szCs w:val="28"/>
        </w:rPr>
        <w:t>-</w:t>
      </w:r>
      <w:r w:rsidR="00F116CE">
        <w:rPr>
          <w:rFonts w:ascii="Times New Roman" w:hAnsi="Times New Roman"/>
          <w:sz w:val="28"/>
          <w:szCs w:val="28"/>
        </w:rPr>
        <w:t> </w:t>
      </w:r>
      <w:r w:rsidRPr="00006CE2">
        <w:rPr>
          <w:rFonts w:ascii="Times New Roman" w:hAnsi="Times New Roman"/>
          <w:sz w:val="28"/>
          <w:szCs w:val="28"/>
        </w:rPr>
        <w:t xml:space="preserve">проверка и уточнение показаний на месте; </w:t>
      </w:r>
    </w:p>
    <w:p w14:paraId="4F3967A7" w14:textId="77777777" w:rsidR="00B05A0C" w:rsidRPr="00006CE2" w:rsidRDefault="00B05A0C"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116CE">
        <w:rPr>
          <w:rFonts w:ascii="Times New Roman" w:hAnsi="Times New Roman" w:cs="Times New Roman"/>
          <w:sz w:val="28"/>
          <w:szCs w:val="28"/>
        </w:rPr>
        <w:t> </w:t>
      </w:r>
      <w:r w:rsidRPr="00006CE2">
        <w:rPr>
          <w:rFonts w:ascii="Times New Roman" w:hAnsi="Times New Roman" w:cs="Times New Roman"/>
          <w:sz w:val="28"/>
          <w:szCs w:val="28"/>
        </w:rPr>
        <w:t>назначение и производство соответствующих экспертиз.</w:t>
      </w:r>
    </w:p>
    <w:p w14:paraId="684A546C" w14:textId="77777777" w:rsidR="008A015B" w:rsidRPr="00006CE2" w:rsidRDefault="008A015B" w:rsidP="007C2AA4">
      <w:pPr>
        <w:shd w:val="clear" w:color="auto" w:fill="FFFFFF"/>
        <w:tabs>
          <w:tab w:val="left" w:pos="1134"/>
        </w:tabs>
        <w:spacing w:after="0" w:line="240" w:lineRule="auto"/>
        <w:ind w:firstLine="709"/>
        <w:jc w:val="both"/>
        <w:textAlignment w:val="baseline"/>
        <w:rPr>
          <w:rFonts w:ascii="Times New Roman" w:hAnsi="Times New Roman" w:cs="Times New Roman"/>
          <w:sz w:val="28"/>
          <w:szCs w:val="28"/>
          <w:shd w:val="clear" w:color="auto" w:fill="FFFFFF"/>
        </w:rPr>
      </w:pPr>
    </w:p>
    <w:p w14:paraId="06959C83" w14:textId="77777777" w:rsidR="008143CF" w:rsidRPr="00006CE2" w:rsidRDefault="008143CF" w:rsidP="007C2AA4">
      <w:pPr>
        <w:pStyle w:val="j113"/>
        <w:shd w:val="clear" w:color="auto" w:fill="FFFFFF"/>
        <w:tabs>
          <w:tab w:val="left" w:pos="1134"/>
        </w:tabs>
        <w:spacing w:before="0" w:beforeAutospacing="0" w:after="0" w:afterAutospacing="0"/>
        <w:ind w:firstLine="709"/>
        <w:jc w:val="both"/>
        <w:textAlignment w:val="baseline"/>
        <w:rPr>
          <w:sz w:val="28"/>
          <w:szCs w:val="28"/>
        </w:rPr>
      </w:pPr>
      <w:r w:rsidRPr="00006CE2">
        <w:rPr>
          <w:i/>
          <w:sz w:val="28"/>
          <w:szCs w:val="28"/>
        </w:rPr>
        <w:t>Следственная ситуация №</w:t>
      </w:r>
      <w:r w:rsidRPr="00ED3555">
        <w:rPr>
          <w:i/>
          <w:sz w:val="28"/>
          <w:szCs w:val="28"/>
        </w:rPr>
        <w:t>3</w:t>
      </w:r>
      <w:r w:rsidRPr="00006CE2">
        <w:rPr>
          <w:i/>
          <w:sz w:val="28"/>
          <w:szCs w:val="28"/>
        </w:rPr>
        <w:t>.</w:t>
      </w:r>
    </w:p>
    <w:p w14:paraId="34A208EF" w14:textId="77777777" w:rsidR="008143CF" w:rsidRPr="00006CE2" w:rsidRDefault="008143CF" w:rsidP="007C2AA4">
      <w:pPr>
        <w:pStyle w:val="j113"/>
        <w:shd w:val="clear" w:color="auto" w:fill="FFFFFF"/>
        <w:tabs>
          <w:tab w:val="left" w:pos="1134"/>
        </w:tabs>
        <w:spacing w:before="0" w:beforeAutospacing="0" w:after="0" w:afterAutospacing="0"/>
        <w:ind w:firstLine="709"/>
        <w:jc w:val="both"/>
        <w:textAlignment w:val="baseline"/>
        <w:rPr>
          <w:sz w:val="28"/>
          <w:szCs w:val="28"/>
          <w:shd w:val="clear" w:color="auto" w:fill="FFFFFF"/>
        </w:rPr>
      </w:pPr>
      <w:r w:rsidRPr="00006CE2">
        <w:rPr>
          <w:sz w:val="28"/>
          <w:szCs w:val="28"/>
        </w:rPr>
        <w:t xml:space="preserve">Совершена кража скота с вольного выпаса, подозреваемое лицо и местонахождение похищенного не установлено. Преступление неочевидное, свидетелей нет. Усилия органа досудебного расследования должны быть направлены на </w:t>
      </w:r>
      <w:r w:rsidRPr="00006CE2">
        <w:rPr>
          <w:sz w:val="28"/>
          <w:szCs w:val="28"/>
          <w:shd w:val="clear" w:color="auto" w:fill="FFFFFF"/>
        </w:rPr>
        <w:t>установление обстоятельств совершенного скотокрадства, выявление мест сбыта или содержания похищенного скота, установление подозреваемых. Сложность доказывания связана с обнаружением следов преступления и установлением лиц, могущих быть очевидцами совершения скотокрадства.</w:t>
      </w:r>
    </w:p>
    <w:p w14:paraId="473D8D45" w14:textId="77777777" w:rsidR="008143CF" w:rsidRPr="00006CE2" w:rsidRDefault="008143CF" w:rsidP="007C2AA4">
      <w:pPr>
        <w:pStyle w:val="j113"/>
        <w:shd w:val="clear" w:color="auto" w:fill="FFFFFF"/>
        <w:tabs>
          <w:tab w:val="left" w:pos="1134"/>
        </w:tabs>
        <w:spacing w:before="0" w:beforeAutospacing="0" w:after="0" w:afterAutospacing="0"/>
        <w:ind w:firstLine="709"/>
        <w:jc w:val="both"/>
        <w:textAlignment w:val="baseline"/>
        <w:rPr>
          <w:sz w:val="28"/>
          <w:szCs w:val="28"/>
          <w:shd w:val="clear" w:color="auto" w:fill="FFFFFF"/>
        </w:rPr>
      </w:pPr>
      <w:r w:rsidRPr="00006CE2">
        <w:rPr>
          <w:sz w:val="28"/>
          <w:szCs w:val="28"/>
          <w:shd w:val="clear" w:color="auto" w:fill="FFFFFF"/>
        </w:rPr>
        <w:t xml:space="preserve">Как правило, злоумышленники при совершении уголовного правонарушения применяют меры по сокрытию и запутыванию следов, в связи с чем, угнанный скот прогоняется по каменистой почве, делаются петли, обратные сходы, следы заметаются, например, срубленными ветками и прочими подручными средствами. Подобное заметание следов часто </w:t>
      </w:r>
      <w:r w:rsidRPr="00006CE2">
        <w:rPr>
          <w:sz w:val="28"/>
          <w:szCs w:val="28"/>
          <w:shd w:val="clear" w:color="auto" w:fill="FFFFFF"/>
        </w:rPr>
        <w:lastRenderedPageBreak/>
        <w:t xml:space="preserve">свидетельствует о том, что преступники - местные жители, но скот планируется перегонять на дальнее расстояние, поэтому маскировка следов применяется для сокрытия направления движения. При перегонах похищенного скота, преступниками применяются дополнительные меры по обеспечению собственной безопасности, нередко изготавливаются подложные сопроводительные документы. Применяются меры по уничтожению или исправлению бирок и меток скота, а также нанесению собственных идентификационных знаков на похищенный скот. Если при скотокрадстве используется автотранспорт, тогда преступники, как правило, стараются скрыть не следы похищенного скота, а приметы и следы автотранспорта, которая оставляется и маскируется неподалеку от места преступления. </w:t>
      </w:r>
    </w:p>
    <w:p w14:paraId="1F615EBE"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таких ситуаций характерно производство следующих следственных и иных процессуальных действий:</w:t>
      </w:r>
    </w:p>
    <w:p w14:paraId="757C6E38"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осмотр места происшествия;</w:t>
      </w:r>
    </w:p>
    <w:p w14:paraId="419D5A52"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допрос потерпевшего;</w:t>
      </w:r>
    </w:p>
    <w:p w14:paraId="4C9EDEEB"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принятие мер к установлению и допросу очевидцев уголовного правонарушения;</w:t>
      </w:r>
    </w:p>
    <w:p w14:paraId="05DAC321" w14:textId="77777777" w:rsidR="008143CF" w:rsidRPr="00006CE2" w:rsidRDefault="008143CF" w:rsidP="007C2AA4">
      <w:pPr>
        <w:tabs>
          <w:tab w:val="left" w:pos="1134"/>
        </w:tabs>
        <w:spacing w:after="0" w:line="240" w:lineRule="auto"/>
        <w:ind w:firstLine="709"/>
        <w:jc w:val="both"/>
        <w:rPr>
          <w:rFonts w:ascii="Times New Roman" w:hAnsi="Times New Roman" w:cs="Times New Roman"/>
          <w:i/>
          <w:sz w:val="24"/>
          <w:szCs w:val="24"/>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допрос свидетелей </w:t>
      </w:r>
      <w:r w:rsidRPr="00006CE2">
        <w:rPr>
          <w:rFonts w:ascii="Times New Roman" w:hAnsi="Times New Roman" w:cs="Times New Roman"/>
          <w:i/>
          <w:sz w:val="24"/>
          <w:szCs w:val="24"/>
        </w:rPr>
        <w:t>(соседей, работников, пастухов о возможном способе хищения либо о возможности определенным способом совершить противоправное деяние и т.п.);</w:t>
      </w:r>
    </w:p>
    <w:p w14:paraId="347C6FBA"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осмотр предметов, обнаруженных и изъятых на месте происшествия; </w:t>
      </w:r>
    </w:p>
    <w:p w14:paraId="24D708E4" w14:textId="77777777" w:rsidR="008143CF" w:rsidRPr="00006CE2" w:rsidRDefault="008143CF" w:rsidP="007C2AA4">
      <w:pPr>
        <w:pStyle w:val="af5"/>
        <w:tabs>
          <w:tab w:val="left" w:pos="1134"/>
        </w:tabs>
        <w:ind w:left="0" w:firstLine="709"/>
        <w:jc w:val="both"/>
        <w:rPr>
          <w:sz w:val="28"/>
          <w:szCs w:val="28"/>
        </w:rPr>
      </w:pPr>
      <w:r w:rsidRPr="00006CE2">
        <w:rPr>
          <w:sz w:val="28"/>
          <w:szCs w:val="28"/>
        </w:rPr>
        <w:t>-</w:t>
      </w:r>
      <w:r>
        <w:rPr>
          <w:sz w:val="28"/>
          <w:szCs w:val="28"/>
        </w:rPr>
        <w:t> </w:t>
      </w:r>
      <w:r w:rsidRPr="00006CE2">
        <w:rPr>
          <w:sz w:val="28"/>
          <w:szCs w:val="28"/>
        </w:rPr>
        <w:t>очная ставка (</w:t>
      </w:r>
      <w:r w:rsidRPr="00006CE2">
        <w:rPr>
          <w:i/>
        </w:rPr>
        <w:t>проводится, если в показаниях участников уголовного правонарушения имеются противоречия</w:t>
      </w:r>
      <w:r w:rsidRPr="00006CE2">
        <w:rPr>
          <w:sz w:val="28"/>
          <w:szCs w:val="28"/>
        </w:rPr>
        <w:t>);</w:t>
      </w:r>
    </w:p>
    <w:p w14:paraId="687CCFE4"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 xml:space="preserve">выемка документации, связанной с приобретением, </w:t>
      </w:r>
      <w:proofErr w:type="spellStart"/>
      <w:r w:rsidR="00CF3E99">
        <w:rPr>
          <w:rFonts w:ascii="Times New Roman" w:hAnsi="Times New Roman" w:cs="Times New Roman"/>
          <w:sz w:val="28"/>
          <w:szCs w:val="28"/>
        </w:rPr>
        <w:t>бирков</w:t>
      </w:r>
      <w:r w:rsidRPr="00006CE2">
        <w:rPr>
          <w:rFonts w:ascii="Times New Roman" w:hAnsi="Times New Roman" w:cs="Times New Roman"/>
          <w:sz w:val="28"/>
          <w:szCs w:val="28"/>
        </w:rPr>
        <w:t>анием</w:t>
      </w:r>
      <w:proofErr w:type="spellEnd"/>
      <w:r w:rsidRPr="00006CE2">
        <w:rPr>
          <w:rFonts w:ascii="Times New Roman" w:hAnsi="Times New Roman" w:cs="Times New Roman"/>
          <w:sz w:val="28"/>
          <w:szCs w:val="28"/>
        </w:rPr>
        <w:t xml:space="preserve"> скота </w:t>
      </w:r>
      <w:r w:rsidRPr="00006CE2">
        <w:rPr>
          <w:rFonts w:ascii="Times New Roman" w:hAnsi="Times New Roman" w:cs="Times New Roman"/>
          <w:i/>
          <w:sz w:val="24"/>
          <w:szCs w:val="24"/>
        </w:rPr>
        <w:t>(при необходимости)</w:t>
      </w:r>
      <w:r w:rsidRPr="00006CE2">
        <w:rPr>
          <w:rFonts w:ascii="Times New Roman" w:hAnsi="Times New Roman" w:cs="Times New Roman"/>
          <w:sz w:val="28"/>
          <w:szCs w:val="28"/>
        </w:rPr>
        <w:t>;</w:t>
      </w:r>
    </w:p>
    <w:p w14:paraId="17405F75" w14:textId="77777777" w:rsidR="008143CF" w:rsidRPr="00006CE2" w:rsidRDefault="008143CF" w:rsidP="007C2AA4">
      <w:pPr>
        <w:shd w:val="clear" w:color="auto" w:fill="FFFFFF"/>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направление поручения органу дознания о производстве розыскных мероприятий по месту досудебного расследования или по месту их производства с целью установления местонахождения похищенного и лиц, причастных к правонарушению (</w:t>
      </w:r>
      <w:r w:rsidRPr="00006CE2">
        <w:rPr>
          <w:rFonts w:ascii="Times New Roman" w:hAnsi="Times New Roman" w:cs="Times New Roman"/>
          <w:i/>
          <w:sz w:val="28"/>
          <w:szCs w:val="28"/>
        </w:rPr>
        <w:t xml:space="preserve">поручения даются не только оперативным работникам о проведении НСД, в сельской местности немаловажное значение имеет </w:t>
      </w:r>
      <w:proofErr w:type="spellStart"/>
      <w:r w:rsidRPr="00006CE2">
        <w:rPr>
          <w:rFonts w:ascii="Times New Roman" w:hAnsi="Times New Roman" w:cs="Times New Roman"/>
          <w:i/>
          <w:sz w:val="28"/>
          <w:szCs w:val="28"/>
        </w:rPr>
        <w:t>подвор</w:t>
      </w:r>
      <w:r>
        <w:rPr>
          <w:rFonts w:ascii="Times New Roman" w:hAnsi="Times New Roman" w:cs="Times New Roman"/>
          <w:i/>
          <w:sz w:val="28"/>
          <w:szCs w:val="28"/>
        </w:rPr>
        <w:t>ов</w:t>
      </w:r>
      <w:r w:rsidRPr="00006CE2">
        <w:rPr>
          <w:rFonts w:ascii="Times New Roman" w:hAnsi="Times New Roman" w:cs="Times New Roman"/>
          <w:i/>
          <w:sz w:val="28"/>
          <w:szCs w:val="28"/>
        </w:rPr>
        <w:t>ой</w:t>
      </w:r>
      <w:proofErr w:type="spellEnd"/>
      <w:r w:rsidRPr="00006CE2">
        <w:rPr>
          <w:rFonts w:ascii="Times New Roman" w:hAnsi="Times New Roman" w:cs="Times New Roman"/>
          <w:i/>
          <w:sz w:val="28"/>
          <w:szCs w:val="28"/>
        </w:rPr>
        <w:t xml:space="preserve"> обход участковым жителей близлежащих поселений, с целью выявления очевидцев совершения преступления, проверки на причастность к совершению преступления ранее судимых за аналогичные преступления лиц и т. д.)</w:t>
      </w:r>
      <w:r w:rsidRPr="00006CE2">
        <w:rPr>
          <w:rFonts w:ascii="Times New Roman" w:hAnsi="Times New Roman" w:cs="Times New Roman"/>
          <w:sz w:val="28"/>
          <w:szCs w:val="28"/>
        </w:rPr>
        <w:t>;</w:t>
      </w:r>
    </w:p>
    <w:p w14:paraId="1B9AC820" w14:textId="77777777" w:rsidR="008143CF" w:rsidRPr="00006CE2" w:rsidRDefault="008143CF" w:rsidP="007C2AA4">
      <w:pPr>
        <w:tabs>
          <w:tab w:val="left" w:pos="1134"/>
        </w:tabs>
        <w:spacing w:after="0" w:line="240" w:lineRule="auto"/>
        <w:ind w:firstLine="709"/>
        <w:jc w:val="both"/>
        <w:rPr>
          <w:rFonts w:ascii="Times New Roman" w:hAnsi="Times New Roman"/>
          <w:sz w:val="28"/>
          <w:szCs w:val="28"/>
        </w:rPr>
      </w:pPr>
      <w:r w:rsidRPr="00006CE2">
        <w:rPr>
          <w:rFonts w:ascii="Times New Roman" w:hAnsi="Times New Roman"/>
          <w:sz w:val="28"/>
          <w:szCs w:val="28"/>
        </w:rPr>
        <w:t>-</w:t>
      </w:r>
      <w:r>
        <w:rPr>
          <w:rFonts w:ascii="Times New Roman" w:hAnsi="Times New Roman"/>
          <w:sz w:val="28"/>
          <w:szCs w:val="28"/>
        </w:rPr>
        <w:t> </w:t>
      </w:r>
      <w:r w:rsidRPr="00006CE2">
        <w:rPr>
          <w:rFonts w:ascii="Times New Roman" w:hAnsi="Times New Roman"/>
          <w:sz w:val="28"/>
          <w:szCs w:val="28"/>
        </w:rPr>
        <w:t xml:space="preserve">проверка и уточнение показаний на месте </w:t>
      </w:r>
      <w:r w:rsidRPr="00006CE2">
        <w:rPr>
          <w:rFonts w:ascii="Times New Roman" w:hAnsi="Times New Roman"/>
          <w:i/>
          <w:sz w:val="28"/>
          <w:szCs w:val="28"/>
        </w:rPr>
        <w:t xml:space="preserve">(с участием потерпевшего, свидетелей); </w:t>
      </w:r>
    </w:p>
    <w:p w14:paraId="1BFC2515" w14:textId="77777777" w:rsidR="008143CF" w:rsidRPr="00006CE2" w:rsidRDefault="008143CF"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Pr>
          <w:rFonts w:ascii="Times New Roman" w:hAnsi="Times New Roman" w:cs="Times New Roman"/>
          <w:sz w:val="28"/>
          <w:szCs w:val="28"/>
        </w:rPr>
        <w:t> </w:t>
      </w:r>
      <w:r w:rsidRPr="00006CE2">
        <w:rPr>
          <w:rFonts w:ascii="Times New Roman" w:hAnsi="Times New Roman" w:cs="Times New Roman"/>
          <w:sz w:val="28"/>
          <w:szCs w:val="28"/>
        </w:rPr>
        <w:t>назначение и производство соответствующих экспертиз.</w:t>
      </w:r>
    </w:p>
    <w:bookmarkEnd w:id="3"/>
    <w:p w14:paraId="3327459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p>
    <w:p w14:paraId="04A6473E" w14:textId="77777777" w:rsidR="006F4292" w:rsidRPr="00006CE2" w:rsidRDefault="006F4292" w:rsidP="007C2AA4">
      <w:pPr>
        <w:pStyle w:val="af5"/>
        <w:numPr>
          <w:ilvl w:val="0"/>
          <w:numId w:val="18"/>
        </w:numPr>
        <w:tabs>
          <w:tab w:val="left" w:pos="1134"/>
        </w:tabs>
        <w:ind w:left="0" w:firstLine="709"/>
        <w:rPr>
          <w:b/>
          <w:color w:val="000000"/>
          <w:kern w:val="0"/>
          <w:sz w:val="28"/>
          <w:szCs w:val="28"/>
        </w:rPr>
      </w:pPr>
      <w:r w:rsidRPr="00006CE2">
        <w:rPr>
          <w:b/>
          <w:sz w:val="28"/>
          <w:szCs w:val="28"/>
        </w:rPr>
        <w:t>Особенности производства отдельных следственных действий</w:t>
      </w:r>
    </w:p>
    <w:p w14:paraId="7A07D9A1" w14:textId="77777777" w:rsidR="00DB69FB" w:rsidRPr="00006CE2" w:rsidRDefault="00DB69FB" w:rsidP="007C2AA4">
      <w:pPr>
        <w:tabs>
          <w:tab w:val="left" w:pos="1134"/>
        </w:tabs>
        <w:spacing w:after="0" w:line="240" w:lineRule="auto"/>
        <w:ind w:firstLine="709"/>
        <w:jc w:val="both"/>
        <w:rPr>
          <w:rFonts w:ascii="Times New Roman" w:hAnsi="Times New Roman" w:cs="Times New Roman"/>
          <w:b/>
          <w:color w:val="000000"/>
          <w:sz w:val="28"/>
          <w:szCs w:val="28"/>
        </w:rPr>
      </w:pPr>
    </w:p>
    <w:p w14:paraId="1A34F9F7"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color w:val="000000"/>
          <w:sz w:val="28"/>
          <w:szCs w:val="28"/>
        </w:rPr>
      </w:pPr>
      <w:r w:rsidRPr="00006CE2">
        <w:rPr>
          <w:rFonts w:ascii="Times New Roman" w:hAnsi="Times New Roman" w:cs="Times New Roman"/>
          <w:b/>
          <w:color w:val="000000"/>
          <w:sz w:val="28"/>
          <w:szCs w:val="28"/>
        </w:rPr>
        <w:t>Осмотр места происшествия</w:t>
      </w:r>
    </w:p>
    <w:p w14:paraId="7D663199"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Осмотр, производимый в соответствии со </w:t>
      </w:r>
      <w:proofErr w:type="spellStart"/>
      <w:r w:rsidRPr="00006CE2">
        <w:rPr>
          <w:rFonts w:ascii="Times New Roman" w:hAnsi="Times New Roman" w:cs="Times New Roman"/>
          <w:color w:val="000000"/>
          <w:sz w:val="28"/>
          <w:szCs w:val="28"/>
        </w:rPr>
        <w:t>ст.ст</w:t>
      </w:r>
      <w:proofErr w:type="spellEnd"/>
      <w:r w:rsidRPr="00006CE2">
        <w:rPr>
          <w:rFonts w:ascii="Times New Roman" w:hAnsi="Times New Roman" w:cs="Times New Roman"/>
          <w:color w:val="000000"/>
          <w:sz w:val="28"/>
          <w:szCs w:val="28"/>
        </w:rPr>
        <w:t xml:space="preserve">. 219-220 УПК РК по уголовным делам о скотокрадстве, является важнейшим следственным действием, направленным на отыскание следов преступления и дальнейшее установление лиц, его совершивших. Качество осмотра зависит не только от </w:t>
      </w:r>
      <w:r w:rsidRPr="00006CE2">
        <w:rPr>
          <w:rFonts w:ascii="Times New Roman" w:hAnsi="Times New Roman" w:cs="Times New Roman"/>
          <w:color w:val="000000"/>
          <w:sz w:val="28"/>
          <w:szCs w:val="28"/>
        </w:rPr>
        <w:lastRenderedPageBreak/>
        <w:t>организации его подготовки и проведения, но и от того, сколько времени прошло от момента обнаружения кражи скота до момента осмотра. Иногда потерпевшие несколько дней не сообщают о факте скотокрадства, особенно с пастбищ, пытаясь самостоятельно найти скот.</w:t>
      </w:r>
    </w:p>
    <w:p w14:paraId="5489B59D"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Зачастую, по фактам скотокрадства, производится осмотр местности (территория пастбищ) и осмотр помещений, откуда был похищен скот.</w:t>
      </w:r>
    </w:p>
    <w:p w14:paraId="42092BC4" w14:textId="77777777" w:rsidR="006F4292" w:rsidRPr="00006CE2" w:rsidRDefault="006F4292" w:rsidP="007C2AA4">
      <w:pPr>
        <w:shd w:val="clear" w:color="auto" w:fill="FFFFFF"/>
        <w:tabs>
          <w:tab w:val="left" w:pos="1134"/>
        </w:tabs>
        <w:spacing w:after="0" w:line="240" w:lineRule="auto"/>
        <w:ind w:firstLine="709"/>
        <w:jc w:val="both"/>
        <w:textAlignment w:val="baseline"/>
        <w:rPr>
          <w:rFonts w:ascii="Times New Roman" w:hAnsi="Times New Roman" w:cs="Times New Roman"/>
          <w:sz w:val="28"/>
          <w:szCs w:val="28"/>
        </w:rPr>
      </w:pPr>
      <w:r w:rsidRPr="00006CE2">
        <w:rPr>
          <w:rFonts w:ascii="Times New Roman" w:hAnsi="Times New Roman" w:cs="Times New Roman"/>
          <w:color w:val="000000"/>
          <w:sz w:val="28"/>
          <w:szCs w:val="28"/>
        </w:rPr>
        <w:t xml:space="preserve">Осмотр </w:t>
      </w:r>
      <w:r w:rsidRPr="00006CE2">
        <w:rPr>
          <w:rFonts w:ascii="Times New Roman" w:hAnsi="Times New Roman" w:cs="Times New Roman"/>
          <w:sz w:val="28"/>
          <w:szCs w:val="28"/>
        </w:rPr>
        <w:t>целесообразно проводить с привлечением специалиста-криминалиста и врача ветеринара, участие которых позволит обнаружить и зафиксировать следы, индивидуальные признаки животного, наличие телесных повреждений и их характерных особенностей, место расположения, форму, размеры, характер и т.д., а также оказать помощь при назначении соответствующих экспертиз. На участках местности целесообразно использовать концентрический или линейный способ осмотра, а в помещении – узловой или эксцентрический.</w:t>
      </w:r>
    </w:p>
    <w:p w14:paraId="74E0CEF9" w14:textId="77777777" w:rsidR="006F4292" w:rsidRPr="00006CE2" w:rsidRDefault="006F4292" w:rsidP="007C2AA4">
      <w:pPr>
        <w:shd w:val="clear" w:color="auto" w:fill="FFFFFF"/>
        <w:tabs>
          <w:tab w:val="left" w:pos="1134"/>
        </w:tabs>
        <w:spacing w:after="0" w:line="240" w:lineRule="auto"/>
        <w:ind w:firstLine="709"/>
        <w:jc w:val="both"/>
        <w:textAlignment w:val="baseline"/>
        <w:rPr>
          <w:rFonts w:ascii="Times New Roman" w:hAnsi="Times New Roman" w:cs="Times New Roman"/>
          <w:sz w:val="28"/>
          <w:szCs w:val="28"/>
        </w:rPr>
      </w:pPr>
      <w:r w:rsidRPr="00006CE2">
        <w:rPr>
          <w:rFonts w:ascii="Times New Roman" w:hAnsi="Times New Roman" w:cs="Times New Roman"/>
          <w:sz w:val="28"/>
          <w:szCs w:val="28"/>
        </w:rPr>
        <w:t>Когда имеется труп животного, осмотр следует начинать с его исследования, а определение границ осмотра и исследования других вещей и предметов, уже в зависимости от конкретной обстановки. При этом, следует осматривать не только место обнаружения трупа животного, но и прилегающую территорию, это позволяет создать более полное представление о произошедшем преступном событии. Кроме того, там могут быть обнаружены следы транспортных средств, следы ног преступника, брошенные им орудия преступления, остатки упаковочных материалов, личные вещи скотокрада.</w:t>
      </w:r>
    </w:p>
    <w:p w14:paraId="6F711F50"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Перед началом осмотра следует выяснить, какие изменения внесены в обстановку (кто после совершения преступления ходил по территории, подлежащей осмотру, перемещались ли предметы и т. д.) и что необходимо сохранить от порчи (влияние солнца, дождя), на каких участках необходимо дополнительно выставить охрану.</w:t>
      </w:r>
    </w:p>
    <w:p w14:paraId="61CB3FD0" w14:textId="2C3E721B"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color w:val="000000"/>
          <w:sz w:val="28"/>
          <w:szCs w:val="28"/>
        </w:rPr>
        <w:t>Зачастую, осмотр начинается с непосредственного места похищения скота</w:t>
      </w:r>
      <w:r w:rsidRPr="00006CE2">
        <w:rPr>
          <w:rFonts w:ascii="Times New Roman" w:hAnsi="Times New Roman" w:cs="Times New Roman"/>
          <w:i/>
          <w:iCs/>
          <w:color w:val="000000"/>
          <w:sz w:val="28"/>
          <w:szCs w:val="28"/>
        </w:rPr>
        <w:t>.</w:t>
      </w:r>
      <w:r w:rsidR="00BD66A5">
        <w:rPr>
          <w:rFonts w:ascii="Times New Roman" w:hAnsi="Times New Roman" w:cs="Times New Roman"/>
          <w:i/>
          <w:iCs/>
          <w:color w:val="000000"/>
          <w:sz w:val="28"/>
          <w:szCs w:val="28"/>
          <w:lang w:val="kk-KZ"/>
        </w:rPr>
        <w:t xml:space="preserve"> </w:t>
      </w:r>
      <w:r w:rsidRPr="00006CE2">
        <w:rPr>
          <w:rFonts w:ascii="Times New Roman" w:hAnsi="Times New Roman" w:cs="Times New Roman"/>
          <w:color w:val="000000"/>
          <w:sz w:val="28"/>
          <w:szCs w:val="28"/>
        </w:rPr>
        <w:t xml:space="preserve">Это основная часть территории, </w:t>
      </w:r>
      <w:r w:rsidRPr="00006CE2">
        <w:rPr>
          <w:rFonts w:ascii="Times New Roman" w:hAnsi="Times New Roman" w:cs="Times New Roman"/>
          <w:sz w:val="28"/>
          <w:szCs w:val="28"/>
        </w:rPr>
        <w:t>подвергаемой осмотру, на которой в основном остаются признаки, указывающие на действия преступников, следы и другие вещественные доказательства. Во всех случаях краж скота, осмотру подвергается определенная часть местности, поскольку именно по ней прибывают преступники и уходят вместе со скотом, оставляя следы.</w:t>
      </w:r>
    </w:p>
    <w:p w14:paraId="4D5C033A"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Скотокрады нередко оставляют следы на большой территории. Осматривая окружающую местность, целесообразно максимально расширить радиус осмотра, так как вполне возможно, что следы, оставленные преступником, находятся на значительном удалении от непосредственного места совершения преступления. Вместе с тем, границы осмотра необходимо определить. Если дорожка следов продолжается на длительном расстоянии, то для ее осмотра необходимо выделить дополнительные силы из числа сотрудников полиции, которые могут обнаружить следы и различные предметы, оставленные преступниками. Осмотр таких предметов должен быть произведен следователем на месте обнаружения либо в служебном кабинете.</w:t>
      </w:r>
    </w:p>
    <w:p w14:paraId="5DF49ACA"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lastRenderedPageBreak/>
        <w:t>Помещения, где содержится скот, обычно плохо освещены и нередко загрязнены. Вследствие этого, их осмотр часто проводится поверхностно, хотя именно такие места представляют больший интерес для сбора доказательств.</w:t>
      </w:r>
    </w:p>
    <w:p w14:paraId="0BE3259B" w14:textId="77777777" w:rsidR="006F4292" w:rsidRPr="00006CE2" w:rsidRDefault="006F4292" w:rsidP="007C2AA4">
      <w:pPr>
        <w:tabs>
          <w:tab w:val="left" w:pos="1134"/>
        </w:tabs>
        <w:spacing w:after="0" w:line="240" w:lineRule="auto"/>
        <w:ind w:firstLine="709"/>
        <w:jc w:val="both"/>
        <w:rPr>
          <w:rFonts w:ascii="Times New Roman" w:hAnsi="Times New Roman" w:cs="Times New Roman"/>
          <w:i/>
          <w:color w:val="000000"/>
          <w:sz w:val="28"/>
          <w:szCs w:val="28"/>
        </w:rPr>
      </w:pPr>
      <w:r w:rsidRPr="00006CE2">
        <w:rPr>
          <w:rFonts w:ascii="Times New Roman" w:hAnsi="Times New Roman" w:cs="Times New Roman"/>
          <w:i/>
          <w:color w:val="000000"/>
          <w:sz w:val="28"/>
          <w:szCs w:val="28"/>
        </w:rPr>
        <w:t>Производство осмотра помещения при следственной ситуации, когда лицо задержано на месте скотокрадства, целесообразно проводить в присутствии лица, совершившего уголовное правонарушение, которое при осмотре может указать способ проникновения в помещение, какой вид орудия взлома был им использован при совершении скотокрадства.</w:t>
      </w:r>
    </w:p>
    <w:p w14:paraId="2426663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Если лицо, совершившее скотокрадство задержано недалеко от места или на месте преступления вместе с объектами преступного посягательства, т.е. вместе с похищенным скотом, то обнаруженный скот необходимо осмотреть, установить и описать количество обнаруженного скота.</w:t>
      </w:r>
    </w:p>
    <w:p w14:paraId="702BA9E3" w14:textId="77777777" w:rsidR="006F4292" w:rsidRPr="00006CE2" w:rsidRDefault="006F4292" w:rsidP="007C2AA4">
      <w:pPr>
        <w:tabs>
          <w:tab w:val="left" w:pos="1134"/>
        </w:tabs>
        <w:spacing w:after="0" w:line="240" w:lineRule="auto"/>
        <w:ind w:firstLine="709"/>
        <w:jc w:val="both"/>
        <w:rPr>
          <w:rStyle w:val="a7"/>
          <w:rFonts w:ascii="Times New Roman" w:hAnsi="Times New Roman" w:cs="Times New Roman"/>
        </w:rPr>
      </w:pPr>
      <w:r w:rsidRPr="00006CE2">
        <w:rPr>
          <w:rFonts w:ascii="Times New Roman" w:hAnsi="Times New Roman" w:cs="Times New Roman"/>
          <w:sz w:val="28"/>
          <w:szCs w:val="28"/>
          <w:shd w:val="clear" w:color="auto" w:fill="FFFFFF"/>
        </w:rPr>
        <w:t>При</w:t>
      </w:r>
      <w:r w:rsidR="00EF0DE0">
        <w:rPr>
          <w:rFonts w:ascii="Times New Roman" w:hAnsi="Times New Roman" w:cs="Times New Roman"/>
          <w:sz w:val="28"/>
          <w:szCs w:val="28"/>
          <w:shd w:val="clear" w:color="auto" w:fill="FFFFFF"/>
        </w:rPr>
        <w:t xml:space="preserve"> </w:t>
      </w:r>
      <w:r w:rsidRPr="00006CE2">
        <w:rPr>
          <w:rFonts w:ascii="Times New Roman" w:hAnsi="Times New Roman" w:cs="Times New Roman"/>
          <w:bCs/>
          <w:sz w:val="28"/>
          <w:szCs w:val="28"/>
          <w:shd w:val="clear" w:color="auto" w:fill="FFFFFF"/>
        </w:rPr>
        <w:t>осмотре</w:t>
      </w:r>
      <w:r w:rsidR="00EF0DE0">
        <w:rPr>
          <w:rFonts w:ascii="Times New Roman" w:hAnsi="Times New Roman" w:cs="Times New Roman"/>
          <w:bCs/>
          <w:sz w:val="28"/>
          <w:szCs w:val="28"/>
          <w:shd w:val="clear" w:color="auto" w:fill="FFFFFF"/>
        </w:rPr>
        <w:t xml:space="preserve"> </w:t>
      </w:r>
      <w:r w:rsidRPr="00006CE2">
        <w:rPr>
          <w:rFonts w:ascii="Times New Roman" w:hAnsi="Times New Roman" w:cs="Times New Roman"/>
          <w:bCs/>
          <w:sz w:val="28"/>
          <w:szCs w:val="28"/>
          <w:shd w:val="clear" w:color="auto" w:fill="FFFFFF"/>
        </w:rPr>
        <w:t>животных</w:t>
      </w:r>
      <w:r w:rsidRPr="00006CE2">
        <w:rPr>
          <w:rFonts w:ascii="Times New Roman" w:hAnsi="Times New Roman" w:cs="Times New Roman"/>
          <w:sz w:val="28"/>
          <w:szCs w:val="28"/>
          <w:shd w:val="clear" w:color="auto" w:fill="FFFFFF"/>
        </w:rPr>
        <w:t xml:space="preserve"> необходимо установить:</w:t>
      </w:r>
    </w:p>
    <w:p w14:paraId="562150D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56441D">
        <w:rPr>
          <w:rFonts w:ascii="Times New Roman" w:hAnsi="Times New Roman" w:cs="Times New Roman"/>
          <w:sz w:val="28"/>
          <w:szCs w:val="28"/>
          <w:lang w:val="en-US"/>
        </w:rPr>
        <w:t> </w:t>
      </w:r>
      <w:r w:rsidRPr="00006CE2">
        <w:rPr>
          <w:rFonts w:ascii="Times New Roman" w:hAnsi="Times New Roman" w:cs="Times New Roman"/>
          <w:sz w:val="28"/>
          <w:szCs w:val="28"/>
        </w:rPr>
        <w:t>вид животного;</w:t>
      </w:r>
    </w:p>
    <w:p w14:paraId="5728219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56441D">
        <w:rPr>
          <w:rFonts w:ascii="Times New Roman" w:hAnsi="Times New Roman" w:cs="Times New Roman"/>
          <w:sz w:val="28"/>
          <w:szCs w:val="28"/>
          <w:lang w:val="en-US"/>
        </w:rPr>
        <w:t> </w:t>
      </w:r>
      <w:r w:rsidRPr="00006CE2">
        <w:rPr>
          <w:rFonts w:ascii="Times New Roman" w:hAnsi="Times New Roman" w:cs="Times New Roman"/>
          <w:sz w:val="28"/>
          <w:szCs w:val="28"/>
        </w:rPr>
        <w:t>порода, масть, пол и по возможности возраст животного;</w:t>
      </w:r>
    </w:p>
    <w:p w14:paraId="399DD95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56441D">
        <w:rPr>
          <w:rFonts w:ascii="Times New Roman" w:hAnsi="Times New Roman" w:cs="Times New Roman"/>
          <w:sz w:val="28"/>
          <w:szCs w:val="28"/>
          <w:lang w:val="en-US"/>
        </w:rPr>
        <w:t> </w:t>
      </w:r>
      <w:r w:rsidRPr="00006CE2">
        <w:rPr>
          <w:rFonts w:ascii="Times New Roman" w:hAnsi="Times New Roman" w:cs="Times New Roman"/>
          <w:sz w:val="28"/>
          <w:szCs w:val="28"/>
        </w:rPr>
        <w:t xml:space="preserve">признаки принадлежности животного определенному хозяйств или лицу (клейма, </w:t>
      </w:r>
      <w:r w:rsidR="00183486">
        <w:rPr>
          <w:rFonts w:ascii="Times New Roman" w:hAnsi="Times New Roman" w:cs="Times New Roman"/>
          <w:sz w:val="28"/>
          <w:szCs w:val="28"/>
        </w:rPr>
        <w:t xml:space="preserve">тавро, </w:t>
      </w:r>
      <w:r w:rsidRPr="00006CE2">
        <w:rPr>
          <w:rFonts w:ascii="Times New Roman" w:hAnsi="Times New Roman" w:cs="Times New Roman"/>
          <w:sz w:val="28"/>
          <w:szCs w:val="28"/>
        </w:rPr>
        <w:t>способ ковки, наличие на животном индивидуально определенного предмета, специальные отметины на теле животного, например, отверстия определенной формы в ушах);</w:t>
      </w:r>
    </w:p>
    <w:p w14:paraId="77A730D2" w14:textId="77777777" w:rsidR="006F429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56441D">
        <w:rPr>
          <w:rFonts w:ascii="Times New Roman" w:hAnsi="Times New Roman" w:cs="Times New Roman"/>
          <w:sz w:val="28"/>
          <w:szCs w:val="28"/>
          <w:lang w:val="en-US"/>
        </w:rPr>
        <w:t> </w:t>
      </w:r>
      <w:r w:rsidRPr="00006CE2">
        <w:rPr>
          <w:rFonts w:ascii="Times New Roman" w:hAnsi="Times New Roman" w:cs="Times New Roman"/>
          <w:sz w:val="28"/>
          <w:szCs w:val="28"/>
        </w:rPr>
        <w:t xml:space="preserve">индивидуальные признаки животного </w:t>
      </w:r>
      <w:r w:rsidR="00183486">
        <w:rPr>
          <w:rFonts w:ascii="Times New Roman" w:hAnsi="Times New Roman" w:cs="Times New Roman"/>
          <w:sz w:val="28"/>
          <w:szCs w:val="28"/>
        </w:rPr>
        <w:t>–</w:t>
      </w:r>
      <w:r w:rsidRPr="00006CE2">
        <w:rPr>
          <w:rFonts w:ascii="Times New Roman" w:hAnsi="Times New Roman" w:cs="Times New Roman"/>
          <w:sz w:val="28"/>
          <w:szCs w:val="28"/>
        </w:rPr>
        <w:t xml:space="preserve"> следы от перенесенных травм, анатомические особенности, специфический окрас и др.</w:t>
      </w:r>
    </w:p>
    <w:p w14:paraId="6408E92A" w14:textId="77777777" w:rsidR="0078790A" w:rsidRPr="00006CE2" w:rsidRDefault="0078790A" w:rsidP="007C2AA4">
      <w:pPr>
        <w:tabs>
          <w:tab w:val="left" w:pos="1134"/>
        </w:tabs>
        <w:spacing w:after="0" w:line="240" w:lineRule="auto"/>
        <w:ind w:firstLine="709"/>
        <w:jc w:val="both"/>
        <w:rPr>
          <w:rFonts w:ascii="Times New Roman" w:hAnsi="Times New Roman" w:cs="Times New Roman"/>
          <w:sz w:val="28"/>
          <w:szCs w:val="28"/>
        </w:rPr>
      </w:pPr>
    </w:p>
    <w:p w14:paraId="44E5DA48" w14:textId="77777777" w:rsidR="0078790A" w:rsidRDefault="0078790A" w:rsidP="007C2AA4">
      <w:pPr>
        <w:tabs>
          <w:tab w:val="left" w:pos="1134"/>
        </w:tabs>
        <w:spacing w:after="0" w:line="240" w:lineRule="auto"/>
        <w:ind w:firstLine="709"/>
        <w:jc w:val="center"/>
        <w:rPr>
          <w:rFonts w:ascii="Times New Roman" w:hAnsi="Times New Roman" w:cs="Times New Roman"/>
          <w:sz w:val="28"/>
          <w:szCs w:val="28"/>
        </w:rPr>
      </w:pPr>
      <w:r>
        <w:rPr>
          <w:noProof/>
        </w:rPr>
        <w:drawing>
          <wp:inline distT="0" distB="0" distL="0" distR="0" wp14:anchorId="0366C466" wp14:editId="18892080">
            <wp:extent cx="3600450" cy="2806700"/>
            <wp:effectExtent l="19050" t="0" r="0" b="0"/>
            <wp:docPr id="13" name="Рисунок 13" descr="Конный портал HorsExpert - лошади наша профессия. | Таврение лоша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онный портал HorsExpert - лошади наша профессия. | Таврение лошадей"/>
                    <pic:cNvPicPr>
                      <a:picLocks noChangeAspect="1" noChangeArrowheads="1"/>
                    </pic:cNvPicPr>
                  </pic:nvPicPr>
                  <pic:blipFill>
                    <a:blip r:embed="rId11"/>
                    <a:srcRect/>
                    <a:stretch>
                      <a:fillRect/>
                    </a:stretch>
                  </pic:blipFill>
                  <pic:spPr bwMode="auto">
                    <a:xfrm>
                      <a:off x="0" y="0"/>
                      <a:ext cx="3600450" cy="2806700"/>
                    </a:xfrm>
                    <a:prstGeom prst="rect">
                      <a:avLst/>
                    </a:prstGeom>
                    <a:noFill/>
                    <a:ln w="9525">
                      <a:noFill/>
                      <a:miter lim="800000"/>
                      <a:headEnd/>
                      <a:tailEnd/>
                    </a:ln>
                  </pic:spPr>
                </pic:pic>
              </a:graphicData>
            </a:graphic>
          </wp:inline>
        </w:drawing>
      </w:r>
    </w:p>
    <w:p w14:paraId="40F3D6D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целях полного выявления перечисленных признаков и правильного описания их в протоколе осмотра целесообразно привлекать специалиста ветеринара.</w:t>
      </w:r>
    </w:p>
    <w:p w14:paraId="658507E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После осмотра животных устанавливается общее количество обнаруженного скота, признается в качестве вещественного доказательства, после чего скот под расписку сдается на хранение владельцу или иным лицам или организациям, которым разъясняется, что обнаруженный на месте происшествия скот они обязан сохранить до судебного разбирательства (ч. 2 ст. 221 УПК РК).</w:t>
      </w:r>
    </w:p>
    <w:p w14:paraId="3B8C61E3"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i/>
          <w:sz w:val="28"/>
          <w:szCs w:val="28"/>
        </w:rPr>
      </w:pPr>
      <w:r w:rsidRPr="00006CE2">
        <w:rPr>
          <w:rFonts w:ascii="Times New Roman" w:hAnsi="Times New Roman" w:cs="Times New Roman"/>
          <w:i/>
          <w:sz w:val="28"/>
          <w:szCs w:val="28"/>
        </w:rPr>
        <w:lastRenderedPageBreak/>
        <w:t>При следственной ситуации, когда лицо, совершившее кражу скота, не установлено, следует обращать внимание на следы взлома, оставленные при проникновении на территорию скотного двора или иного хранилища для скота.</w:t>
      </w:r>
    </w:p>
    <w:p w14:paraId="139413D0"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 xml:space="preserve">При обнаружении орудий взлома, инструментов и предметов, которые могли быть использованы для совершения преступления, следует осмотреть их оптическими средствами на предмет обнаружения микрочастиц. Иногда, микрочастицы могут быть недоступны визуальному обнаружению (эпителий, </w:t>
      </w:r>
      <w:proofErr w:type="spellStart"/>
      <w:r w:rsidRPr="00006CE2">
        <w:rPr>
          <w:rFonts w:ascii="Times New Roman" w:hAnsi="Times New Roman" w:cs="Times New Roman"/>
          <w:sz w:val="28"/>
          <w:szCs w:val="28"/>
        </w:rPr>
        <w:t>микроволокна</w:t>
      </w:r>
      <w:proofErr w:type="spellEnd"/>
      <w:r w:rsidRPr="00006CE2">
        <w:rPr>
          <w:rFonts w:ascii="Times New Roman" w:hAnsi="Times New Roman" w:cs="Times New Roman"/>
          <w:sz w:val="28"/>
          <w:szCs w:val="28"/>
        </w:rPr>
        <w:t xml:space="preserve"> ткани и т.п.). В таких случаях, целесообразно упаковать орудие, а затем повторно осмотреть с участием специалиста-криминалиста либо направить на исследование в экспертное учреждение.</w:t>
      </w:r>
    </w:p>
    <w:p w14:paraId="32C8DDF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При совершении кражи скота из помещения, со взломом, должны быть установлены следующие обстоятельства:</w:t>
      </w:r>
    </w:p>
    <w:p w14:paraId="5EF7360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183486">
        <w:rPr>
          <w:rFonts w:ascii="Times New Roman" w:hAnsi="Times New Roman" w:cs="Times New Roman"/>
          <w:sz w:val="28"/>
          <w:szCs w:val="28"/>
          <w:lang w:val="en-US"/>
        </w:rPr>
        <w:t> </w:t>
      </w:r>
      <w:r w:rsidRPr="00006CE2">
        <w:rPr>
          <w:rFonts w:ascii="Times New Roman" w:hAnsi="Times New Roman" w:cs="Times New Roman"/>
          <w:sz w:val="28"/>
          <w:szCs w:val="28"/>
        </w:rPr>
        <w:t>способ взлома, тип и вид примененных технических средств.</w:t>
      </w:r>
    </w:p>
    <w:p w14:paraId="4CE15FD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осмотре взломанной преграды, открытого замка, каких-либо иных следов, возникает необходимость в установлении следующих обстоятельств: </w:t>
      </w:r>
    </w:p>
    <w:p w14:paraId="7D26DA7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183486">
        <w:rPr>
          <w:rFonts w:ascii="Times New Roman" w:hAnsi="Times New Roman" w:cs="Times New Roman"/>
          <w:sz w:val="28"/>
          <w:szCs w:val="28"/>
          <w:lang w:val="en-US"/>
        </w:rPr>
        <w:t> </w:t>
      </w:r>
      <w:r w:rsidRPr="00006CE2">
        <w:rPr>
          <w:rFonts w:ascii="Times New Roman" w:hAnsi="Times New Roman" w:cs="Times New Roman"/>
          <w:sz w:val="28"/>
          <w:szCs w:val="28"/>
        </w:rPr>
        <w:t>вид орудия, которым произведен взлом (его форма, размер, отличительные признаки);</w:t>
      </w:r>
    </w:p>
    <w:p w14:paraId="5698619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183486">
        <w:rPr>
          <w:rFonts w:ascii="Times New Roman" w:hAnsi="Times New Roman" w:cs="Times New Roman"/>
          <w:sz w:val="28"/>
          <w:szCs w:val="28"/>
          <w:lang w:val="en-US"/>
        </w:rPr>
        <w:t> </w:t>
      </w:r>
      <w:r w:rsidRPr="00006CE2">
        <w:rPr>
          <w:rFonts w:ascii="Times New Roman" w:hAnsi="Times New Roman" w:cs="Times New Roman"/>
          <w:sz w:val="28"/>
          <w:szCs w:val="28"/>
        </w:rPr>
        <w:t>количество орудий, использованных для нанесения следов (установление принадлежности каждого следа определенному орудию) [4].</w:t>
      </w:r>
    </w:p>
    <w:p w14:paraId="2EE40391"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 xml:space="preserve">Посредством осмотра следов орудий взлома, устанавливают следующие </w:t>
      </w:r>
      <w:r w:rsidRPr="00006CE2">
        <w:rPr>
          <w:rStyle w:val="ac"/>
          <w:rFonts w:ascii="Times New Roman" w:hAnsi="Times New Roman" w:cs="Times New Roman"/>
          <w:sz w:val="28"/>
          <w:szCs w:val="28"/>
        </w:rPr>
        <w:t xml:space="preserve">обстоятельства: с </w:t>
      </w:r>
      <w:r w:rsidRPr="00006CE2">
        <w:rPr>
          <w:rFonts w:ascii="Times New Roman" w:hAnsi="Times New Roman" w:cs="Times New Roman"/>
          <w:sz w:val="28"/>
          <w:szCs w:val="28"/>
        </w:rPr>
        <w:t>какой стороны был произведен взлом, каково было положение орудия в момент взлома и направление его движения. Данные обстоятельства позволят построить версии об инсценировке кражи скота и некоторых свойствах преступника.</w:t>
      </w:r>
    </w:p>
    <w:p w14:paraId="7C69B03B"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 xml:space="preserve">Для определения стороны, с которой произведен взлом, необходимо с помощью специалиста исследовать механизм образования следа. В следах скольжения волокна направлены в сторону движения орудий; на стенках просверленного отверстия видны трассы, свидетельствующие о движении сверла: со стороны </w:t>
      </w:r>
      <w:r w:rsidRPr="00006CE2">
        <w:rPr>
          <w:rStyle w:val="ac"/>
          <w:rFonts w:ascii="Times New Roman" w:hAnsi="Times New Roman" w:cs="Times New Roman"/>
          <w:sz w:val="28"/>
          <w:szCs w:val="28"/>
        </w:rPr>
        <w:t xml:space="preserve">сверления </w:t>
      </w:r>
      <w:r w:rsidRPr="00006CE2">
        <w:rPr>
          <w:rFonts w:ascii="Times New Roman" w:hAnsi="Times New Roman" w:cs="Times New Roman"/>
          <w:sz w:val="28"/>
          <w:szCs w:val="28"/>
        </w:rPr>
        <w:t>по часовой стрелке и против часовой стрелки с противоположной стороны. След распила свидетельствует о виде пилы, а также о том, с какой стороны была приложена сила. При исследовании разрушенного стекла необходимо определить радиальные трещины. Если они прямые, то стекло разрушено, например, камнем, либо выдавлено рукой.</w:t>
      </w:r>
    </w:p>
    <w:p w14:paraId="7D9AD079"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 xml:space="preserve">Время нанесения следов определяется относительно известных событий, например, до или после появления ржавчины, загрязнения, нанесения постороннего следа и т. п. О времени образования следа на металлах можно судить по величине окисления (ржавления), на дереве, почве - по изменению следов под воздействием солнца (выгорания) и выветривания. Если учесть прочность разрушенной преграды, величину разрушения (количество следов), вид применяемого </w:t>
      </w:r>
      <w:r w:rsidRPr="00006CE2">
        <w:rPr>
          <w:rStyle w:val="ac"/>
          <w:rFonts w:ascii="Times New Roman" w:hAnsi="Times New Roman" w:cs="Times New Roman"/>
          <w:sz w:val="28"/>
          <w:szCs w:val="28"/>
        </w:rPr>
        <w:t xml:space="preserve">орудия </w:t>
      </w:r>
      <w:r w:rsidRPr="00006CE2">
        <w:rPr>
          <w:rFonts w:ascii="Times New Roman" w:hAnsi="Times New Roman" w:cs="Times New Roman"/>
          <w:sz w:val="28"/>
          <w:szCs w:val="28"/>
        </w:rPr>
        <w:t>и сравнить их с опытными данными специалиста, можно приблизительно установить затраченное на производство взлома время. При осмотре взлома запирающихся механизмов в числе других обстоятельств, приходится устанавливать главным образом то, совпадает ли место обнаружения следов с местом взлома.</w:t>
      </w:r>
    </w:p>
    <w:p w14:paraId="373CBAB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 xml:space="preserve">Обнаружение следов животных при производстве осмотра является одним из основных условий дальнейшего успешного раскрытия преступления. </w:t>
      </w:r>
    </w:p>
    <w:p w14:paraId="2FD351E6"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При осмотре следов животных на месте происшествия потерпевшие и свидетели могут сообщить сведения о виде похищенного или увиденного в определенном месте животного, направление его движения. Также у названных лиц можно выяснить, какие именно животные проходили по осматриваемой местности до и после совершения скотокрадства. Следы животных изучаются в процессе общего и детального осмотра. В ходе общего осмотра, путем ознакомления с обстановкой места происшествия, необходимо определить границы осмотра, порядок его производства и установить наиболее важные участки для детального исследования.</w:t>
      </w:r>
    </w:p>
    <w:p w14:paraId="58F9BB78"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В процессе общего осмотра следов животных необходимо:</w:t>
      </w:r>
    </w:p>
    <w:p w14:paraId="7F99DF67"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а)</w:t>
      </w:r>
      <w:r w:rsidR="00930219">
        <w:rPr>
          <w:rFonts w:ascii="Times New Roman" w:hAnsi="Times New Roman" w:cs="Times New Roman"/>
          <w:color w:val="000000"/>
          <w:sz w:val="28"/>
          <w:szCs w:val="28"/>
        </w:rPr>
        <w:t> </w:t>
      </w:r>
      <w:r w:rsidRPr="00006CE2">
        <w:rPr>
          <w:rFonts w:ascii="Times New Roman" w:hAnsi="Times New Roman" w:cs="Times New Roman"/>
          <w:color w:val="000000"/>
          <w:sz w:val="28"/>
          <w:szCs w:val="28"/>
        </w:rPr>
        <w:t>выяснить возможность розыска и преследования преступника и животного по следам копыт;</w:t>
      </w:r>
    </w:p>
    <w:p w14:paraId="4D1C7970"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б)</w:t>
      </w:r>
      <w:r w:rsidR="00930219">
        <w:rPr>
          <w:rFonts w:ascii="Times New Roman" w:hAnsi="Times New Roman" w:cs="Times New Roman"/>
          <w:color w:val="000000"/>
          <w:sz w:val="28"/>
          <w:szCs w:val="28"/>
        </w:rPr>
        <w:t> </w:t>
      </w:r>
      <w:r w:rsidRPr="00006CE2">
        <w:rPr>
          <w:rFonts w:ascii="Times New Roman" w:hAnsi="Times New Roman" w:cs="Times New Roman"/>
          <w:color w:val="000000"/>
          <w:sz w:val="28"/>
          <w:szCs w:val="28"/>
        </w:rPr>
        <w:t>установить количество лиц, принимавших участие в краже, вид и количество похищенных животных;</w:t>
      </w:r>
    </w:p>
    <w:p w14:paraId="586BA3D0"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в)</w:t>
      </w:r>
      <w:r w:rsidR="00930219">
        <w:rPr>
          <w:rFonts w:ascii="Times New Roman" w:hAnsi="Times New Roman" w:cs="Times New Roman"/>
          <w:color w:val="000000"/>
          <w:sz w:val="28"/>
          <w:szCs w:val="28"/>
        </w:rPr>
        <w:t> </w:t>
      </w:r>
      <w:r w:rsidRPr="00006CE2">
        <w:rPr>
          <w:rFonts w:ascii="Times New Roman" w:hAnsi="Times New Roman" w:cs="Times New Roman"/>
          <w:color w:val="000000"/>
          <w:sz w:val="28"/>
          <w:szCs w:val="28"/>
        </w:rPr>
        <w:t>выделить участки, содержащие дорожку следов, отдельные следы, наиболее полно содержащие четкие отображения копыт;</w:t>
      </w:r>
    </w:p>
    <w:p w14:paraId="34785282"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г)</w:t>
      </w:r>
      <w:r w:rsidR="00930219">
        <w:rPr>
          <w:rFonts w:ascii="Times New Roman" w:hAnsi="Times New Roman" w:cs="Times New Roman"/>
          <w:color w:val="000000"/>
          <w:sz w:val="28"/>
          <w:szCs w:val="28"/>
        </w:rPr>
        <w:t> </w:t>
      </w:r>
      <w:r w:rsidRPr="00006CE2">
        <w:rPr>
          <w:rFonts w:ascii="Times New Roman" w:hAnsi="Times New Roman" w:cs="Times New Roman"/>
          <w:color w:val="000000"/>
          <w:sz w:val="28"/>
          <w:szCs w:val="28"/>
        </w:rPr>
        <w:t>зафиксировать следы до начала детального осмотра;</w:t>
      </w:r>
    </w:p>
    <w:p w14:paraId="070206F1" w14:textId="77777777" w:rsidR="006F429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д)</w:t>
      </w:r>
      <w:r w:rsidR="00930219">
        <w:rPr>
          <w:rFonts w:ascii="Times New Roman" w:hAnsi="Times New Roman" w:cs="Times New Roman"/>
          <w:color w:val="000000"/>
          <w:sz w:val="28"/>
          <w:szCs w:val="28"/>
        </w:rPr>
        <w:t> </w:t>
      </w:r>
      <w:r w:rsidRPr="00006CE2">
        <w:rPr>
          <w:rFonts w:ascii="Times New Roman" w:hAnsi="Times New Roman" w:cs="Times New Roman"/>
          <w:color w:val="000000"/>
          <w:sz w:val="28"/>
          <w:szCs w:val="28"/>
        </w:rPr>
        <w:t>выбрать научно-технические средства для детального осмотра следов копыт.</w:t>
      </w:r>
    </w:p>
    <w:p w14:paraId="73D10A7D" w14:textId="77777777" w:rsidR="0078790A" w:rsidRPr="00006CE2" w:rsidRDefault="0078790A" w:rsidP="007C2AA4">
      <w:pPr>
        <w:tabs>
          <w:tab w:val="left" w:pos="1134"/>
        </w:tabs>
        <w:spacing w:after="0" w:line="240" w:lineRule="auto"/>
        <w:ind w:firstLine="709"/>
        <w:jc w:val="center"/>
        <w:rPr>
          <w:rFonts w:ascii="Times New Roman" w:hAnsi="Times New Roman" w:cs="Times New Roman"/>
          <w:color w:val="000000"/>
          <w:sz w:val="28"/>
          <w:szCs w:val="28"/>
        </w:rPr>
      </w:pPr>
      <w:r>
        <w:rPr>
          <w:noProof/>
        </w:rPr>
        <w:drawing>
          <wp:inline distT="0" distB="0" distL="0" distR="0" wp14:anchorId="5FB07EC1" wp14:editId="10FB8B0E">
            <wp:extent cx="3666343" cy="1946564"/>
            <wp:effectExtent l="19050" t="0" r="0" b="0"/>
            <wp:docPr id="16" name="Рисунок 16" descr="Почему лошадям нужны подковы, а другим животным нет? / Оффтопик / iXBT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чему лошадям нужны подковы, а другим животным нет? / Оффтопик / iXBT Live"/>
                    <pic:cNvPicPr>
                      <a:picLocks noChangeAspect="1" noChangeArrowheads="1"/>
                    </pic:cNvPicPr>
                  </pic:nvPicPr>
                  <pic:blipFill>
                    <a:blip r:embed="rId12" cstate="print"/>
                    <a:srcRect l="23345" t="35220"/>
                    <a:stretch>
                      <a:fillRect/>
                    </a:stretch>
                  </pic:blipFill>
                  <pic:spPr bwMode="auto">
                    <a:xfrm>
                      <a:off x="0" y="0"/>
                      <a:ext cx="3666343" cy="1946564"/>
                    </a:xfrm>
                    <a:prstGeom prst="rect">
                      <a:avLst/>
                    </a:prstGeom>
                    <a:noFill/>
                    <a:ln w="9525">
                      <a:noFill/>
                      <a:miter lim="800000"/>
                      <a:headEnd/>
                      <a:tailEnd/>
                    </a:ln>
                  </pic:spPr>
                </pic:pic>
              </a:graphicData>
            </a:graphic>
          </wp:inline>
        </w:drawing>
      </w:r>
    </w:p>
    <w:p w14:paraId="358C4D6E" w14:textId="7225B931"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Признаки строения копыт, отобразившиеся в следах, используются в следственной и розыскной практике для обнаружения скота, его идентификации и для установления его принадлежности.</w:t>
      </w:r>
      <w:r w:rsidR="00BD66A5">
        <w:rPr>
          <w:rFonts w:ascii="Times New Roman" w:hAnsi="Times New Roman" w:cs="Times New Roman"/>
          <w:color w:val="000000"/>
          <w:sz w:val="28"/>
          <w:szCs w:val="28"/>
          <w:lang w:val="kk-KZ"/>
        </w:rPr>
        <w:t xml:space="preserve"> </w:t>
      </w:r>
      <w:r w:rsidRPr="00006CE2">
        <w:rPr>
          <w:rFonts w:ascii="Times New Roman" w:hAnsi="Times New Roman" w:cs="Times New Roman"/>
          <w:color w:val="000000"/>
          <w:sz w:val="28"/>
          <w:szCs w:val="28"/>
        </w:rPr>
        <w:t>В следах нередко отображаются подковы. Они весьма разнообразны по конструкции и назначению и применяются в зависимости от вида животных и условий, в которых они используются, и характера заболевания копыта, когда подковывание является лечебным средством.</w:t>
      </w:r>
    </w:p>
    <w:p w14:paraId="62833DB7"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Выделение участков со следами животных для детального исследования осуществляется в процессе общего осмотра. При этом следователь должен стремиться к тому, чтобы осмотр охватывал группы следов, содержащих форму движения животного, и отдельные следы, запечатлевшие детали поверхностного строения копыт. Каждый участок помечается, очерчивается и т. д. Выделение участков не является сложным, </w:t>
      </w:r>
      <w:r w:rsidRPr="00006CE2">
        <w:rPr>
          <w:rFonts w:ascii="Times New Roman" w:hAnsi="Times New Roman" w:cs="Times New Roman"/>
          <w:color w:val="000000"/>
          <w:sz w:val="28"/>
          <w:szCs w:val="28"/>
        </w:rPr>
        <w:lastRenderedPageBreak/>
        <w:t xml:space="preserve">если следы продолжаются на небольшом расстоянии и единичны. Однако иногда, дорожка следов может растянуться на несколько километров. </w:t>
      </w:r>
    </w:p>
    <w:p w14:paraId="5FE37DA1"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Следует иметь в виду, что на пастбищах и дорогах обычно встречается много следов различных животных, поэтому отличать следы друг от друга является затруднительным. Для успешного решения данного вопроса необходимо получить сведения о виде и количестве искомых животных, месте их прохождения и других обстоятельствах происшествия.</w:t>
      </w:r>
    </w:p>
    <w:p w14:paraId="355775C3"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Изучение вопроса о связи следов с исследуемым событием, заключается в установлении и фиксировании элементов и особенностей движения животных по дорожке следов. Определение наиболее целесообразных способов изъятия следов и связь следов с расследуемым происшествием устанавливается в процессе всего осмотра. Детальное изучение может не подтвердить возникшее в ходе общего осмотра предположение об отношении обнаруженных следов к данному событию. В этом случае производятся поиски других следов, проверяются новые версии, отвечающие на вопрос об обстоятельствах возникновения следов.</w:t>
      </w:r>
    </w:p>
    <w:p w14:paraId="774D7F5F"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Важным этапом в работе со следами является их отбор для изъятия. Основной принцип при работе со следами, заключается в установлении пригодности следов для отождествления животного и выяснении обстоятельств происшествия. Изъятию подлежат все следы конечностей, обнаруженных при осмотре. При необходимости они могут стать одним идентифицирующим объектом криминалистического отождествления, если в каждом из них раздельно таких признаков окажется недостаточно. Следы, отвечающие выдвинутым требованиям, целесообразно искать по всему пути движения животного. При этом максимум внимания уделяется выявлению и оценке отобразившихся родовых и частных признаков копыт и подков. В практике, при скотокрадстве очень редко выявляются следы-отображения, в которых запечатлелся бы полный комплекс признаков. Чаще встречаются следы, содержащие отдельные признаки. Поэтому следует попытаться отыскать несколько следов, отдельно отображающих общие и частные признаки, но в совокупности дающих возможно полное представление о </w:t>
      </w:r>
      <w:proofErr w:type="spellStart"/>
      <w:r w:rsidRPr="00006CE2">
        <w:rPr>
          <w:rFonts w:ascii="Times New Roman" w:hAnsi="Times New Roman" w:cs="Times New Roman"/>
          <w:color w:val="000000"/>
          <w:sz w:val="28"/>
          <w:szCs w:val="28"/>
        </w:rPr>
        <w:t>следообразующем</w:t>
      </w:r>
      <w:proofErr w:type="spellEnd"/>
      <w:r w:rsidRPr="00006CE2">
        <w:rPr>
          <w:rFonts w:ascii="Times New Roman" w:hAnsi="Times New Roman" w:cs="Times New Roman"/>
          <w:color w:val="000000"/>
          <w:sz w:val="28"/>
          <w:szCs w:val="28"/>
        </w:rPr>
        <w:t xml:space="preserve"> объекте. Оценка выявленных признаков в следах - решающий фактор для их изъятия. Она производится по степени отображения, передачи родовых и частных признаков в следе, четкости, глубины проработки особенно деталей макро- и граничащего с ним по степени величины микрорельефа.</w:t>
      </w:r>
    </w:p>
    <w:p w14:paraId="731C4EED"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Изъятию подлежат следы, в которых родовые признаки объекта получили вполне определенное выражение, они могут быть успешно использованы в следственной и оперативно-розыскной работе для установления или исключения родовой принадлежности объекта, выяснения различных обстоятельств и, значит, для разоблачения виновного в совершении преступления.</w:t>
      </w:r>
    </w:p>
    <w:p w14:paraId="200CDE33"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Изъятие следов животных осуществляется вместе с предметом-</w:t>
      </w:r>
      <w:proofErr w:type="spellStart"/>
      <w:r w:rsidRPr="00006CE2">
        <w:rPr>
          <w:rFonts w:ascii="Times New Roman" w:hAnsi="Times New Roman" w:cs="Times New Roman"/>
          <w:color w:val="000000"/>
          <w:sz w:val="28"/>
          <w:szCs w:val="28"/>
        </w:rPr>
        <w:t>следоносителем</w:t>
      </w:r>
      <w:proofErr w:type="spellEnd"/>
      <w:r w:rsidRPr="00006CE2">
        <w:rPr>
          <w:rFonts w:ascii="Times New Roman" w:hAnsi="Times New Roman" w:cs="Times New Roman"/>
          <w:color w:val="000000"/>
          <w:sz w:val="28"/>
          <w:szCs w:val="28"/>
        </w:rPr>
        <w:t xml:space="preserve"> или его частью либо методом копирования. Первый метод применим при изъятии следов путем извлечения отделения куска асфальта, </w:t>
      </w:r>
      <w:r w:rsidRPr="00006CE2">
        <w:rPr>
          <w:rFonts w:ascii="Times New Roman" w:hAnsi="Times New Roman" w:cs="Times New Roman"/>
          <w:color w:val="000000"/>
          <w:sz w:val="28"/>
          <w:szCs w:val="28"/>
        </w:rPr>
        <w:lastRenderedPageBreak/>
        <w:t xml:space="preserve">ствола дерева, снятия одежды с потерпевшего (в случаях изъятия микрочастиц животного) и т. д. </w:t>
      </w:r>
    </w:p>
    <w:p w14:paraId="28B506FF"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Такие следы обнаруживаются сравнительно редко. Чаще следы животных встречаются на грунте. Основным методом изъятия следов животных, образовавшихся на грунте, является изготовление их </w:t>
      </w:r>
      <w:proofErr w:type="spellStart"/>
      <w:r w:rsidRPr="00006CE2">
        <w:rPr>
          <w:rFonts w:ascii="Times New Roman" w:hAnsi="Times New Roman" w:cs="Times New Roman"/>
          <w:color w:val="000000"/>
          <w:sz w:val="28"/>
          <w:szCs w:val="28"/>
        </w:rPr>
        <w:t>копий.До</w:t>
      </w:r>
      <w:proofErr w:type="spellEnd"/>
      <w:r w:rsidRPr="00006CE2">
        <w:rPr>
          <w:rFonts w:ascii="Times New Roman" w:hAnsi="Times New Roman" w:cs="Times New Roman"/>
          <w:color w:val="000000"/>
          <w:sz w:val="28"/>
          <w:szCs w:val="28"/>
        </w:rPr>
        <w:t xml:space="preserve"> начала изъятия осуществляется подготовка следов и обязательная их фотосъемка. В целях получения копий следов животных применяют криминалистические приемы и средства в зависимости от вида следов, физических свойств </w:t>
      </w:r>
      <w:proofErr w:type="spellStart"/>
      <w:r w:rsidRPr="00006CE2">
        <w:rPr>
          <w:rFonts w:ascii="Times New Roman" w:hAnsi="Times New Roman" w:cs="Times New Roman"/>
          <w:color w:val="000000"/>
          <w:sz w:val="28"/>
          <w:szCs w:val="28"/>
        </w:rPr>
        <w:t>следоносителя</w:t>
      </w:r>
      <w:proofErr w:type="spellEnd"/>
      <w:r w:rsidRPr="00006CE2">
        <w:rPr>
          <w:rFonts w:ascii="Times New Roman" w:hAnsi="Times New Roman" w:cs="Times New Roman"/>
          <w:color w:val="000000"/>
          <w:sz w:val="28"/>
          <w:szCs w:val="28"/>
        </w:rPr>
        <w:t xml:space="preserve"> и веществ, участвующих в </w:t>
      </w:r>
      <w:proofErr w:type="spellStart"/>
      <w:r w:rsidRPr="00006CE2">
        <w:rPr>
          <w:rFonts w:ascii="Times New Roman" w:hAnsi="Times New Roman" w:cs="Times New Roman"/>
          <w:color w:val="000000"/>
          <w:sz w:val="28"/>
          <w:szCs w:val="28"/>
        </w:rPr>
        <w:t>следообразовании</w:t>
      </w:r>
      <w:proofErr w:type="spellEnd"/>
      <w:r w:rsidRPr="00006CE2">
        <w:rPr>
          <w:rFonts w:ascii="Times New Roman" w:hAnsi="Times New Roman" w:cs="Times New Roman"/>
          <w:color w:val="000000"/>
          <w:sz w:val="28"/>
          <w:szCs w:val="28"/>
        </w:rPr>
        <w:t xml:space="preserve"> [5]. Для изъятия следов животных применяется гипс и другие средства.</w:t>
      </w:r>
    </w:p>
    <w:p w14:paraId="43DA2E84" w14:textId="77777777" w:rsidR="006F4292" w:rsidRPr="00006CE2" w:rsidRDefault="006F4292" w:rsidP="007C2AA4">
      <w:pPr>
        <w:shd w:val="clear" w:color="auto" w:fill="FFFFFF"/>
        <w:tabs>
          <w:tab w:val="left" w:pos="1134"/>
        </w:tabs>
        <w:spacing w:after="0" w:line="240" w:lineRule="auto"/>
        <w:ind w:firstLine="709"/>
        <w:jc w:val="both"/>
        <w:textAlignment w:val="baseline"/>
        <w:rPr>
          <w:rFonts w:ascii="Times New Roman" w:hAnsi="Times New Roman" w:cs="Times New Roman"/>
          <w:sz w:val="28"/>
          <w:szCs w:val="28"/>
        </w:rPr>
      </w:pPr>
      <w:r w:rsidRPr="00006CE2">
        <w:rPr>
          <w:rFonts w:ascii="Times New Roman" w:hAnsi="Times New Roman" w:cs="Times New Roman"/>
          <w:sz w:val="28"/>
          <w:szCs w:val="28"/>
        </w:rPr>
        <w:t>Помимо этого, при осмотре места происшествия могут оставаться и другие следы. Следы транспортных средств можно выявить в местах подъезда к месту происшествия, следы горюче-смазочных материалов можно обнаружить как на одежде преступника, так и на туше животного. Вещества, предметы и орудия, с помощью которых совершалось скотокрадство, могут находиться непосредственно возле животного или же быть выброшенными скотокрадом в расположенные рядом с местом происшествия мусорных ямах; спрятаны в сараях, гаражах, хозяйственных постройках и др.</w:t>
      </w:r>
    </w:p>
    <w:p w14:paraId="24375B8A"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Для осмотра частей тела животного и его выделений целесообразно приглашать ветеринаров.</w:t>
      </w:r>
    </w:p>
    <w:p w14:paraId="7ABF91F3"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Осмотр автотранспорта</w:t>
      </w:r>
    </w:p>
    <w:p w14:paraId="224F08C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Осмотр автотранспортного средства является одним из необходимых следственных действий в случаях, когда лицо, совершившее кражу скота, задержано вместе с автотранспортом или в ходе производства расследования, стало известно о наличии данного транспортного средства. Для транспортировки животных обычно используют специальные автомобили-скотовозы или обычные грузовой автотранспорт, оборудованный высокими бортами и тентом.</w:t>
      </w:r>
    </w:p>
    <w:p w14:paraId="4D1134C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При перевозке крупных животных автотранспорт имеет разграничительные брусья, которые укрепляются вдоль кузова автотранспорта между отдельными животными, с поперечным брусом в передней части кузова для привязи. </w:t>
      </w:r>
    </w:p>
    <w:p w14:paraId="282298C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Точка начала обыска определяется с учетом габаритов искомого имущества, объема и достоверности информации о вероятном расположении объектов. Обыск в автотранспорте целесообразно начинать с внешнего осмотра автотранспорта. При обыске необходимо обследовать полочки и углубления на дверцах, где могут находиться орудия, инструменты, использующиеся для сокрытия интересующих следствие предметов. Внимательно осматриваются пороги, напольные коврики поднимаются для исследования пространства под ними. Далее исследуются приборная панель, полки, ящички, пространство между передними сидениями.</w:t>
      </w:r>
    </w:p>
    <w:p w14:paraId="524ACB2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Затем рекомендуется последовательно провести осмотр боковых поверхностей, включая дверные стойки и внутренние поверхности дверей. После этого осматривают потолок, внутренние панели дверей, стоек, порогов, обивки салона, которые снимаются для исследования находящегося </w:t>
      </w:r>
      <w:r w:rsidRPr="00006CE2">
        <w:rPr>
          <w:rFonts w:ascii="Times New Roman" w:hAnsi="Times New Roman" w:cs="Times New Roman"/>
          <w:sz w:val="28"/>
          <w:szCs w:val="28"/>
        </w:rPr>
        <w:lastRenderedPageBreak/>
        <w:t>за ними пространства. Таким же образом исследуются багажное отделение автотранспорта и находящиеся в нем предметы.</w:t>
      </w:r>
    </w:p>
    <w:p w14:paraId="1A6062F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Если над кузовом имеется тент, его целесообразно снять и внимательно исследовать. Борта кузова желательно раскрыть, поднять не закрепленные жестко детали дна и стенок, изучить пространство между отдельными частями, а также между кузовом и кабиной. При обнаружении тайников они также осматриваются и дополнительно фиксируются с помощью фото- и видеосъемки.</w:t>
      </w:r>
    </w:p>
    <w:p w14:paraId="7EC2A394"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Задержание лица</w:t>
      </w:r>
    </w:p>
    <w:p w14:paraId="0C0A67E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 xml:space="preserve">При подтверждении причастности лица к уголовному правонарушению орган уголовного преследования вправе осуществить задержание в порядке, предусмотренном </w:t>
      </w:r>
      <w:hyperlink w:anchor="sub1310000" w:history="1">
        <w:r w:rsidRPr="00006CE2">
          <w:rPr>
            <w:rStyle w:val="af2"/>
            <w:rFonts w:ascii="Times New Roman" w:hAnsi="Times New Roman" w:cs="Times New Roman"/>
            <w:sz w:val="28"/>
            <w:szCs w:val="28"/>
          </w:rPr>
          <w:t>статьей 131</w:t>
        </w:r>
      </w:hyperlink>
      <w:r w:rsidRPr="00006CE2">
        <w:rPr>
          <w:rStyle w:val="s0"/>
          <w:rFonts w:ascii="Times New Roman" w:hAnsi="Times New Roman" w:cs="Times New Roman"/>
          <w:sz w:val="28"/>
          <w:szCs w:val="28"/>
        </w:rPr>
        <w:t xml:space="preserve"> УПК РК, при этом срок доставления (три часа) включается в общий срок задержания, предусмотренный частью четвертой </w:t>
      </w:r>
      <w:hyperlink w:anchor="sub1310400" w:history="1">
        <w:r w:rsidRPr="00006CE2">
          <w:rPr>
            <w:rStyle w:val="af2"/>
            <w:rFonts w:ascii="Times New Roman" w:hAnsi="Times New Roman" w:cs="Times New Roman"/>
            <w:sz w:val="28"/>
            <w:szCs w:val="28"/>
          </w:rPr>
          <w:t>статьи 131</w:t>
        </w:r>
      </w:hyperlink>
      <w:r w:rsidRPr="00006CE2">
        <w:rPr>
          <w:rStyle w:val="s0"/>
          <w:rFonts w:ascii="Times New Roman" w:hAnsi="Times New Roman" w:cs="Times New Roman"/>
          <w:sz w:val="28"/>
          <w:szCs w:val="28"/>
        </w:rPr>
        <w:t xml:space="preserve"> УПК РК.</w:t>
      </w:r>
    </w:p>
    <w:p w14:paraId="06406AE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Задержание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14:paraId="7050CD1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4" w:name="SUB1280200"/>
      <w:bookmarkEnd w:id="4"/>
      <w:r w:rsidRPr="00006CE2">
        <w:rPr>
          <w:rStyle w:val="s0"/>
          <w:rFonts w:ascii="Times New Roman" w:hAnsi="Times New Roman" w:cs="Times New Roman"/>
          <w:sz w:val="28"/>
          <w:szCs w:val="28"/>
        </w:rPr>
        <w:t>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14:paraId="66D8002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5" w:name="SUB1280201"/>
      <w:bookmarkEnd w:id="5"/>
      <w:r w:rsidRPr="00006CE2">
        <w:rPr>
          <w:rStyle w:val="s0"/>
          <w:rFonts w:ascii="Times New Roman" w:hAnsi="Times New Roman" w:cs="Times New Roman"/>
          <w:sz w:val="28"/>
          <w:szCs w:val="28"/>
        </w:rPr>
        <w:t>1)</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когда это лицо застигнуто при совершении преступления или непосредственно после его совершения;</w:t>
      </w:r>
    </w:p>
    <w:p w14:paraId="0789F50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6" w:name="SUB1280202"/>
      <w:bookmarkEnd w:id="6"/>
      <w:r w:rsidRPr="00006CE2">
        <w:rPr>
          <w:rStyle w:val="s0"/>
          <w:rFonts w:ascii="Times New Roman" w:hAnsi="Times New Roman" w:cs="Times New Roman"/>
          <w:sz w:val="28"/>
          <w:szCs w:val="28"/>
        </w:rPr>
        <w:t>2)</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 xml:space="preserve">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w:anchor="sub1300000" w:history="1">
        <w:r w:rsidRPr="00006CE2">
          <w:rPr>
            <w:rStyle w:val="af2"/>
            <w:rFonts w:ascii="Times New Roman" w:hAnsi="Times New Roman" w:cs="Times New Roman"/>
            <w:sz w:val="28"/>
            <w:szCs w:val="28"/>
          </w:rPr>
          <w:t>статьей 130</w:t>
        </w:r>
      </w:hyperlink>
      <w:r w:rsidRPr="00006CE2">
        <w:rPr>
          <w:rStyle w:val="s0"/>
          <w:rFonts w:ascii="Times New Roman" w:hAnsi="Times New Roman" w:cs="Times New Roman"/>
          <w:sz w:val="28"/>
          <w:szCs w:val="28"/>
        </w:rPr>
        <w:t>УПК;</w:t>
      </w:r>
    </w:p>
    <w:p w14:paraId="528A4E8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7" w:name="SUB1280203"/>
      <w:bookmarkEnd w:id="7"/>
      <w:r w:rsidRPr="00006CE2">
        <w:rPr>
          <w:rStyle w:val="s0"/>
          <w:rFonts w:ascii="Times New Roman" w:hAnsi="Times New Roman" w:cs="Times New Roman"/>
          <w:sz w:val="28"/>
          <w:szCs w:val="28"/>
        </w:rPr>
        <w:t>3)</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когда на этом лице или его одежде, при нем или в его жилище будут обнаружены явные следы преступления;</w:t>
      </w:r>
    </w:p>
    <w:p w14:paraId="1EF49A3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8" w:name="SUB1280204"/>
      <w:bookmarkEnd w:id="8"/>
      <w:r w:rsidRPr="00006CE2">
        <w:rPr>
          <w:rFonts w:ascii="Times New Roman" w:hAnsi="Times New Roman" w:cs="Times New Roman"/>
          <w:sz w:val="28"/>
          <w:szCs w:val="28"/>
        </w:rPr>
        <w:t>4)</w:t>
      </w:r>
      <w:r w:rsidR="004859E4">
        <w:rPr>
          <w:rFonts w:ascii="Times New Roman" w:hAnsi="Times New Roman" w:cs="Times New Roman"/>
          <w:sz w:val="28"/>
          <w:szCs w:val="28"/>
        </w:rPr>
        <w:t> </w:t>
      </w:r>
      <w:r w:rsidRPr="00006CE2">
        <w:rPr>
          <w:rFonts w:ascii="Times New Roman" w:hAnsi="Times New Roman" w:cs="Times New Roman"/>
          <w:sz w:val="28"/>
          <w:szCs w:val="28"/>
        </w:rPr>
        <w:t xml:space="preserve">когда в полученных в соответствии с законом материалах оперативно-розыскной, </w:t>
      </w:r>
      <w:hyperlink r:id="rId14" w:history="1">
        <w:r w:rsidRPr="00006CE2">
          <w:rPr>
            <w:rStyle w:val="af2"/>
            <w:rFonts w:ascii="Times New Roman" w:hAnsi="Times New Roman" w:cs="Times New Roman"/>
            <w:sz w:val="28"/>
            <w:szCs w:val="28"/>
          </w:rPr>
          <w:t>контрразведывательной деятельности</w:t>
        </w:r>
      </w:hyperlink>
      <w:r w:rsidRPr="00006CE2">
        <w:rPr>
          <w:rFonts w:ascii="Times New Roman" w:hAnsi="Times New Roman" w:cs="Times New Roman"/>
          <w:sz w:val="28"/>
          <w:szCs w:val="28"/>
        </w:rPr>
        <w:t xml:space="preserve"> и (или) негласных следственных действий в отношении лица имеются достоверные данные о совершенном или готовящемся им преступлении.</w:t>
      </w:r>
    </w:p>
    <w:p w14:paraId="28CC264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9" w:name="SUB1280300"/>
      <w:bookmarkEnd w:id="9"/>
      <w:r w:rsidRPr="00006CE2">
        <w:rPr>
          <w:rStyle w:val="s0"/>
          <w:rFonts w:ascii="Times New Roman" w:hAnsi="Times New Roman" w:cs="Times New Roman"/>
          <w:sz w:val="28"/>
          <w:szCs w:val="28"/>
        </w:rPr>
        <w:t>Задержание лиц по подозрению в совершении преступления производится после проведения необходимых неотложных следственных действий.</w:t>
      </w:r>
      <w:bookmarkStart w:id="10" w:name="SUB1280400"/>
      <w:bookmarkEnd w:id="10"/>
      <w:r w:rsidRPr="00006CE2">
        <w:rPr>
          <w:rStyle w:val="s0"/>
          <w:rFonts w:ascii="Times New Roman" w:hAnsi="Times New Roman" w:cs="Times New Roman"/>
          <w:sz w:val="28"/>
          <w:szCs w:val="28"/>
        </w:rPr>
        <w:t xml:space="preserve">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bookmarkStart w:id="11" w:name="SUB1280500"/>
      <w:bookmarkEnd w:id="11"/>
      <w:r w:rsidRPr="00006CE2">
        <w:rPr>
          <w:rStyle w:val="s0"/>
          <w:rFonts w:ascii="Times New Roman" w:hAnsi="Times New Roman" w:cs="Times New Roman"/>
          <w:sz w:val="28"/>
          <w:szCs w:val="28"/>
        </w:rPr>
        <w:t xml:space="preserve">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p w14:paraId="3AE4B7B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12" w:name="SUB1290000"/>
      <w:bookmarkEnd w:id="12"/>
      <w:r w:rsidRPr="00006CE2">
        <w:rPr>
          <w:rStyle w:val="s0"/>
          <w:rFonts w:ascii="Times New Roman" w:hAnsi="Times New Roman" w:cs="Times New Roman"/>
          <w:sz w:val="28"/>
          <w:szCs w:val="28"/>
        </w:rPr>
        <w:lastRenderedPageBreak/>
        <w:t>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доставления в орган уголовного преследования или иной орган государственной власти с целью пресечения возможности совершения им иных посягательств.</w:t>
      </w:r>
    </w:p>
    <w:p w14:paraId="736916C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13" w:name="SUB1300200"/>
      <w:bookmarkEnd w:id="13"/>
      <w:r w:rsidRPr="00006CE2">
        <w:rPr>
          <w:rStyle w:val="s0"/>
          <w:rFonts w:ascii="Times New Roman" w:hAnsi="Times New Roman" w:cs="Times New Roman"/>
          <w:sz w:val="28"/>
          <w:szCs w:val="28"/>
        </w:rPr>
        <w:t xml:space="preserve">К задержанному лицу при оказании им сопротивления могут быть в пределах, предусмотренных </w:t>
      </w:r>
      <w:hyperlink r:id="rId15" w:history="1">
        <w:r w:rsidRPr="00006CE2">
          <w:rPr>
            <w:rStyle w:val="af2"/>
            <w:rFonts w:ascii="Times New Roman" w:hAnsi="Times New Roman" w:cs="Times New Roman"/>
            <w:sz w:val="28"/>
            <w:szCs w:val="28"/>
          </w:rPr>
          <w:t>статьей 33</w:t>
        </w:r>
      </w:hyperlink>
      <w:r w:rsidRPr="00006CE2">
        <w:rPr>
          <w:rStyle w:val="s0"/>
          <w:rFonts w:ascii="Times New Roman" w:hAnsi="Times New Roman" w:cs="Times New Roman"/>
          <w:sz w:val="28"/>
          <w:szCs w:val="28"/>
        </w:rPr>
        <w:t xml:space="preserve"> УК РК, применены физическая сила и другие средства. Если есть основания полагать, что при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w:t>
      </w:r>
    </w:p>
    <w:p w14:paraId="219D04E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14" w:name="SUB1310000"/>
      <w:bookmarkEnd w:id="14"/>
      <w:r w:rsidRPr="00006CE2">
        <w:rPr>
          <w:rStyle w:val="s0"/>
          <w:rFonts w:ascii="Times New Roman" w:hAnsi="Times New Roman" w:cs="Times New Roman"/>
          <w:sz w:val="28"/>
          <w:szCs w:val="28"/>
        </w:rPr>
        <w:t>При задержании лица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p w14:paraId="1FD1D59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В срок не более 3-х часов после доставления лица дознаватель, следователь составляют протокол задержания. В протоколе задержания указываются следующие сведения:</w:t>
      </w:r>
    </w:p>
    <w:p w14:paraId="4FFB696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1)</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фамилия, имя, отчество (при его наличии) подозреваемого;</w:t>
      </w:r>
    </w:p>
    <w:p w14:paraId="7B08728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2)</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кем задержан подозреваемый, основания, мотивы, место задержания, время фактического задержания и доставления (с указанием часа и минуты);</w:t>
      </w:r>
    </w:p>
    <w:p w14:paraId="0E1FAA6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3)</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сведения о разъяснении прав подозреваемого;</w:t>
      </w:r>
    </w:p>
    <w:p w14:paraId="6FD7D0D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4)</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результаты личного обыска;</w:t>
      </w:r>
    </w:p>
    <w:p w14:paraId="4574534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5)</w:t>
      </w:r>
      <w:r w:rsidR="004859E4">
        <w:rPr>
          <w:rStyle w:val="s0"/>
          <w:rFonts w:ascii="Times New Roman" w:hAnsi="Times New Roman" w:cs="Times New Roman"/>
          <w:sz w:val="28"/>
          <w:szCs w:val="28"/>
        </w:rPr>
        <w:t> </w:t>
      </w:r>
      <w:r w:rsidRPr="00006CE2">
        <w:rPr>
          <w:rStyle w:val="s0"/>
          <w:rFonts w:ascii="Times New Roman" w:hAnsi="Times New Roman" w:cs="Times New Roman"/>
          <w:sz w:val="28"/>
          <w:szCs w:val="28"/>
        </w:rPr>
        <w:t>сведения о состоянии здоровья задержанного;</w:t>
      </w:r>
    </w:p>
    <w:p w14:paraId="1AAC80A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6)</w:t>
      </w:r>
      <w:r w:rsidR="004859E4">
        <w:rPr>
          <w:rFonts w:ascii="Times New Roman" w:hAnsi="Times New Roman" w:cs="Times New Roman"/>
          <w:sz w:val="28"/>
          <w:szCs w:val="28"/>
        </w:rPr>
        <w:t> </w:t>
      </w:r>
      <w:r w:rsidRPr="00006CE2">
        <w:rPr>
          <w:rFonts w:ascii="Times New Roman" w:hAnsi="Times New Roman" w:cs="Times New Roman"/>
          <w:sz w:val="28"/>
          <w:szCs w:val="28"/>
        </w:rPr>
        <w:t>время и место составления протокола;</w:t>
      </w:r>
    </w:p>
    <w:p w14:paraId="66CF30D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7)</w:t>
      </w:r>
      <w:r w:rsidR="004859E4">
        <w:rPr>
          <w:rFonts w:ascii="Times New Roman" w:hAnsi="Times New Roman" w:cs="Times New Roman"/>
          <w:sz w:val="28"/>
          <w:szCs w:val="28"/>
        </w:rPr>
        <w:t> </w:t>
      </w:r>
      <w:r w:rsidRPr="00006CE2">
        <w:rPr>
          <w:rFonts w:ascii="Times New Roman" w:hAnsi="Times New Roman" w:cs="Times New Roman"/>
          <w:sz w:val="28"/>
          <w:szCs w:val="28"/>
        </w:rPr>
        <w:t>срок задержания.</w:t>
      </w:r>
    </w:p>
    <w:p w14:paraId="3590D90F" w14:textId="77777777" w:rsidR="006F4292" w:rsidRPr="00006CE2" w:rsidRDefault="006F4292" w:rsidP="007C2AA4">
      <w:pPr>
        <w:tabs>
          <w:tab w:val="left" w:pos="1134"/>
        </w:tabs>
        <w:spacing w:after="0" w:line="240" w:lineRule="auto"/>
        <w:ind w:firstLine="709"/>
        <w:jc w:val="both"/>
        <w:rPr>
          <w:rStyle w:val="s0"/>
          <w:rFonts w:ascii="Times New Roman" w:hAnsi="Times New Roman" w:cs="Times New Roman"/>
          <w:sz w:val="28"/>
          <w:szCs w:val="28"/>
        </w:rPr>
      </w:pPr>
      <w:r w:rsidRPr="00006CE2">
        <w:rPr>
          <w:rStyle w:val="s0"/>
          <w:rFonts w:ascii="Times New Roman" w:hAnsi="Times New Roman" w:cs="Times New Roman"/>
          <w:sz w:val="28"/>
          <w:szCs w:val="28"/>
        </w:rPr>
        <w:t>Протокол подписывается должностным лицом, его составившим, подозреваемым и защитником (при его участии). К протоколу прилагается заключение медицинского освидетельствования.</w:t>
      </w:r>
      <w:bookmarkStart w:id="15" w:name="SUB1310300"/>
      <w:bookmarkEnd w:id="15"/>
      <w:r w:rsidRPr="00006CE2">
        <w:rPr>
          <w:rStyle w:val="s0"/>
          <w:rFonts w:ascii="Times New Roman" w:hAnsi="Times New Roman" w:cs="Times New Roman"/>
          <w:sz w:val="28"/>
          <w:szCs w:val="28"/>
        </w:rPr>
        <w:t xml:space="preserve"> О произведенном задержании лицо, осуществляющее досудебное расследование, обязано письменно сообщить прокурору в течение двенадцати часов с момента составления протокола задержания.</w:t>
      </w:r>
      <w:bookmarkStart w:id="16" w:name="SUB1310400"/>
      <w:bookmarkEnd w:id="16"/>
      <w:r w:rsidRPr="00006CE2">
        <w:rPr>
          <w:rStyle w:val="s0"/>
          <w:rFonts w:ascii="Times New Roman" w:hAnsi="Times New Roman" w:cs="Times New Roman"/>
          <w:sz w:val="28"/>
          <w:szCs w:val="28"/>
        </w:rPr>
        <w:t xml:space="preserve"> Лицо может быть задержано по подозрению в совершении преступления на срок не более сорока восьми часов, а несовершеннолетний - на срок не более двадцати четырех часов, за исключением следующих случаев, когда допускается задержание на срок не более семидесяти двух часов.</w:t>
      </w:r>
    </w:p>
    <w:p w14:paraId="10E3D61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случаях задержания лица, необходимо обратить внимание на обстоятельство, когда отсутствуют владельцы скота, обнаруженного при задержанном. В этом случае, необходимо поступать следующим образом: обнаруженный скот следует осмотреть, описать животных, а затем направить с сопроводительной бумагой на специально отведенную территорию «шт</w:t>
      </w:r>
      <w:r w:rsidR="00A45E7F">
        <w:rPr>
          <w:rFonts w:ascii="Times New Roman" w:hAnsi="Times New Roman" w:cs="Times New Roman"/>
          <w:sz w:val="28"/>
          <w:szCs w:val="28"/>
        </w:rPr>
        <w:t>р</w:t>
      </w:r>
      <w:r w:rsidRPr="00006CE2">
        <w:rPr>
          <w:rFonts w:ascii="Times New Roman" w:hAnsi="Times New Roman" w:cs="Times New Roman"/>
          <w:sz w:val="28"/>
          <w:szCs w:val="28"/>
        </w:rPr>
        <w:t xml:space="preserve">афстоянку» для домашней скотины, оставшейся без присмотра и не имеющих идентификационных документов, тавро и бирок. Затем сотрудники полиции должны принять меры по розыску владельцев скота, которым при </w:t>
      </w:r>
      <w:r w:rsidRPr="00006CE2">
        <w:rPr>
          <w:rFonts w:ascii="Times New Roman" w:hAnsi="Times New Roman" w:cs="Times New Roman"/>
          <w:sz w:val="28"/>
          <w:szCs w:val="28"/>
        </w:rPr>
        <w:lastRenderedPageBreak/>
        <w:t>их установлении после предъявлении ими соответствующих документов передается похищенный скот. Если у скота отсутствуют тавро или бирки, то его возвращают владельцам в присутствии двух свидетелей.</w:t>
      </w:r>
    </w:p>
    <w:p w14:paraId="0F98E855" w14:textId="77777777" w:rsidR="006F4292" w:rsidRPr="00006CE2" w:rsidRDefault="006F4292" w:rsidP="007C2AA4">
      <w:pPr>
        <w:pStyle w:val="ab"/>
        <w:shd w:val="clear" w:color="auto" w:fill="auto"/>
        <w:tabs>
          <w:tab w:val="left" w:pos="586"/>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Кроме того, следует учитывать, что в соответствии с ч.</w:t>
      </w:r>
      <w:r w:rsidR="00A45E7F">
        <w:rPr>
          <w:rFonts w:ascii="Times New Roman" w:hAnsi="Times New Roman" w:cs="Times New Roman"/>
          <w:sz w:val="28"/>
          <w:szCs w:val="28"/>
        </w:rPr>
        <w:t> </w:t>
      </w:r>
      <w:r w:rsidRPr="00006CE2">
        <w:rPr>
          <w:rFonts w:ascii="Times New Roman" w:hAnsi="Times New Roman" w:cs="Times New Roman"/>
          <w:sz w:val="28"/>
          <w:szCs w:val="28"/>
        </w:rPr>
        <w:t>4 ст.</w:t>
      </w:r>
      <w:r w:rsidR="00A45E7F">
        <w:rPr>
          <w:rFonts w:ascii="Times New Roman" w:hAnsi="Times New Roman" w:cs="Times New Roman"/>
          <w:sz w:val="28"/>
          <w:szCs w:val="28"/>
        </w:rPr>
        <w:t> </w:t>
      </w:r>
      <w:r w:rsidRPr="00006CE2">
        <w:rPr>
          <w:rFonts w:ascii="Times New Roman" w:hAnsi="Times New Roman" w:cs="Times New Roman"/>
          <w:sz w:val="28"/>
          <w:szCs w:val="28"/>
        </w:rPr>
        <w:t>221 УПК РК, вещественные доказательства, хранение которых требует значительных материальных затрат, если не могут быть возвращены владельцу, либо в случае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p w14:paraId="7815AC4A" w14:textId="77777777" w:rsidR="006F4292" w:rsidRPr="00006CE2" w:rsidRDefault="006F4292" w:rsidP="007C2AA4">
      <w:pPr>
        <w:widowControl w:val="0"/>
        <w:tabs>
          <w:tab w:val="left" w:pos="1134"/>
        </w:tabs>
        <w:autoSpaceDE w:val="0"/>
        <w:autoSpaceDN w:val="0"/>
        <w:adjustRightInd w:val="0"/>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Личный обыск</w:t>
      </w:r>
    </w:p>
    <w:p w14:paraId="727F818D" w14:textId="77777777" w:rsidR="006F4292" w:rsidRPr="00006CE2" w:rsidRDefault="006F4292" w:rsidP="007C2AA4">
      <w:pPr>
        <w:tabs>
          <w:tab w:val="left" w:pos="1134"/>
        </w:tabs>
        <w:spacing w:after="0" w:line="240" w:lineRule="auto"/>
        <w:ind w:firstLine="709"/>
        <w:jc w:val="both"/>
        <w:rPr>
          <w:rFonts w:ascii="Times New Roman" w:hAnsi="Times New Roman" w:cs="Times New Roman"/>
        </w:rPr>
      </w:pPr>
      <w:r w:rsidRPr="00006CE2">
        <w:rPr>
          <w:rStyle w:val="s0"/>
          <w:rFonts w:ascii="Times New Roman" w:hAnsi="Times New Roman" w:cs="Times New Roman"/>
          <w:sz w:val="28"/>
          <w:szCs w:val="28"/>
        </w:rPr>
        <w:t xml:space="preserve">Лицо, осуществляющее задержание, незамедлительно производит личный обыск задержанного, когда есть основания полагать, что он имеет при себе оружие либо предметы, которые могут быть использованы в качестве оружия или запрещенные к обращению,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 </w:t>
      </w:r>
      <w:r w:rsidRPr="00006CE2">
        <w:rPr>
          <w:rFonts w:ascii="Times New Roman" w:hAnsi="Times New Roman" w:cs="Times New Roman"/>
          <w:sz w:val="28"/>
          <w:szCs w:val="28"/>
        </w:rPr>
        <w:t>(ст.</w:t>
      </w:r>
      <w:r w:rsidR="00A45E7F">
        <w:rPr>
          <w:rFonts w:ascii="Times New Roman" w:hAnsi="Times New Roman" w:cs="Times New Roman"/>
          <w:sz w:val="28"/>
          <w:szCs w:val="28"/>
        </w:rPr>
        <w:t> </w:t>
      </w:r>
      <w:r w:rsidRPr="00006CE2">
        <w:rPr>
          <w:rFonts w:ascii="Times New Roman" w:hAnsi="Times New Roman" w:cs="Times New Roman"/>
          <w:sz w:val="28"/>
          <w:szCs w:val="28"/>
        </w:rPr>
        <w:t>255 УПК</w:t>
      </w:r>
      <w:r w:rsidRPr="00006CE2">
        <w:rPr>
          <w:rStyle w:val="s0"/>
          <w:rFonts w:ascii="Times New Roman" w:hAnsi="Times New Roman" w:cs="Times New Roman"/>
          <w:sz w:val="28"/>
          <w:szCs w:val="28"/>
        </w:rPr>
        <w:t>РК</w:t>
      </w:r>
      <w:r w:rsidRPr="00006CE2">
        <w:rPr>
          <w:rFonts w:ascii="Times New Roman" w:hAnsi="Times New Roman" w:cs="Times New Roman"/>
          <w:sz w:val="28"/>
          <w:szCs w:val="28"/>
        </w:rPr>
        <w:t>).</w:t>
      </w:r>
    </w:p>
    <w:p w14:paraId="2099E30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Style w:val="s0"/>
          <w:rFonts w:ascii="Times New Roman" w:hAnsi="Times New Roman" w:cs="Times New Roman"/>
          <w:sz w:val="28"/>
          <w:szCs w:val="28"/>
        </w:rPr>
        <w:t xml:space="preserve">При наличии оснований, предусмотренных </w:t>
      </w:r>
      <w:hyperlink w:anchor="sub2520000" w:history="1">
        <w:r w:rsidRPr="00006CE2">
          <w:rPr>
            <w:rStyle w:val="af2"/>
            <w:rFonts w:ascii="Times New Roman" w:hAnsi="Times New Roman" w:cs="Times New Roman"/>
            <w:sz w:val="28"/>
            <w:szCs w:val="28"/>
          </w:rPr>
          <w:t>ст.</w:t>
        </w:r>
        <w:r w:rsidR="00A45E7F">
          <w:rPr>
            <w:rStyle w:val="af2"/>
            <w:rFonts w:ascii="Times New Roman" w:hAnsi="Times New Roman" w:cs="Times New Roman"/>
            <w:sz w:val="28"/>
            <w:szCs w:val="28"/>
          </w:rPr>
          <w:t> </w:t>
        </w:r>
        <w:r w:rsidRPr="00006CE2">
          <w:rPr>
            <w:rStyle w:val="af2"/>
            <w:rFonts w:ascii="Times New Roman" w:hAnsi="Times New Roman" w:cs="Times New Roman"/>
            <w:sz w:val="28"/>
            <w:szCs w:val="28"/>
          </w:rPr>
          <w:t>252</w:t>
        </w:r>
      </w:hyperlink>
      <w:r w:rsidRPr="00006CE2">
        <w:rPr>
          <w:rStyle w:val="s0"/>
          <w:rFonts w:ascii="Times New Roman" w:hAnsi="Times New Roman" w:cs="Times New Roman"/>
          <w:sz w:val="28"/>
          <w:szCs w:val="28"/>
        </w:rPr>
        <w:t xml:space="preserve"> УПК РК и с соблюдением требований </w:t>
      </w:r>
      <w:hyperlink w:anchor="sub2540000" w:history="1">
        <w:r w:rsidRPr="00006CE2">
          <w:rPr>
            <w:rStyle w:val="af2"/>
            <w:rFonts w:ascii="Times New Roman" w:hAnsi="Times New Roman" w:cs="Times New Roman"/>
            <w:sz w:val="28"/>
            <w:szCs w:val="28"/>
          </w:rPr>
          <w:t>ст.</w:t>
        </w:r>
        <w:r w:rsidR="00A45E7F">
          <w:rPr>
            <w:rStyle w:val="af2"/>
            <w:rFonts w:ascii="Times New Roman" w:hAnsi="Times New Roman" w:cs="Times New Roman"/>
            <w:sz w:val="28"/>
            <w:szCs w:val="28"/>
          </w:rPr>
          <w:t> </w:t>
        </w:r>
        <w:r w:rsidRPr="00006CE2">
          <w:rPr>
            <w:rStyle w:val="af2"/>
            <w:rFonts w:ascii="Times New Roman" w:hAnsi="Times New Roman" w:cs="Times New Roman"/>
            <w:sz w:val="28"/>
            <w:szCs w:val="28"/>
          </w:rPr>
          <w:t>254</w:t>
        </w:r>
      </w:hyperlink>
      <w:r w:rsidRPr="00006CE2">
        <w:rPr>
          <w:rStyle w:val="s0"/>
          <w:rFonts w:ascii="Times New Roman" w:hAnsi="Times New Roman" w:cs="Times New Roman"/>
          <w:sz w:val="28"/>
          <w:szCs w:val="28"/>
        </w:rPr>
        <w:t xml:space="preserve"> УПК РК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имеющихся при нем вещах.</w:t>
      </w:r>
    </w:p>
    <w:p w14:paraId="4AA65CA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17" w:name="SUB2550200"/>
      <w:bookmarkEnd w:id="17"/>
      <w:r w:rsidRPr="00006CE2">
        <w:rPr>
          <w:rStyle w:val="s0"/>
          <w:rFonts w:ascii="Times New Roman" w:hAnsi="Times New Roman" w:cs="Times New Roman"/>
          <w:sz w:val="28"/>
          <w:szCs w:val="28"/>
        </w:rPr>
        <w:t>Личный обыск производится лицом одного пола с обыскиваемым, с участием понятых и специалистов.</w:t>
      </w:r>
      <w:bookmarkStart w:id="18" w:name="SUB2550300"/>
      <w:bookmarkEnd w:id="18"/>
      <w:r w:rsidRPr="00006CE2">
        <w:rPr>
          <w:rStyle w:val="s0"/>
          <w:rFonts w:ascii="Times New Roman" w:hAnsi="Times New Roman" w:cs="Times New Roman"/>
          <w:sz w:val="28"/>
          <w:szCs w:val="28"/>
        </w:rPr>
        <w:t xml:space="preserve"> Личный обыск может быть произведен без вынесения специального постановления и санкции следственного судьи при наличии одного из следующих случаев:</w:t>
      </w:r>
    </w:p>
    <w:p w14:paraId="6B3E455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19" w:name="SUB2550301"/>
      <w:bookmarkEnd w:id="19"/>
      <w:r w:rsidRPr="00006CE2">
        <w:rPr>
          <w:rStyle w:val="s0"/>
          <w:rFonts w:ascii="Times New Roman" w:hAnsi="Times New Roman" w:cs="Times New Roman"/>
          <w:sz w:val="28"/>
          <w:szCs w:val="28"/>
        </w:rPr>
        <w:t>1)</w:t>
      </w:r>
      <w:r w:rsidR="00A45E7F">
        <w:rPr>
          <w:rStyle w:val="s0"/>
          <w:rFonts w:ascii="Times New Roman" w:hAnsi="Times New Roman" w:cs="Times New Roman"/>
          <w:sz w:val="28"/>
          <w:szCs w:val="28"/>
        </w:rPr>
        <w:t> </w:t>
      </w:r>
      <w:r w:rsidRPr="00006CE2">
        <w:rPr>
          <w:rStyle w:val="s0"/>
          <w:rFonts w:ascii="Times New Roman" w:hAnsi="Times New Roman" w:cs="Times New Roman"/>
          <w:sz w:val="28"/>
          <w:szCs w:val="28"/>
        </w:rPr>
        <w:t xml:space="preserve">если есть достаточные основания полагать, что лицо, находящееся в помещении или ином месте, в котором с соблюдением требований </w:t>
      </w:r>
      <w:hyperlink w:anchor="sub2540000" w:history="1">
        <w:r w:rsidRPr="00006CE2">
          <w:rPr>
            <w:rStyle w:val="af2"/>
            <w:rFonts w:ascii="Times New Roman" w:hAnsi="Times New Roman" w:cs="Times New Roman"/>
            <w:sz w:val="28"/>
            <w:szCs w:val="28"/>
          </w:rPr>
          <w:t>ст.</w:t>
        </w:r>
        <w:r w:rsidR="00A45E7F">
          <w:rPr>
            <w:rStyle w:val="af2"/>
            <w:rFonts w:ascii="Times New Roman" w:hAnsi="Times New Roman" w:cs="Times New Roman"/>
            <w:sz w:val="28"/>
            <w:szCs w:val="28"/>
          </w:rPr>
          <w:t> </w:t>
        </w:r>
        <w:r w:rsidRPr="00006CE2">
          <w:rPr>
            <w:rStyle w:val="af2"/>
            <w:rFonts w:ascii="Times New Roman" w:hAnsi="Times New Roman" w:cs="Times New Roman"/>
            <w:sz w:val="28"/>
            <w:szCs w:val="28"/>
          </w:rPr>
          <w:t>254</w:t>
        </w:r>
      </w:hyperlink>
      <w:r w:rsidRPr="00006CE2">
        <w:rPr>
          <w:rStyle w:val="s0"/>
          <w:rFonts w:ascii="Times New Roman" w:hAnsi="Times New Roman" w:cs="Times New Roman"/>
          <w:sz w:val="28"/>
          <w:szCs w:val="28"/>
        </w:rPr>
        <w:t xml:space="preserve"> УПК РК производится обыск, скрывает при себе документы или предметы, могущие иметь значение для дела;</w:t>
      </w:r>
    </w:p>
    <w:p w14:paraId="4EF71B6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20" w:name="SUB2550302"/>
      <w:bookmarkEnd w:id="20"/>
      <w:r w:rsidRPr="00006CE2">
        <w:rPr>
          <w:rStyle w:val="s0"/>
          <w:rFonts w:ascii="Times New Roman" w:hAnsi="Times New Roman" w:cs="Times New Roman"/>
          <w:sz w:val="28"/>
          <w:szCs w:val="28"/>
        </w:rPr>
        <w:t>2)</w:t>
      </w:r>
      <w:r w:rsidR="00A45E7F">
        <w:rPr>
          <w:rStyle w:val="s0"/>
          <w:rFonts w:ascii="Times New Roman" w:hAnsi="Times New Roman" w:cs="Times New Roman"/>
          <w:sz w:val="28"/>
          <w:szCs w:val="28"/>
        </w:rPr>
        <w:t> </w:t>
      </w:r>
      <w:r w:rsidRPr="00006CE2">
        <w:rPr>
          <w:rStyle w:val="s0"/>
          <w:rFonts w:ascii="Times New Roman" w:hAnsi="Times New Roman" w:cs="Times New Roman"/>
          <w:sz w:val="28"/>
          <w:szCs w:val="28"/>
        </w:rPr>
        <w:t>если он производится при задержании лица или заключении его под стражу. В этом случае личный обыск может быть произведен в отсутствие понятых.</w:t>
      </w:r>
    </w:p>
    <w:p w14:paraId="78E347E9" w14:textId="77777777" w:rsidR="006F4292" w:rsidRPr="00006CE2" w:rsidRDefault="006F4292" w:rsidP="007C2A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Личный обыск на месте задержания носит предварительный характер. Если есть основание предполагать, что у обыскиваемого может быть оружие, то следует потребовать, чтобы он поднял руки и повернулся спиной к обыскивающему. При этом нужно проверить карманы, одежду, обувь, тело, чтобы убедиться в отсутствии огнестрельного или холодного оружия. У обыскиваемого отбираются предметы, которыми можно нанести удары или порезы, а также различные жидкости, порошки и предметы, назначение которых неизвестно. Целью такого предварительного обыска является </w:t>
      </w:r>
      <w:r w:rsidRPr="00006CE2">
        <w:rPr>
          <w:rFonts w:ascii="Times New Roman" w:hAnsi="Times New Roman" w:cs="Times New Roman"/>
          <w:sz w:val="28"/>
          <w:szCs w:val="28"/>
        </w:rPr>
        <w:lastRenderedPageBreak/>
        <w:t>изъятие предметов, с помощью которых можно оказать сопротивление, а также предметов, которые он может уничтожить. Производя личный обыск на месте задержания, следует осмотреть и окружающую местность, так как иногда задержанный выбрасывает уличающие его предметы.</w:t>
      </w:r>
    </w:p>
    <w:p w14:paraId="424A9B66" w14:textId="77777777" w:rsidR="006F4292" w:rsidRPr="00006CE2" w:rsidRDefault="006F4292" w:rsidP="007C2A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Следственная практика выработала следующие приемы производства детального личного обыска. Личный обыск производится в определенной последовательности, обычно сверху вниз, начиная с головного убора, затем переходят к осмотру одежды. Тщательно осматриваются карманы, подкладка и т.п. Известны случаи, когда преступники специально приспосабливают одежду для скотокрадства или ношения оружия. Осматривая обувь, нужно обращать внимание на подошву обуви, поскольку на ней могут быть обнаружены различные микрочастицы грунта, почвы и других веществ с места совершения преступления.</w:t>
      </w:r>
    </w:p>
    <w:p w14:paraId="4338654E" w14:textId="77777777" w:rsidR="006F4292" w:rsidRPr="00006CE2" w:rsidRDefault="006F4292" w:rsidP="007C2A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личном обыске у обыскиваемого лица могут быть также обнаружены другие следы пребывания на месте происшествия (пятна крови, следы взломанных преград, металлическая пыль, опилки и т.п.). Практика относит к личному обыску и обыск личных вещей: сумок, мешков и других вещей, имеющихся при задержанном. Все эти предметы тщательно обследуются с целью обнаружения в них объектов преступного посягательства. </w:t>
      </w:r>
    </w:p>
    <w:p w14:paraId="65934597" w14:textId="77777777" w:rsidR="006F4292" w:rsidRPr="00006CE2" w:rsidRDefault="006F4292" w:rsidP="007C2AA4">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Все эти положения, непосредственно связанные с задержанием и проведением последующих следственных действий и оперативно-розыскных мероприятий, должны быть хорошо усвоены следователем в процессе планирования и учтены при выборе и применении тактических приемов и проведения тактических комбинаций.</w:t>
      </w:r>
    </w:p>
    <w:p w14:paraId="5DE18D0B"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Допрос лица, совершившего уголовное правонарушение</w:t>
      </w:r>
    </w:p>
    <w:p w14:paraId="30ECBB0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Общие правила производства допроса регламентированы ст. 210 УПК РК. Круг вопросов, которые следует выяснить в ходе допроса, зависит от конкретной следственной ситуации. </w:t>
      </w:r>
    </w:p>
    <w:p w14:paraId="04CF17AB" w14:textId="77777777" w:rsidR="006F4292" w:rsidRPr="00006CE2" w:rsidRDefault="006F4292" w:rsidP="007C2AA4">
      <w:pPr>
        <w:pStyle w:val="af0"/>
        <w:tabs>
          <w:tab w:val="left" w:pos="1134"/>
        </w:tabs>
        <w:spacing w:before="0" w:beforeAutospacing="0" w:after="0" w:afterAutospacing="0"/>
        <w:ind w:firstLine="709"/>
        <w:jc w:val="both"/>
        <w:rPr>
          <w:i/>
          <w:sz w:val="28"/>
          <w:szCs w:val="28"/>
        </w:rPr>
      </w:pPr>
      <w:r w:rsidRPr="00006CE2">
        <w:rPr>
          <w:i/>
          <w:sz w:val="28"/>
          <w:szCs w:val="28"/>
        </w:rPr>
        <w:t>Примерный перечень вопросов при допросе подозреваемого.</w:t>
      </w:r>
    </w:p>
    <w:p w14:paraId="17CBA9BB"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1.</w:t>
      </w:r>
      <w:r w:rsidR="00A45E7F">
        <w:rPr>
          <w:sz w:val="28"/>
          <w:szCs w:val="28"/>
        </w:rPr>
        <w:t> </w:t>
      </w:r>
      <w:r w:rsidRPr="00006CE2">
        <w:rPr>
          <w:sz w:val="28"/>
          <w:szCs w:val="28"/>
        </w:rPr>
        <w:t>Когда, с кем и почему подозреваемый оказался на месте совершения скотокрадства;</w:t>
      </w:r>
    </w:p>
    <w:p w14:paraId="7B3B1DA8"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2.</w:t>
      </w:r>
      <w:r w:rsidR="00A45E7F">
        <w:rPr>
          <w:sz w:val="28"/>
          <w:szCs w:val="28"/>
        </w:rPr>
        <w:t> </w:t>
      </w:r>
      <w:r w:rsidRPr="00006CE2">
        <w:rPr>
          <w:sz w:val="28"/>
          <w:szCs w:val="28"/>
        </w:rPr>
        <w:t>Кто может подтвердить его показания по поводу вышеизложенных обстоятельств;</w:t>
      </w:r>
    </w:p>
    <w:p w14:paraId="25EDB51D"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3.</w:t>
      </w:r>
      <w:r w:rsidR="00A45E7F">
        <w:rPr>
          <w:sz w:val="28"/>
          <w:szCs w:val="28"/>
        </w:rPr>
        <w:t> </w:t>
      </w:r>
      <w:r w:rsidRPr="00006CE2">
        <w:rPr>
          <w:sz w:val="28"/>
          <w:szCs w:val="28"/>
        </w:rPr>
        <w:t>Каковы пути подхода и отхода подозреваемого к месту совершения скотокрадства;</w:t>
      </w:r>
    </w:p>
    <w:p w14:paraId="2B49CF69"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4.</w:t>
      </w:r>
      <w:r w:rsidR="00A45E7F">
        <w:rPr>
          <w:sz w:val="28"/>
          <w:szCs w:val="28"/>
        </w:rPr>
        <w:t> </w:t>
      </w:r>
      <w:r w:rsidRPr="00006CE2">
        <w:rPr>
          <w:sz w:val="28"/>
          <w:szCs w:val="28"/>
        </w:rPr>
        <w:t xml:space="preserve">Где, когда, по чьей инициативе, и при каких обстоятельствах были совершены преступные действия по данному эпизоду. </w:t>
      </w:r>
      <w:proofErr w:type="spellStart"/>
      <w:r w:rsidRPr="00006CE2">
        <w:rPr>
          <w:sz w:val="28"/>
          <w:szCs w:val="28"/>
        </w:rPr>
        <w:t>Рольи</w:t>
      </w:r>
      <w:proofErr w:type="spellEnd"/>
      <w:r w:rsidRPr="00006CE2">
        <w:rPr>
          <w:sz w:val="28"/>
          <w:szCs w:val="28"/>
        </w:rPr>
        <w:t xml:space="preserve"> действия каждого участника группы на стадиях подготовки, совершения и сокрытия скотокрадства;</w:t>
      </w:r>
    </w:p>
    <w:p w14:paraId="49A6B99F"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5.</w:t>
      </w:r>
      <w:r w:rsidR="00A45E7F">
        <w:rPr>
          <w:sz w:val="28"/>
          <w:szCs w:val="28"/>
        </w:rPr>
        <w:t> </w:t>
      </w:r>
      <w:r w:rsidRPr="00006CE2">
        <w:rPr>
          <w:sz w:val="28"/>
          <w:szCs w:val="28"/>
        </w:rPr>
        <w:t xml:space="preserve">Количество лиц, находившихся в момент совершения преступления, установочные данные и максимально подробные </w:t>
      </w:r>
      <w:proofErr w:type="spellStart"/>
      <w:r w:rsidRPr="00006CE2">
        <w:rPr>
          <w:sz w:val="28"/>
          <w:szCs w:val="28"/>
        </w:rPr>
        <w:t>сведенияоб</w:t>
      </w:r>
      <w:proofErr w:type="spellEnd"/>
      <w:r w:rsidRPr="00006CE2">
        <w:rPr>
          <w:sz w:val="28"/>
          <w:szCs w:val="28"/>
        </w:rPr>
        <w:t xml:space="preserve"> одежде, обуви, внешних признаках и приметах;</w:t>
      </w:r>
    </w:p>
    <w:p w14:paraId="1C2BF7BC"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6.</w:t>
      </w:r>
      <w:r w:rsidR="00A45E7F">
        <w:rPr>
          <w:sz w:val="28"/>
          <w:szCs w:val="28"/>
        </w:rPr>
        <w:t> </w:t>
      </w:r>
      <w:r w:rsidRPr="00006CE2">
        <w:rPr>
          <w:sz w:val="28"/>
          <w:szCs w:val="28"/>
        </w:rPr>
        <w:t>Характеристика транспортных средств, использовавшихся подозреваемым до и после совершения скотокрадства;</w:t>
      </w:r>
    </w:p>
    <w:p w14:paraId="5DCB9B25" w14:textId="55FC6DDC"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lastRenderedPageBreak/>
        <w:t>7.</w:t>
      </w:r>
      <w:r w:rsidR="00A45E7F">
        <w:rPr>
          <w:sz w:val="28"/>
          <w:szCs w:val="28"/>
        </w:rPr>
        <w:t> </w:t>
      </w:r>
      <w:r w:rsidRPr="00006CE2">
        <w:rPr>
          <w:sz w:val="28"/>
          <w:szCs w:val="28"/>
        </w:rPr>
        <w:t>Характер действий потерпевшего и находившихся с ним лиц до, во время и после совершения скотокрадства (в случаях, когда</w:t>
      </w:r>
      <w:r w:rsidR="004A12B8">
        <w:rPr>
          <w:sz w:val="28"/>
          <w:szCs w:val="28"/>
          <w:lang w:val="kk-KZ"/>
        </w:rPr>
        <w:t xml:space="preserve"> </w:t>
      </w:r>
      <w:r w:rsidRPr="00006CE2">
        <w:rPr>
          <w:sz w:val="28"/>
          <w:szCs w:val="28"/>
        </w:rPr>
        <w:t>потерпевший заметил скотокрадов);</w:t>
      </w:r>
    </w:p>
    <w:p w14:paraId="670BCEF4"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8.</w:t>
      </w:r>
      <w:r w:rsidR="00A45E7F">
        <w:rPr>
          <w:sz w:val="28"/>
          <w:szCs w:val="28"/>
        </w:rPr>
        <w:t> </w:t>
      </w:r>
      <w:r w:rsidRPr="00006CE2">
        <w:rPr>
          <w:sz w:val="28"/>
          <w:szCs w:val="28"/>
        </w:rPr>
        <w:t>Какой скот, в каком количестве и откуда конкретно был похищен; признаки и приметы похищенного скота;</w:t>
      </w:r>
    </w:p>
    <w:p w14:paraId="4B0F51CA"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9.</w:t>
      </w:r>
      <w:r w:rsidR="00A45E7F">
        <w:rPr>
          <w:sz w:val="28"/>
          <w:szCs w:val="28"/>
        </w:rPr>
        <w:t> </w:t>
      </w:r>
      <w:r w:rsidRPr="00006CE2">
        <w:rPr>
          <w:sz w:val="28"/>
          <w:szCs w:val="28"/>
        </w:rPr>
        <w:t>Где подозреваемый спрятал или через кого, когда, на каких условиях реализовал похищенный скот;</w:t>
      </w:r>
    </w:p>
    <w:p w14:paraId="25C1827C" w14:textId="77777777" w:rsidR="006F4292" w:rsidRPr="00006CE2" w:rsidRDefault="006F4292" w:rsidP="007C2AA4">
      <w:pPr>
        <w:pStyle w:val="af0"/>
        <w:tabs>
          <w:tab w:val="left" w:pos="1134"/>
        </w:tabs>
        <w:spacing w:before="0" w:beforeAutospacing="0" w:after="0" w:afterAutospacing="0"/>
        <w:ind w:firstLine="709"/>
        <w:jc w:val="both"/>
        <w:rPr>
          <w:sz w:val="28"/>
          <w:szCs w:val="28"/>
        </w:rPr>
      </w:pPr>
      <w:r w:rsidRPr="00006CE2">
        <w:rPr>
          <w:sz w:val="28"/>
          <w:szCs w:val="28"/>
        </w:rPr>
        <w:t>10.</w:t>
      </w:r>
      <w:r w:rsidR="00A45E7F">
        <w:rPr>
          <w:sz w:val="28"/>
          <w:szCs w:val="28"/>
        </w:rPr>
        <w:t> </w:t>
      </w:r>
      <w:r w:rsidRPr="00006CE2">
        <w:rPr>
          <w:sz w:val="28"/>
          <w:szCs w:val="28"/>
        </w:rPr>
        <w:t>Знал ли потерпевшего ранее, имел ли сведения о наличии у него скота.</w:t>
      </w:r>
    </w:p>
    <w:p w14:paraId="0BB78932" w14:textId="77777777" w:rsidR="006F4292" w:rsidRPr="00006CE2" w:rsidRDefault="006F4292" w:rsidP="007C2AA4">
      <w:pPr>
        <w:pStyle w:val="82"/>
        <w:shd w:val="clear" w:color="auto" w:fill="auto"/>
        <w:tabs>
          <w:tab w:val="left" w:pos="1134"/>
        </w:tabs>
        <w:spacing w:before="0" w:after="0" w:line="240" w:lineRule="auto"/>
        <w:ind w:firstLine="709"/>
        <w:jc w:val="both"/>
        <w:rPr>
          <w:rFonts w:ascii="Times New Roman" w:hAnsi="Times New Roman" w:cs="Times New Roman"/>
          <w:b w:val="0"/>
          <w:i/>
          <w:smallCaps w:val="0"/>
          <w:sz w:val="28"/>
          <w:szCs w:val="28"/>
        </w:rPr>
      </w:pPr>
      <w:r w:rsidRPr="00006CE2">
        <w:rPr>
          <w:rFonts w:ascii="Times New Roman" w:hAnsi="Times New Roman" w:cs="Times New Roman"/>
          <w:b w:val="0"/>
          <w:i/>
          <w:smallCaps w:val="0"/>
          <w:sz w:val="28"/>
          <w:szCs w:val="28"/>
        </w:rPr>
        <w:t>Тактические приемы, используемые при допросе подозреваемых:</w:t>
      </w:r>
    </w:p>
    <w:p w14:paraId="1B16F4D8" w14:textId="77777777" w:rsidR="006F4292" w:rsidRPr="00006CE2" w:rsidRDefault="006F4292" w:rsidP="007C2AA4">
      <w:pPr>
        <w:pStyle w:val="ab"/>
        <w:numPr>
          <w:ilvl w:val="0"/>
          <w:numId w:val="4"/>
        </w:numPr>
        <w:shd w:val="clear" w:color="auto" w:fill="auto"/>
        <w:tabs>
          <w:tab w:val="clear" w:pos="1360"/>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внезапная постановка вопросов, связанных с выявленными уликами поведения;</w:t>
      </w:r>
    </w:p>
    <w:p w14:paraId="5ABBC65A" w14:textId="77777777" w:rsidR="006F4292" w:rsidRPr="00006CE2" w:rsidRDefault="006F4292" w:rsidP="007C2AA4">
      <w:pPr>
        <w:pStyle w:val="ab"/>
        <w:numPr>
          <w:ilvl w:val="0"/>
          <w:numId w:val="4"/>
        </w:numPr>
        <w:shd w:val="clear" w:color="auto" w:fill="auto"/>
        <w:tabs>
          <w:tab w:val="clear" w:pos="1360"/>
          <w:tab w:val="left" w:pos="57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детализация показаний с целью выявления противоречий;</w:t>
      </w:r>
    </w:p>
    <w:p w14:paraId="70B55A43" w14:textId="77777777" w:rsidR="006F4292" w:rsidRPr="00006CE2" w:rsidRDefault="006F4292" w:rsidP="007C2AA4">
      <w:pPr>
        <w:pStyle w:val="ab"/>
        <w:numPr>
          <w:ilvl w:val="0"/>
          <w:numId w:val="4"/>
        </w:numPr>
        <w:shd w:val="clear" w:color="auto" w:fill="auto"/>
        <w:tabs>
          <w:tab w:val="clear" w:pos="1360"/>
          <w:tab w:val="left" w:pos="57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смена при повторных допросах последовательности задаваемых вопросов, выяснение их «вразбивку»;</w:t>
      </w:r>
    </w:p>
    <w:p w14:paraId="7854A7EF" w14:textId="77777777" w:rsidR="006F4292" w:rsidRPr="00006CE2" w:rsidRDefault="006F4292" w:rsidP="007C2AA4">
      <w:pPr>
        <w:pStyle w:val="ab"/>
        <w:numPr>
          <w:ilvl w:val="0"/>
          <w:numId w:val="4"/>
        </w:numPr>
        <w:shd w:val="clear" w:color="auto" w:fill="auto"/>
        <w:tabs>
          <w:tab w:val="clear" w:pos="1360"/>
          <w:tab w:val="left" w:pos="581"/>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использование противоречий внутри показаний допрашиваемого или с другими доказательствами;</w:t>
      </w:r>
    </w:p>
    <w:p w14:paraId="62BB75BB" w14:textId="77777777" w:rsidR="006F4292" w:rsidRPr="00006CE2" w:rsidRDefault="006F4292" w:rsidP="007C2AA4">
      <w:pPr>
        <w:pStyle w:val="ab"/>
        <w:numPr>
          <w:ilvl w:val="0"/>
          <w:numId w:val="4"/>
        </w:numPr>
        <w:shd w:val="clear" w:color="auto" w:fill="auto"/>
        <w:tabs>
          <w:tab w:val="clear" w:pos="1360"/>
          <w:tab w:val="left" w:pos="57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деление темы свободного рассказа;</w:t>
      </w:r>
    </w:p>
    <w:p w14:paraId="4CA07527" w14:textId="77777777" w:rsidR="006F4292" w:rsidRPr="00006CE2" w:rsidRDefault="006F4292" w:rsidP="007C2AA4">
      <w:pPr>
        <w:pStyle w:val="ab"/>
        <w:numPr>
          <w:ilvl w:val="0"/>
          <w:numId w:val="4"/>
        </w:numPr>
        <w:shd w:val="clear" w:color="auto" w:fill="auto"/>
        <w:tabs>
          <w:tab w:val="clear" w:pos="1360"/>
          <w:tab w:val="left" w:pos="58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применение звукозаписи, помогающей не только опровергнуть последующее заявление о неправильности протоколирования показаний, но и оказывающей сдерживающее влияние при появлении установки на отказ от правдивых показаний или их изменение;</w:t>
      </w:r>
    </w:p>
    <w:p w14:paraId="42BB3A6D" w14:textId="77777777" w:rsidR="006F4292" w:rsidRPr="00006CE2" w:rsidRDefault="006F4292" w:rsidP="007C2AA4">
      <w:pPr>
        <w:pStyle w:val="ab"/>
        <w:numPr>
          <w:ilvl w:val="0"/>
          <w:numId w:val="4"/>
        </w:numPr>
        <w:shd w:val="clear" w:color="auto" w:fill="auto"/>
        <w:tabs>
          <w:tab w:val="clear" w:pos="1360"/>
          <w:tab w:val="left" w:pos="58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постановка вопросов от общего к частному (это затрудняет допрашиваемому возможность воспроизводить заранее подготовленные ложные показания);</w:t>
      </w:r>
    </w:p>
    <w:p w14:paraId="23BD3899" w14:textId="77777777" w:rsidR="006F4292" w:rsidRPr="00006CE2" w:rsidRDefault="006F4292" w:rsidP="007C2AA4">
      <w:pPr>
        <w:pStyle w:val="ab"/>
        <w:numPr>
          <w:ilvl w:val="0"/>
          <w:numId w:val="4"/>
        </w:numPr>
        <w:shd w:val="clear" w:color="auto" w:fill="auto"/>
        <w:tabs>
          <w:tab w:val="clear" w:pos="1360"/>
          <w:tab w:val="left" w:pos="576"/>
          <w:tab w:val="left" w:pos="851"/>
          <w:tab w:val="left" w:pos="1134"/>
          <w:tab w:val="num" w:pos="1267"/>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разъяснение следователем значения предъявленных доказательств, что особенно важно, если доказательства получены с помощью научно-технических средств и специальных знаний.</w:t>
      </w:r>
    </w:p>
    <w:p w14:paraId="2D31069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Следует отметить, что допрос в экстремальной ситуации может побудить лицо, совершившее уголовное правонарушение дать правдивые показания. Для этого необходимо грамотно построить допрос. Так, например, утверждение задержанного о том, что тушу животного он обнаружил в открытой местности, вдоль дороги, трассы и т.д. можно опровергнуть предъявлением обнаруженных при обыске приспособлений, орудий, имеющих отношение к скотокрадству (копоть в ружье, гильзы, микрообъекты и т.д.). Версию о случайной находке туши животного или его частей следователь может опровергнуть, обнаружив следы разделывания скота, на теле, одежде, обуви допрашиваемого лица.</w:t>
      </w:r>
    </w:p>
    <w:p w14:paraId="4CD7CEB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 том случае, если </w:t>
      </w:r>
      <w:r w:rsidR="00A45E7F" w:rsidRPr="00006CE2">
        <w:rPr>
          <w:rFonts w:ascii="Times New Roman" w:hAnsi="Times New Roman" w:cs="Times New Roman"/>
          <w:sz w:val="28"/>
          <w:szCs w:val="28"/>
        </w:rPr>
        <w:t>допрашиваемый утверждает</w:t>
      </w:r>
      <w:r w:rsidRPr="00006CE2">
        <w:rPr>
          <w:rFonts w:ascii="Times New Roman" w:hAnsi="Times New Roman" w:cs="Times New Roman"/>
          <w:sz w:val="28"/>
          <w:szCs w:val="28"/>
        </w:rPr>
        <w:t xml:space="preserve">, что животное найдено им убитым, следует предложить ему указать конкретное место обнаружения туши, осмотр которой позволит получить дополнительные доказательства. Для отработки версии о приобретении туши животного или его частей у неизвестного лица, необходимо подробно уточнить где, при каких обстоятельствах, у кого именно приобрел; если за деньги, то по какой цене, где они хранились, в каких купюрах, какая сумма; знают ли об этом родственники; если мясо и шкура переносилась в специально </w:t>
      </w:r>
      <w:r w:rsidRPr="00006CE2">
        <w:rPr>
          <w:rFonts w:ascii="Times New Roman" w:hAnsi="Times New Roman" w:cs="Times New Roman"/>
          <w:sz w:val="28"/>
          <w:szCs w:val="28"/>
        </w:rPr>
        <w:lastRenderedPageBreak/>
        <w:t>приспособленной сумке или в рюкзаке, выяснить, кому принадлежит сумка и т.д. Если в ходе расследования было установлено, что преступление было совершено им при соучастии с иными лицами, то при допросах необходимо уточнить, с кем задержанный был в день совершения скотокрадства, с кем поддерживал дружеские отношения.</w:t>
      </w:r>
    </w:p>
    <w:p w14:paraId="0E220ADD"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Допрос потерпевшего (заявителя) и свидетелей</w:t>
      </w:r>
    </w:p>
    <w:p w14:paraId="4B078598"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Общие правила производства допроса и особенности допроса потерпевшего и свидетелей регламентированы ст.ст.210, 214 УПК РК.</w:t>
      </w:r>
    </w:p>
    <w:p w14:paraId="7A9CF2BB" w14:textId="77777777" w:rsidR="00A45E7F"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Допрос указанных лиц, по возможности, должен быть проведен незамедлительно. При допросе, полученные сведения могут быть использованы при организационно-тактических мероприятиях, направленных для обнаружения преступника и похищенного скота.</w:t>
      </w:r>
      <w:bookmarkStart w:id="21" w:name="bookmark13"/>
    </w:p>
    <w:p w14:paraId="7218D9F4"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b/>
          <w:i/>
          <w:smallCaps/>
          <w:sz w:val="28"/>
          <w:szCs w:val="28"/>
        </w:rPr>
      </w:pPr>
      <w:r w:rsidRPr="00006CE2">
        <w:rPr>
          <w:rFonts w:ascii="Times New Roman" w:hAnsi="Times New Roman" w:cs="Times New Roman"/>
          <w:i/>
          <w:sz w:val="28"/>
          <w:szCs w:val="28"/>
        </w:rPr>
        <w:t xml:space="preserve">Примерный перечень вопросов, задаваемых потерпевшему и </w:t>
      </w:r>
      <w:bookmarkEnd w:id="21"/>
      <w:r w:rsidRPr="00006CE2">
        <w:rPr>
          <w:rFonts w:ascii="Times New Roman" w:hAnsi="Times New Roman" w:cs="Times New Roman"/>
          <w:i/>
          <w:sz w:val="28"/>
          <w:szCs w:val="28"/>
        </w:rPr>
        <w:t xml:space="preserve">свидетелям: </w:t>
      </w:r>
    </w:p>
    <w:p w14:paraId="3E6E66BE"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в какой период времени обнаружили пропажу скота? (указать конкретное время и дату)?</w:t>
      </w:r>
    </w:p>
    <w:p w14:paraId="2C685FAA"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когда и кем обнаружена кража скота, при каких обстоятельствах; </w:t>
      </w:r>
    </w:p>
    <w:p w14:paraId="3B2AD207"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в какой местности находился скот перед пропажей?</w:t>
      </w:r>
    </w:p>
    <w:p w14:paraId="74C82524"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какие изменения, кем и с какой целью сделаны на месте совершения преступления; </w:t>
      </w:r>
    </w:p>
    <w:p w14:paraId="3D45C4AC"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количество, порода, масть, приметы, способы </w:t>
      </w:r>
      <w:proofErr w:type="spellStart"/>
      <w:r w:rsidRPr="00006CE2">
        <w:rPr>
          <w:rFonts w:ascii="Times New Roman" w:hAnsi="Times New Roman" w:cs="Times New Roman"/>
          <w:sz w:val="28"/>
          <w:szCs w:val="28"/>
        </w:rPr>
        <w:t>идентифицирования</w:t>
      </w:r>
      <w:proofErr w:type="spellEnd"/>
      <w:r w:rsidRPr="00006CE2">
        <w:rPr>
          <w:rFonts w:ascii="Times New Roman" w:hAnsi="Times New Roman" w:cs="Times New Roman"/>
          <w:sz w:val="28"/>
          <w:szCs w:val="28"/>
        </w:rPr>
        <w:t xml:space="preserve"> похищенного скота: </w:t>
      </w:r>
      <w:proofErr w:type="spellStart"/>
      <w:r w:rsidRPr="00006CE2">
        <w:rPr>
          <w:rFonts w:ascii="Times New Roman" w:hAnsi="Times New Roman" w:cs="Times New Roman"/>
          <w:color w:val="000000"/>
          <w:sz w:val="28"/>
          <w:szCs w:val="28"/>
        </w:rPr>
        <w:t>биркование</w:t>
      </w:r>
      <w:proofErr w:type="spellEnd"/>
      <w:r w:rsidRPr="00006CE2">
        <w:rPr>
          <w:rFonts w:ascii="Times New Roman" w:hAnsi="Times New Roman" w:cs="Times New Roman"/>
          <w:color w:val="000000"/>
          <w:sz w:val="28"/>
          <w:szCs w:val="28"/>
        </w:rPr>
        <w:t xml:space="preserve">, таврение или </w:t>
      </w:r>
      <w:proofErr w:type="spellStart"/>
      <w:r w:rsidRPr="00006CE2">
        <w:rPr>
          <w:rFonts w:ascii="Times New Roman" w:hAnsi="Times New Roman" w:cs="Times New Roman"/>
          <w:color w:val="000000"/>
          <w:sz w:val="28"/>
          <w:szCs w:val="28"/>
        </w:rPr>
        <w:t>чипирование</w:t>
      </w:r>
      <w:proofErr w:type="spellEnd"/>
      <w:r w:rsidRPr="00006CE2">
        <w:rPr>
          <w:rFonts w:ascii="Times New Roman" w:hAnsi="Times New Roman" w:cs="Times New Roman"/>
          <w:sz w:val="28"/>
          <w:szCs w:val="28"/>
        </w:rPr>
        <w:t xml:space="preserve">; </w:t>
      </w:r>
    </w:p>
    <w:p w14:paraId="3896D838"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каковы внешние признаки животного (цвет, возраст, пол);</w:t>
      </w:r>
    </w:p>
    <w:p w14:paraId="0DF1BF1A"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был ли идентифицирован пропавший скот;</w:t>
      </w:r>
    </w:p>
    <w:p w14:paraId="0E3D0B5C"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каким способом идентифицирован скот (</w:t>
      </w:r>
      <w:proofErr w:type="spellStart"/>
      <w:r w:rsidR="006F4292" w:rsidRPr="00006CE2">
        <w:rPr>
          <w:rFonts w:ascii="Times New Roman" w:hAnsi="Times New Roman" w:cs="Times New Roman"/>
          <w:color w:val="000000"/>
          <w:sz w:val="28"/>
          <w:szCs w:val="28"/>
        </w:rPr>
        <w:t>биркование</w:t>
      </w:r>
      <w:proofErr w:type="spellEnd"/>
      <w:r w:rsidR="006F4292" w:rsidRPr="00006CE2">
        <w:rPr>
          <w:rFonts w:ascii="Times New Roman" w:hAnsi="Times New Roman" w:cs="Times New Roman"/>
          <w:color w:val="000000"/>
          <w:sz w:val="28"/>
          <w:szCs w:val="28"/>
        </w:rPr>
        <w:t>,</w:t>
      </w:r>
      <w:bookmarkStart w:id="22" w:name="z22"/>
      <w:bookmarkEnd w:id="22"/>
      <w:r w:rsidR="006F4292" w:rsidRPr="00006CE2">
        <w:rPr>
          <w:rFonts w:ascii="Times New Roman" w:hAnsi="Times New Roman" w:cs="Times New Roman"/>
          <w:color w:val="000000"/>
          <w:sz w:val="28"/>
          <w:szCs w:val="28"/>
        </w:rPr>
        <w:t xml:space="preserve"> таврение</w:t>
      </w:r>
      <w:bookmarkStart w:id="23" w:name="z23"/>
      <w:bookmarkEnd w:id="23"/>
      <w:r w:rsidR="006F4292" w:rsidRPr="00006CE2">
        <w:rPr>
          <w:rFonts w:ascii="Times New Roman" w:hAnsi="Times New Roman" w:cs="Times New Roman"/>
          <w:color w:val="000000"/>
          <w:sz w:val="28"/>
          <w:szCs w:val="28"/>
        </w:rPr>
        <w:t xml:space="preserve"> или </w:t>
      </w:r>
      <w:proofErr w:type="spellStart"/>
      <w:r w:rsidR="006F4292" w:rsidRPr="00006CE2">
        <w:rPr>
          <w:rFonts w:ascii="Times New Roman" w:hAnsi="Times New Roman" w:cs="Times New Roman"/>
          <w:color w:val="000000"/>
          <w:sz w:val="28"/>
          <w:szCs w:val="28"/>
        </w:rPr>
        <w:t>чипирование</w:t>
      </w:r>
      <w:proofErr w:type="spellEnd"/>
      <w:r w:rsidR="006F4292" w:rsidRPr="00006CE2">
        <w:rPr>
          <w:rFonts w:ascii="Times New Roman" w:hAnsi="Times New Roman" w:cs="Times New Roman"/>
          <w:color w:val="000000"/>
          <w:sz w:val="28"/>
          <w:szCs w:val="28"/>
        </w:rPr>
        <w:t>);</w:t>
      </w:r>
    </w:p>
    <w:p w14:paraId="56E983C4"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откуда похищен скот (необходимо установить, по возможности, точное место, так как там могут быть следы преступника и животных); </w:t>
      </w:r>
    </w:p>
    <w:p w14:paraId="5770CAA5" w14:textId="77777777" w:rsidR="00CF3E99"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где последний раз был оставлен скот (в поле, загоне и т.п.);</w:t>
      </w:r>
    </w:p>
    <w:p w14:paraId="1D1B10FB" w14:textId="77777777" w:rsidR="006F4292" w:rsidRPr="00006CE2" w:rsidRDefault="00CF3E99" w:rsidP="007C2AA4">
      <w:pPr>
        <w:pStyle w:val="ab"/>
        <w:shd w:val="clear" w:color="auto" w:fill="auto"/>
        <w:tabs>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 xml:space="preserve">кто охранял, пас скот, где это лицо находилось в момент скотокрадства; </w:t>
      </w:r>
    </w:p>
    <w:p w14:paraId="32673C62"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кого видели в месте совершения скотокрадства;</w:t>
      </w:r>
    </w:p>
    <w:p w14:paraId="3D845537"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их приметы, известны ли эти лица;</w:t>
      </w:r>
    </w:p>
    <w:p w14:paraId="18C6021D"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в каком направлении они скрылись;</w:t>
      </w:r>
    </w:p>
    <w:p w14:paraId="7F4BD1EC"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был ли с ними скот (какой, сколько, его признаки и др.);</w:t>
      </w:r>
    </w:p>
    <w:p w14:paraId="1AC13E34"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транспортные средства (какие именно, номер); </w:t>
      </w:r>
    </w:p>
    <w:p w14:paraId="027C00EC"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не подозревают ли кого-либо в совершении скотокрадства; </w:t>
      </w:r>
    </w:p>
    <w:p w14:paraId="6A3C21C4"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 xml:space="preserve">не интересовался ли кто-либо местом нахождения скота, его прогоном, транспортировкой, приметы этой личности; </w:t>
      </w:r>
    </w:p>
    <w:p w14:paraId="1FE859B6"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w:t>
      </w:r>
      <w:r w:rsidR="00CF3E99">
        <w:rPr>
          <w:rFonts w:ascii="Times New Roman" w:hAnsi="Times New Roman" w:cs="Times New Roman"/>
          <w:sz w:val="28"/>
          <w:szCs w:val="28"/>
        </w:rPr>
        <w:t> </w:t>
      </w:r>
      <w:r w:rsidRPr="00006CE2">
        <w:rPr>
          <w:rFonts w:ascii="Times New Roman" w:hAnsi="Times New Roman" w:cs="Times New Roman"/>
          <w:sz w:val="28"/>
          <w:szCs w:val="28"/>
        </w:rPr>
        <w:t>были ли раньше кражи или пропажи скота в данном доме, ферме, в этой местности, в соседних селениях;</w:t>
      </w:r>
    </w:p>
    <w:p w14:paraId="2FC66F1D" w14:textId="77777777" w:rsidR="006F4292" w:rsidRPr="00006CE2" w:rsidRDefault="00CF3E99" w:rsidP="007C2AA4">
      <w:pPr>
        <w:pStyle w:val="ab"/>
        <w:shd w:val="clear" w:color="auto" w:fill="auto"/>
        <w:tabs>
          <w:tab w:val="left" w:pos="0"/>
          <w:tab w:val="left" w:pos="1134"/>
        </w:tabs>
        <w:spacing w:line="240" w:lineRule="auto"/>
        <w:ind w:firstLine="709"/>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проводился ли самостоятельный поиск скота (где, когда и какими методами).</w:t>
      </w:r>
    </w:p>
    <w:p w14:paraId="6AA176C3" w14:textId="77777777" w:rsidR="006F4292" w:rsidRPr="00006CE2" w:rsidRDefault="006F4292" w:rsidP="007C2AA4">
      <w:pPr>
        <w:pStyle w:val="ab"/>
        <w:shd w:val="clear" w:color="auto" w:fill="auto"/>
        <w:tabs>
          <w:tab w:val="left" w:pos="728"/>
          <w:tab w:val="left" w:pos="1134"/>
        </w:tabs>
        <w:spacing w:line="240" w:lineRule="auto"/>
        <w:ind w:firstLine="709"/>
        <w:rPr>
          <w:rFonts w:ascii="Times New Roman" w:hAnsi="Times New Roman" w:cs="Times New Roman"/>
          <w:color w:val="000000"/>
          <w:sz w:val="28"/>
          <w:szCs w:val="28"/>
        </w:rPr>
      </w:pPr>
      <w:r w:rsidRPr="00006CE2">
        <w:rPr>
          <w:rFonts w:ascii="Times New Roman" w:hAnsi="Times New Roman" w:cs="Times New Roman"/>
          <w:color w:val="000000"/>
          <w:sz w:val="28"/>
          <w:szCs w:val="28"/>
        </w:rPr>
        <w:t xml:space="preserve">В соответствии с правилами идентификации сельскохозяйственных животных, утвержденных постановлением Правительства Республики Казахстан от 31 декабря 2009 года № 2331биркование осуществляется путем </w:t>
      </w:r>
      <w:r w:rsidRPr="00006CE2">
        <w:rPr>
          <w:rFonts w:ascii="Times New Roman" w:hAnsi="Times New Roman" w:cs="Times New Roman"/>
          <w:color w:val="000000"/>
          <w:sz w:val="28"/>
          <w:szCs w:val="28"/>
        </w:rPr>
        <w:lastRenderedPageBreak/>
        <w:t>прикрепления бирки на ухо животного и размещения ее посередине во внутренней части уха, по возможности ближе к его основанию. На бирках указывается индивидуальный номер.</w:t>
      </w:r>
      <w:bookmarkStart w:id="24" w:name="z25"/>
      <w:bookmarkEnd w:id="24"/>
      <w:r w:rsidRPr="00006CE2">
        <w:rPr>
          <w:rFonts w:ascii="Times New Roman" w:hAnsi="Times New Roman" w:cs="Times New Roman"/>
          <w:color w:val="000000"/>
          <w:sz w:val="28"/>
          <w:szCs w:val="28"/>
        </w:rPr>
        <w:t xml:space="preserve"> Крупным животным прикрепляются две одинаковые бирки (с одним индивидуальным номером), по одной на каждое ухо, мелким животным прикрепляется одна бирка на правое ухо. Бирки не снимаются в течение всей жизни животного. Для </w:t>
      </w:r>
      <w:proofErr w:type="spellStart"/>
      <w:r w:rsidRPr="00006CE2">
        <w:rPr>
          <w:rFonts w:ascii="Times New Roman" w:hAnsi="Times New Roman" w:cs="Times New Roman"/>
          <w:color w:val="000000"/>
          <w:sz w:val="28"/>
          <w:szCs w:val="28"/>
        </w:rPr>
        <w:t>биркования</w:t>
      </w:r>
      <w:proofErr w:type="spellEnd"/>
      <w:r w:rsidRPr="00006CE2">
        <w:rPr>
          <w:rFonts w:ascii="Times New Roman" w:hAnsi="Times New Roman" w:cs="Times New Roman"/>
          <w:color w:val="000000"/>
          <w:sz w:val="28"/>
          <w:szCs w:val="28"/>
        </w:rPr>
        <w:t xml:space="preserve"> могут быть использованы бирки с радиочастотной меткой для прикрепления на левое ухо крупных и мелких животных [6].</w:t>
      </w:r>
      <w:bookmarkStart w:id="25" w:name="z26"/>
      <w:bookmarkEnd w:id="25"/>
    </w:p>
    <w:p w14:paraId="4F55FEC4" w14:textId="77777777" w:rsidR="006F4292" w:rsidRPr="00006CE2" w:rsidRDefault="006F4292" w:rsidP="007C2AA4">
      <w:pPr>
        <w:pStyle w:val="ab"/>
        <w:shd w:val="clear" w:color="auto" w:fill="auto"/>
        <w:tabs>
          <w:tab w:val="left" w:pos="728"/>
          <w:tab w:val="left" w:pos="1134"/>
        </w:tabs>
        <w:spacing w:line="240" w:lineRule="auto"/>
        <w:ind w:firstLine="709"/>
        <w:rPr>
          <w:rFonts w:ascii="Times New Roman" w:hAnsi="Times New Roman" w:cs="Times New Roman"/>
          <w:color w:val="000000"/>
          <w:sz w:val="28"/>
          <w:szCs w:val="28"/>
        </w:rPr>
      </w:pPr>
      <w:r w:rsidRPr="00006CE2">
        <w:rPr>
          <w:rFonts w:ascii="Times New Roman" w:hAnsi="Times New Roman" w:cs="Times New Roman"/>
          <w:color w:val="000000"/>
          <w:sz w:val="28"/>
          <w:szCs w:val="28"/>
        </w:rPr>
        <w:t>Таврение осуществляется холодным или горячим способами. Тавро наносят на левую сторону туловища: литерные коды республики, области и вида животного в области лопатки, индивидуальный номер в области бедра. При таврении холодом используют стандартный размер цифр.</w:t>
      </w:r>
    </w:p>
    <w:p w14:paraId="311B7C92" w14:textId="77777777" w:rsidR="006F4292" w:rsidRPr="00006CE2" w:rsidRDefault="006F4292" w:rsidP="007C2AA4">
      <w:pPr>
        <w:pStyle w:val="ab"/>
        <w:shd w:val="clear" w:color="auto" w:fill="auto"/>
        <w:tabs>
          <w:tab w:val="left" w:pos="728"/>
          <w:tab w:val="left" w:pos="1134"/>
        </w:tabs>
        <w:spacing w:line="240" w:lineRule="auto"/>
        <w:ind w:firstLine="709"/>
        <w:rPr>
          <w:rFonts w:ascii="Times New Roman" w:hAnsi="Times New Roman" w:cs="Times New Roman"/>
          <w:sz w:val="28"/>
          <w:szCs w:val="28"/>
        </w:rPr>
      </w:pPr>
      <w:bookmarkStart w:id="26" w:name="z91"/>
      <w:bookmarkEnd w:id="26"/>
      <w:proofErr w:type="spellStart"/>
      <w:r w:rsidRPr="00006CE2">
        <w:rPr>
          <w:rFonts w:ascii="Times New Roman" w:hAnsi="Times New Roman" w:cs="Times New Roman"/>
          <w:color w:val="000000"/>
          <w:sz w:val="28"/>
          <w:szCs w:val="28"/>
        </w:rPr>
        <w:t>Чипирование</w:t>
      </w:r>
      <w:proofErr w:type="spellEnd"/>
      <w:r w:rsidRPr="00006CE2">
        <w:rPr>
          <w:rFonts w:ascii="Times New Roman" w:hAnsi="Times New Roman" w:cs="Times New Roman"/>
          <w:color w:val="000000"/>
          <w:sz w:val="28"/>
          <w:szCs w:val="28"/>
        </w:rPr>
        <w:t>, использование бирок с радиочастотными метками и болюсов осуществляется согласно соответствующей инструкции по их использованию. Бирки должны</w:t>
      </w:r>
      <w:bookmarkStart w:id="27" w:name="z94"/>
      <w:bookmarkEnd w:id="27"/>
      <w:r w:rsidRPr="00006CE2">
        <w:rPr>
          <w:rFonts w:ascii="Times New Roman" w:hAnsi="Times New Roman" w:cs="Times New Roman"/>
          <w:color w:val="000000"/>
          <w:sz w:val="28"/>
          <w:szCs w:val="28"/>
        </w:rPr>
        <w:t xml:space="preserve"> быть устойчивыми к внешним воздействиям и легко считываться в течение всего жизненного срока животного</w:t>
      </w:r>
      <w:bookmarkStart w:id="28" w:name="z95"/>
      <w:bookmarkEnd w:id="28"/>
      <w:r w:rsidRPr="00006CE2">
        <w:rPr>
          <w:rFonts w:ascii="Times New Roman" w:hAnsi="Times New Roman" w:cs="Times New Roman"/>
          <w:color w:val="000000"/>
          <w:sz w:val="28"/>
          <w:szCs w:val="28"/>
        </w:rPr>
        <w:t>, исключать повторное использование</w:t>
      </w:r>
      <w:bookmarkStart w:id="29" w:name="z96"/>
      <w:bookmarkEnd w:id="29"/>
      <w:r w:rsidRPr="00006CE2">
        <w:rPr>
          <w:rFonts w:ascii="Times New Roman" w:hAnsi="Times New Roman" w:cs="Times New Roman"/>
          <w:color w:val="000000"/>
          <w:sz w:val="28"/>
          <w:szCs w:val="28"/>
        </w:rPr>
        <w:t>, иметь твердый кольцеобразный наконечник шипа на тыльной части бирки и уплотнительное кольцо в лицевой части бирки, обеспечивающее разрушение ушной бирки при ее расстегивании</w:t>
      </w:r>
      <w:bookmarkStart w:id="30" w:name="z97"/>
      <w:bookmarkEnd w:id="30"/>
      <w:r w:rsidRPr="00006CE2">
        <w:rPr>
          <w:rFonts w:ascii="Times New Roman" w:hAnsi="Times New Roman" w:cs="Times New Roman"/>
          <w:color w:val="000000"/>
          <w:sz w:val="28"/>
          <w:szCs w:val="28"/>
        </w:rPr>
        <w:t>, на бирках должны быть нестираемые надписи</w:t>
      </w:r>
      <w:bookmarkStart w:id="31" w:name="z99"/>
      <w:bookmarkEnd w:id="31"/>
      <w:r w:rsidRPr="00006CE2">
        <w:rPr>
          <w:rFonts w:ascii="Times New Roman" w:hAnsi="Times New Roman" w:cs="Times New Roman"/>
          <w:color w:val="000000"/>
          <w:sz w:val="28"/>
          <w:szCs w:val="28"/>
        </w:rPr>
        <w:t>. Лицевая сторона бирки должна иметь штрих-код, состоящий из четырнадцати символов.</w:t>
      </w:r>
      <w:bookmarkStart w:id="32" w:name="z101"/>
      <w:bookmarkEnd w:id="32"/>
    </w:p>
    <w:p w14:paraId="0686BEF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круг допрашиваемых лиц в качестве свидетелей входят чабаны, пастухи, которые подробно могут описать условия охраны скота, когда скот пересчитывался в последний раз, рассказать об обстоятельствах обнаружения кражи, какие меры принимались для розыска животных, были ли закрыты двери и ворота помещений для загонов; состояние запоров и т.п. Кроме того, допросу подлежат лица, которые могли оказаться в районе места происшествия случайно (например, чабаны, скотники, водители и т. д.).</w:t>
      </w:r>
    </w:p>
    <w:p w14:paraId="7A57C51E" w14:textId="77777777" w:rsidR="006F4292" w:rsidRPr="00006CE2" w:rsidRDefault="006F4292" w:rsidP="007C2AA4">
      <w:pPr>
        <w:pStyle w:val="ab"/>
        <w:shd w:val="clear" w:color="auto" w:fill="auto"/>
        <w:tabs>
          <w:tab w:val="left" w:pos="1134"/>
        </w:tabs>
        <w:spacing w:line="240" w:lineRule="auto"/>
        <w:ind w:firstLine="709"/>
        <w:rPr>
          <w:rFonts w:ascii="Times New Roman" w:hAnsi="Times New Roman" w:cs="Times New Roman"/>
          <w:sz w:val="28"/>
          <w:szCs w:val="28"/>
        </w:rPr>
      </w:pPr>
      <w:r w:rsidRPr="00006CE2">
        <w:rPr>
          <w:rFonts w:ascii="Times New Roman" w:hAnsi="Times New Roman" w:cs="Times New Roman"/>
          <w:sz w:val="28"/>
          <w:szCs w:val="28"/>
        </w:rPr>
        <w:t>Допрашивая потерпевшего и оценивая его показания, нужно уточнить, подозревают ли они кого-либо в краже и кто, по их мнению, подлежит проверке на причастность к преступлению. При этом необходимо выяснить характер взаимоотношений между потерпевшими и лицами, которых они подозревают.</w:t>
      </w:r>
    </w:p>
    <w:p w14:paraId="1431F820"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Опознание</w:t>
      </w:r>
    </w:p>
    <w:p w14:paraId="5C08B09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Опознание производится в порядке </w:t>
      </w:r>
      <w:proofErr w:type="spellStart"/>
      <w:r w:rsidRPr="00006CE2">
        <w:rPr>
          <w:rFonts w:ascii="Times New Roman" w:hAnsi="Times New Roman" w:cs="Times New Roman"/>
          <w:sz w:val="28"/>
          <w:szCs w:val="28"/>
        </w:rPr>
        <w:t>ст.ст</w:t>
      </w:r>
      <w:proofErr w:type="spellEnd"/>
      <w:r w:rsidRPr="00006CE2">
        <w:rPr>
          <w:rFonts w:ascii="Times New Roman" w:hAnsi="Times New Roman" w:cs="Times New Roman"/>
          <w:sz w:val="28"/>
          <w:szCs w:val="28"/>
        </w:rPr>
        <w:t>. 229-230 УПК РК. Если заявитель или очевидцы наблюдали на месте преступления лицо, совершившее скотокрадство, то необходимо произвести опознание лица. Опознанию предшествует допрос свидетеля (потерпевшего), при производстве допроса он поясняет, где и при каких обстоятельствах, он видел лицо, совершившее уголовное правонарушение. При опознании лица свидетель (потерпевший) должен указать, по каким внешним индивидуальным признакам или особенностям, он может опознать опознаваемого.</w:t>
      </w:r>
    </w:p>
    <w:p w14:paraId="546AE625"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Проверка и уточнение показаний на месте</w:t>
      </w:r>
    </w:p>
    <w:p w14:paraId="240C051E"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Данное следственное действие производится в порядке ст.</w:t>
      </w:r>
      <w:r w:rsidR="009C14C9">
        <w:rPr>
          <w:rFonts w:ascii="Times New Roman" w:hAnsi="Times New Roman" w:cs="Times New Roman"/>
          <w:color w:val="000000"/>
          <w:sz w:val="28"/>
          <w:szCs w:val="28"/>
        </w:rPr>
        <w:t> </w:t>
      </w:r>
      <w:r w:rsidRPr="00006CE2">
        <w:rPr>
          <w:rFonts w:ascii="Times New Roman" w:hAnsi="Times New Roman" w:cs="Times New Roman"/>
          <w:color w:val="000000"/>
          <w:sz w:val="28"/>
          <w:szCs w:val="28"/>
        </w:rPr>
        <w:t xml:space="preserve">257 УПК РК. Определенные особенности при расследовании скотокрадства характерны и </w:t>
      </w:r>
      <w:r w:rsidRPr="00006CE2">
        <w:rPr>
          <w:rFonts w:ascii="Times New Roman" w:hAnsi="Times New Roman" w:cs="Times New Roman"/>
          <w:color w:val="000000"/>
          <w:sz w:val="28"/>
          <w:szCs w:val="28"/>
        </w:rPr>
        <w:lastRenderedPageBreak/>
        <w:t>для такого следственного действия, как проверка показаний на месте. При этом проверяются показания в основном подозреваемых о месте преступления, способе преступных действий, маршруте перегона (транспортировки) животных, месте их забоя и т.п. Разделяя общие тактические рекомендации по проведению данного следственного действия, особое внимание надлежит уделять вопросам его организации (подбор участников, предварительное изучение обстановки, обеспечение транспортом и криминалистической техникой и т.п.), а также фиксации и оценки полученных результатов.</w:t>
      </w:r>
    </w:p>
    <w:p w14:paraId="7C2D040C"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Негласные следственные действия</w:t>
      </w:r>
    </w:p>
    <w:p w14:paraId="66012A6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 ходе досудебного расследования орган дознания может производить по уголовному делу негласные следственные действия, а также розыскные мероприятия только по поручению следователя. Если обнаружить лицо, совершившее уголовное правонарушение, не представилось возможным, тогда орган дознания обязан принимать розыскные меры для его установления, с уведомлением следователя о результатах. Успех расследования во многом зависит от полноты и своевременности действий на первоначальном этапе расследования, поэтому необходимо осуществление уголовно-процессуальных и иных организационных действий. Определяя перечень необходимых первоначальных следственных действий, следователь обязан согласовать с оперативными подразделениями содержание оперативно-розыскных мероприятий. Именно умелое и правильное использование возможностей криминальной полиции, обеспечивает эффективность раскрытия и расследования скотокрадства.  При обнаружении вещественных объектов целесообразно привлечь для оказания содействия в собирании, исследовании и их оценке специалиста. </w:t>
      </w:r>
    </w:p>
    <w:p w14:paraId="55C3CC5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 соответствии с </w:t>
      </w:r>
      <w:proofErr w:type="spellStart"/>
      <w:r w:rsidR="009C14C9">
        <w:rPr>
          <w:rFonts w:ascii="Times New Roman" w:hAnsi="Times New Roman" w:cs="Times New Roman"/>
          <w:sz w:val="28"/>
          <w:szCs w:val="28"/>
        </w:rPr>
        <w:t>ст.ст</w:t>
      </w:r>
      <w:proofErr w:type="spellEnd"/>
      <w:r w:rsidR="009C14C9">
        <w:rPr>
          <w:rFonts w:ascii="Times New Roman" w:hAnsi="Times New Roman" w:cs="Times New Roman"/>
          <w:sz w:val="28"/>
          <w:szCs w:val="28"/>
        </w:rPr>
        <w:t>. </w:t>
      </w:r>
      <w:r w:rsidRPr="00006CE2">
        <w:rPr>
          <w:rFonts w:ascii="Times New Roman" w:hAnsi="Times New Roman" w:cs="Times New Roman"/>
          <w:sz w:val="28"/>
          <w:szCs w:val="28"/>
        </w:rPr>
        <w:t>232</w:t>
      </w:r>
      <w:r w:rsidR="009C14C9">
        <w:rPr>
          <w:rFonts w:ascii="Times New Roman" w:hAnsi="Times New Roman" w:cs="Times New Roman"/>
          <w:sz w:val="28"/>
          <w:szCs w:val="28"/>
        </w:rPr>
        <w:t xml:space="preserve">, </w:t>
      </w:r>
      <w:r w:rsidRPr="00006CE2">
        <w:rPr>
          <w:rFonts w:ascii="Times New Roman" w:hAnsi="Times New Roman" w:cs="Times New Roman"/>
          <w:sz w:val="28"/>
          <w:szCs w:val="28"/>
        </w:rPr>
        <w:t xml:space="preserve">233 УПК РК следователь может поручить производство негласных следственных действий органу дознания по месту производства предварительного следствия или по месту их производства. </w:t>
      </w:r>
    </w:p>
    <w:p w14:paraId="5382FE2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производства НСД лицо, осуществляющее досудебное расследование должно вынести постановление, которое должно содержать:</w:t>
      </w:r>
    </w:p>
    <w:p w14:paraId="635DAC4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3" w:name="SUB2330101"/>
      <w:bookmarkEnd w:id="33"/>
      <w:r w:rsidRPr="00006CE2">
        <w:rPr>
          <w:rFonts w:ascii="Times New Roman" w:hAnsi="Times New Roman" w:cs="Times New Roman"/>
          <w:sz w:val="28"/>
          <w:szCs w:val="28"/>
        </w:rPr>
        <w:t>1)</w:t>
      </w:r>
      <w:r w:rsidR="009C14C9">
        <w:rPr>
          <w:rFonts w:ascii="Times New Roman" w:hAnsi="Times New Roman" w:cs="Times New Roman"/>
          <w:sz w:val="28"/>
          <w:szCs w:val="28"/>
        </w:rPr>
        <w:t> </w:t>
      </w:r>
      <w:r w:rsidRPr="00006CE2">
        <w:rPr>
          <w:rFonts w:ascii="Times New Roman" w:hAnsi="Times New Roman" w:cs="Times New Roman"/>
          <w:sz w:val="28"/>
          <w:szCs w:val="28"/>
        </w:rPr>
        <w:t>место и время его составления;</w:t>
      </w:r>
    </w:p>
    <w:p w14:paraId="1BA73F3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4" w:name="SUB2330102"/>
      <w:bookmarkEnd w:id="34"/>
      <w:r w:rsidRPr="00006CE2">
        <w:rPr>
          <w:rFonts w:ascii="Times New Roman" w:hAnsi="Times New Roman" w:cs="Times New Roman"/>
          <w:sz w:val="28"/>
          <w:szCs w:val="28"/>
        </w:rPr>
        <w:t>2)</w:t>
      </w:r>
      <w:r w:rsidR="009C14C9">
        <w:rPr>
          <w:rFonts w:ascii="Times New Roman" w:hAnsi="Times New Roman" w:cs="Times New Roman"/>
          <w:sz w:val="28"/>
          <w:szCs w:val="28"/>
        </w:rPr>
        <w:t> </w:t>
      </w:r>
      <w:r w:rsidRPr="00006CE2">
        <w:rPr>
          <w:rFonts w:ascii="Times New Roman" w:hAnsi="Times New Roman" w:cs="Times New Roman"/>
          <w:sz w:val="28"/>
          <w:szCs w:val="28"/>
        </w:rPr>
        <w:t>должность, фамилию и инициалы, личную подпись лица, вынесшего постановление;</w:t>
      </w:r>
    </w:p>
    <w:p w14:paraId="7A31F56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5" w:name="SUB2330103"/>
      <w:bookmarkEnd w:id="35"/>
      <w:r w:rsidRPr="00006CE2">
        <w:rPr>
          <w:rFonts w:ascii="Times New Roman" w:hAnsi="Times New Roman" w:cs="Times New Roman"/>
          <w:sz w:val="28"/>
          <w:szCs w:val="28"/>
        </w:rPr>
        <w:t>3)</w:t>
      </w:r>
      <w:r w:rsidR="009C14C9">
        <w:rPr>
          <w:rFonts w:ascii="Times New Roman" w:hAnsi="Times New Roman" w:cs="Times New Roman"/>
          <w:sz w:val="28"/>
          <w:szCs w:val="28"/>
        </w:rPr>
        <w:t> </w:t>
      </w:r>
      <w:r w:rsidRPr="00006CE2">
        <w:rPr>
          <w:rFonts w:ascii="Times New Roman" w:hAnsi="Times New Roman" w:cs="Times New Roman"/>
          <w:sz w:val="28"/>
          <w:szCs w:val="28"/>
        </w:rPr>
        <w:t>номер уголовного дела, в рамках которого предполагается проводить негласные следственные действия;</w:t>
      </w:r>
    </w:p>
    <w:p w14:paraId="699F6B7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6" w:name="SUB2330105"/>
      <w:bookmarkEnd w:id="36"/>
      <w:r w:rsidRPr="00006CE2">
        <w:rPr>
          <w:rFonts w:ascii="Times New Roman" w:hAnsi="Times New Roman" w:cs="Times New Roman"/>
          <w:sz w:val="28"/>
          <w:szCs w:val="28"/>
        </w:rPr>
        <w:t>4)</w:t>
      </w:r>
      <w:r w:rsidR="009C14C9">
        <w:rPr>
          <w:rFonts w:ascii="Times New Roman" w:hAnsi="Times New Roman" w:cs="Times New Roman"/>
          <w:sz w:val="28"/>
          <w:szCs w:val="28"/>
        </w:rPr>
        <w:t> </w:t>
      </w:r>
      <w:r w:rsidRPr="00006CE2">
        <w:rPr>
          <w:rFonts w:ascii="Times New Roman" w:hAnsi="Times New Roman" w:cs="Times New Roman"/>
          <w:sz w:val="28"/>
          <w:szCs w:val="28"/>
        </w:rPr>
        <w:t>статьи УПК, на основании которых вынесено постановление;</w:t>
      </w:r>
    </w:p>
    <w:p w14:paraId="23EBB84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7" w:name="SUB2330106"/>
      <w:bookmarkEnd w:id="37"/>
      <w:r w:rsidRPr="00006CE2">
        <w:rPr>
          <w:rFonts w:ascii="Times New Roman" w:hAnsi="Times New Roman" w:cs="Times New Roman"/>
          <w:sz w:val="28"/>
          <w:szCs w:val="28"/>
        </w:rPr>
        <w:t>5)</w:t>
      </w:r>
      <w:r w:rsidR="009C14C9">
        <w:rPr>
          <w:rFonts w:ascii="Times New Roman" w:hAnsi="Times New Roman" w:cs="Times New Roman"/>
          <w:sz w:val="28"/>
          <w:szCs w:val="28"/>
        </w:rPr>
        <w:t> </w:t>
      </w:r>
      <w:r w:rsidRPr="00006CE2">
        <w:rPr>
          <w:rFonts w:ascii="Times New Roman" w:hAnsi="Times New Roman" w:cs="Times New Roman"/>
          <w:sz w:val="28"/>
          <w:szCs w:val="28"/>
        </w:rPr>
        <w:t>краткое описание фабулы уголовного дела;</w:t>
      </w:r>
    </w:p>
    <w:p w14:paraId="2509977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8" w:name="SUB2330107"/>
      <w:bookmarkEnd w:id="38"/>
      <w:r w:rsidRPr="00006CE2">
        <w:rPr>
          <w:rFonts w:ascii="Times New Roman" w:hAnsi="Times New Roman" w:cs="Times New Roman"/>
          <w:sz w:val="28"/>
          <w:szCs w:val="28"/>
        </w:rPr>
        <w:t>6)</w:t>
      </w:r>
      <w:r w:rsidR="009C14C9">
        <w:rPr>
          <w:rFonts w:ascii="Times New Roman" w:hAnsi="Times New Roman" w:cs="Times New Roman"/>
          <w:sz w:val="28"/>
          <w:szCs w:val="28"/>
        </w:rPr>
        <w:t> </w:t>
      </w:r>
      <w:r w:rsidRPr="00006CE2">
        <w:rPr>
          <w:rFonts w:ascii="Times New Roman" w:hAnsi="Times New Roman" w:cs="Times New Roman"/>
          <w:sz w:val="28"/>
          <w:szCs w:val="28"/>
        </w:rPr>
        <w:t>обоснование необходимости проведения негласного следственного действия;</w:t>
      </w:r>
    </w:p>
    <w:p w14:paraId="7C05A7D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39" w:name="SUB2330108"/>
      <w:bookmarkEnd w:id="39"/>
      <w:r w:rsidRPr="00006CE2">
        <w:rPr>
          <w:rFonts w:ascii="Times New Roman" w:hAnsi="Times New Roman" w:cs="Times New Roman"/>
          <w:sz w:val="28"/>
          <w:szCs w:val="28"/>
        </w:rPr>
        <w:t>7)</w:t>
      </w:r>
      <w:r w:rsidR="009C14C9">
        <w:rPr>
          <w:rFonts w:ascii="Times New Roman" w:hAnsi="Times New Roman" w:cs="Times New Roman"/>
          <w:sz w:val="28"/>
          <w:szCs w:val="28"/>
        </w:rPr>
        <w:t> </w:t>
      </w:r>
      <w:r w:rsidRPr="00006CE2">
        <w:rPr>
          <w:rFonts w:ascii="Times New Roman" w:hAnsi="Times New Roman" w:cs="Times New Roman"/>
          <w:sz w:val="28"/>
          <w:szCs w:val="28"/>
        </w:rPr>
        <w:t>сведения о лице, месте или предмете, в отношении которого планируется проводить негласное следственное действие;</w:t>
      </w:r>
    </w:p>
    <w:p w14:paraId="0004F8F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40" w:name="SUB2330109"/>
      <w:bookmarkEnd w:id="40"/>
      <w:r w:rsidRPr="00006CE2">
        <w:rPr>
          <w:rFonts w:ascii="Times New Roman" w:hAnsi="Times New Roman" w:cs="Times New Roman"/>
          <w:sz w:val="28"/>
          <w:szCs w:val="28"/>
        </w:rPr>
        <w:t>8)</w:t>
      </w:r>
      <w:r w:rsidR="009C14C9">
        <w:rPr>
          <w:rFonts w:ascii="Times New Roman" w:hAnsi="Times New Roman" w:cs="Times New Roman"/>
          <w:sz w:val="28"/>
          <w:szCs w:val="28"/>
        </w:rPr>
        <w:t> </w:t>
      </w:r>
      <w:r w:rsidRPr="00006CE2">
        <w:rPr>
          <w:rFonts w:ascii="Times New Roman" w:hAnsi="Times New Roman" w:cs="Times New Roman"/>
          <w:sz w:val="28"/>
          <w:szCs w:val="28"/>
        </w:rPr>
        <w:t>срок проведения негласного следственного действия;</w:t>
      </w:r>
    </w:p>
    <w:p w14:paraId="59CFD9F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bookmarkStart w:id="41" w:name="SUB2330110"/>
      <w:bookmarkEnd w:id="41"/>
      <w:r w:rsidRPr="00006CE2">
        <w:rPr>
          <w:rFonts w:ascii="Times New Roman" w:hAnsi="Times New Roman" w:cs="Times New Roman"/>
          <w:sz w:val="28"/>
          <w:szCs w:val="28"/>
        </w:rPr>
        <w:t>9</w:t>
      </w:r>
      <w:r w:rsidR="009C14C9">
        <w:rPr>
          <w:rFonts w:ascii="Times New Roman" w:hAnsi="Times New Roman" w:cs="Times New Roman"/>
          <w:sz w:val="28"/>
          <w:szCs w:val="28"/>
        </w:rPr>
        <w:t>) </w:t>
      </w:r>
      <w:r w:rsidRPr="00006CE2">
        <w:rPr>
          <w:rFonts w:ascii="Times New Roman" w:hAnsi="Times New Roman" w:cs="Times New Roman"/>
          <w:sz w:val="28"/>
          <w:szCs w:val="28"/>
        </w:rPr>
        <w:t>сведения об органе, которому поручается провести негласное следственное действие.</w:t>
      </w:r>
    </w:p>
    <w:p w14:paraId="15EAE34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 xml:space="preserve">При поручении производства НСД следователь обязан, не вмешиваясь в деятельность должностного лица, проводящего НСД, указать основные направления, по которым следует организовать проведение этих мероприятий. Например, провести </w:t>
      </w:r>
      <w:bookmarkStart w:id="42" w:name="SUB2500100"/>
      <w:bookmarkEnd w:id="42"/>
      <w:r w:rsidRPr="00006CE2">
        <w:rPr>
          <w:rFonts w:ascii="Times New Roman" w:hAnsi="Times New Roman" w:cs="Times New Roman"/>
          <w:sz w:val="28"/>
          <w:szCs w:val="28"/>
        </w:rPr>
        <w:t xml:space="preserve">негласный контрольный закуп с целью получения фактических данных о совершаемом или совершенном уголовном правонарушении путем создания ситуации мнимой сделки. При этом у лица, в отношении которого имеются достаточные основания полагать о его причастности к уголовному правонарушению, </w:t>
      </w:r>
      <w:proofErr w:type="spellStart"/>
      <w:r w:rsidRPr="00006CE2">
        <w:rPr>
          <w:rFonts w:ascii="Times New Roman" w:hAnsi="Times New Roman" w:cs="Times New Roman"/>
          <w:sz w:val="28"/>
          <w:szCs w:val="28"/>
        </w:rPr>
        <w:t>возмездно</w:t>
      </w:r>
      <w:proofErr w:type="spellEnd"/>
      <w:r w:rsidRPr="00006CE2">
        <w:rPr>
          <w:rFonts w:ascii="Times New Roman" w:hAnsi="Times New Roman" w:cs="Times New Roman"/>
          <w:sz w:val="28"/>
          <w:szCs w:val="28"/>
        </w:rPr>
        <w:t xml:space="preserve"> приобретаются предметы или вещества, являющиеся объектами или орудиями преступных посягательств (например, мясная продукция, шкура животного).</w:t>
      </w:r>
      <w:bookmarkStart w:id="43" w:name="SUB2500200"/>
      <w:bookmarkEnd w:id="43"/>
      <w:r w:rsidRPr="00006CE2">
        <w:rPr>
          <w:rFonts w:ascii="Times New Roman" w:hAnsi="Times New Roman" w:cs="Times New Roman"/>
          <w:sz w:val="28"/>
          <w:szCs w:val="28"/>
        </w:rPr>
        <w:t xml:space="preserve"> О выдаче сотруднику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веществ, являющихся объектами и (или) орудиями преступных посягательств, составляются отдельные протоколы в соответствии со </w:t>
      </w:r>
      <w:hyperlink w:anchor="sub1990000" w:history="1">
        <w:r w:rsidRPr="009C14C9">
          <w:rPr>
            <w:rStyle w:val="af"/>
            <w:rFonts w:ascii="Times New Roman" w:hAnsi="Times New Roman" w:cs="Times New Roman"/>
            <w:color w:val="000000" w:themeColor="text1"/>
            <w:sz w:val="28"/>
            <w:szCs w:val="28"/>
            <w:u w:val="none"/>
          </w:rPr>
          <w:t>ст.</w:t>
        </w:r>
        <w:r w:rsidR="009C14C9" w:rsidRPr="009C14C9">
          <w:rPr>
            <w:rStyle w:val="af"/>
            <w:rFonts w:ascii="Times New Roman" w:hAnsi="Times New Roman" w:cs="Times New Roman"/>
            <w:color w:val="000000" w:themeColor="text1"/>
            <w:sz w:val="28"/>
            <w:szCs w:val="28"/>
            <w:u w:val="none"/>
          </w:rPr>
          <w:t> </w:t>
        </w:r>
        <w:r w:rsidRPr="009C14C9">
          <w:rPr>
            <w:rStyle w:val="af"/>
            <w:rFonts w:ascii="Times New Roman" w:hAnsi="Times New Roman" w:cs="Times New Roman"/>
            <w:color w:val="000000" w:themeColor="text1"/>
            <w:sz w:val="28"/>
            <w:szCs w:val="28"/>
            <w:u w:val="none"/>
          </w:rPr>
          <w:t>199</w:t>
        </w:r>
      </w:hyperlink>
      <w:r w:rsidRPr="009C14C9">
        <w:rPr>
          <w:rFonts w:ascii="Times New Roman" w:hAnsi="Times New Roman" w:cs="Times New Roman"/>
          <w:color w:val="000000" w:themeColor="text1"/>
          <w:sz w:val="28"/>
          <w:szCs w:val="28"/>
        </w:rPr>
        <w:t xml:space="preserve"> УПК РК.</w:t>
      </w:r>
      <w:bookmarkStart w:id="44" w:name="SUB2500300"/>
      <w:bookmarkEnd w:id="44"/>
      <w:r w:rsidRPr="009C14C9">
        <w:rPr>
          <w:rFonts w:ascii="Times New Roman" w:hAnsi="Times New Roman" w:cs="Times New Roman"/>
          <w:color w:val="000000" w:themeColor="text1"/>
          <w:sz w:val="28"/>
          <w:szCs w:val="28"/>
        </w:rPr>
        <w:t xml:space="preserve">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 с правилами </w:t>
      </w:r>
      <w:hyperlink w:anchor="sub1990000" w:history="1">
        <w:proofErr w:type="spellStart"/>
        <w:r w:rsidRPr="009C14C9">
          <w:rPr>
            <w:rStyle w:val="af"/>
            <w:rFonts w:ascii="Times New Roman" w:hAnsi="Times New Roman" w:cs="Times New Roman"/>
            <w:color w:val="000000" w:themeColor="text1"/>
            <w:sz w:val="28"/>
            <w:szCs w:val="28"/>
            <w:u w:val="none"/>
          </w:rPr>
          <w:t>ст.</w:t>
        </w:r>
        <w:r w:rsidR="00A72320">
          <w:rPr>
            <w:rStyle w:val="af"/>
            <w:rFonts w:ascii="Times New Roman" w:hAnsi="Times New Roman" w:cs="Times New Roman"/>
            <w:color w:val="000000" w:themeColor="text1"/>
            <w:sz w:val="28"/>
            <w:szCs w:val="28"/>
            <w:u w:val="none"/>
          </w:rPr>
          <w:t>ст</w:t>
        </w:r>
        <w:proofErr w:type="spellEnd"/>
        <w:r w:rsidR="00A72320">
          <w:rPr>
            <w:rStyle w:val="af"/>
            <w:rFonts w:ascii="Times New Roman" w:hAnsi="Times New Roman" w:cs="Times New Roman"/>
            <w:color w:val="000000" w:themeColor="text1"/>
            <w:sz w:val="28"/>
            <w:szCs w:val="28"/>
            <w:u w:val="none"/>
          </w:rPr>
          <w:t>.</w:t>
        </w:r>
        <w:r w:rsidR="009C14C9">
          <w:rPr>
            <w:rStyle w:val="af"/>
            <w:rFonts w:ascii="Times New Roman" w:hAnsi="Times New Roman" w:cs="Times New Roman"/>
            <w:color w:val="000000" w:themeColor="text1"/>
            <w:sz w:val="28"/>
            <w:szCs w:val="28"/>
            <w:u w:val="none"/>
          </w:rPr>
          <w:t> </w:t>
        </w:r>
        <w:r w:rsidRPr="009C14C9">
          <w:rPr>
            <w:rStyle w:val="af"/>
            <w:rFonts w:ascii="Times New Roman" w:hAnsi="Times New Roman" w:cs="Times New Roman"/>
            <w:color w:val="000000" w:themeColor="text1"/>
            <w:sz w:val="28"/>
            <w:szCs w:val="28"/>
            <w:u w:val="none"/>
          </w:rPr>
          <w:t>199</w:t>
        </w:r>
      </w:hyperlink>
      <w:r w:rsidRPr="009C14C9">
        <w:rPr>
          <w:rFonts w:ascii="Times New Roman" w:hAnsi="Times New Roman" w:cs="Times New Roman"/>
          <w:color w:val="000000" w:themeColor="text1"/>
          <w:sz w:val="28"/>
          <w:szCs w:val="28"/>
        </w:rPr>
        <w:t xml:space="preserve"> и </w:t>
      </w:r>
      <w:hyperlink w:anchor="sub2190000" w:history="1">
        <w:r w:rsidRPr="009C14C9">
          <w:rPr>
            <w:rStyle w:val="af"/>
            <w:rFonts w:ascii="Times New Roman" w:hAnsi="Times New Roman" w:cs="Times New Roman"/>
            <w:color w:val="000000" w:themeColor="text1"/>
            <w:sz w:val="28"/>
            <w:szCs w:val="28"/>
            <w:u w:val="none"/>
          </w:rPr>
          <w:t>219</w:t>
        </w:r>
      </w:hyperlink>
      <w:r w:rsidRPr="00006CE2">
        <w:rPr>
          <w:rFonts w:ascii="Times New Roman" w:hAnsi="Times New Roman" w:cs="Times New Roman"/>
          <w:sz w:val="28"/>
          <w:szCs w:val="28"/>
        </w:rPr>
        <w:t>УПК РК.</w:t>
      </w:r>
    </w:p>
    <w:p w14:paraId="6F1EFC9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Решаемые при этом задачи обеспечиваются следующими мероприятиями: </w:t>
      </w:r>
    </w:p>
    <w:p w14:paraId="12CD94E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1)</w:t>
      </w:r>
      <w:r w:rsidR="009C14C9">
        <w:rPr>
          <w:rFonts w:ascii="Times New Roman" w:hAnsi="Times New Roman" w:cs="Times New Roman"/>
          <w:sz w:val="28"/>
          <w:szCs w:val="28"/>
        </w:rPr>
        <w:t> </w:t>
      </w:r>
      <w:r w:rsidRPr="00006CE2">
        <w:rPr>
          <w:rFonts w:ascii="Times New Roman" w:hAnsi="Times New Roman" w:cs="Times New Roman"/>
          <w:sz w:val="28"/>
          <w:szCs w:val="28"/>
        </w:rPr>
        <w:t xml:space="preserve">анализом имеющихся данных; </w:t>
      </w:r>
    </w:p>
    <w:p w14:paraId="73D676F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2)</w:t>
      </w:r>
      <w:r w:rsidR="009C14C9">
        <w:rPr>
          <w:rFonts w:ascii="Times New Roman" w:hAnsi="Times New Roman" w:cs="Times New Roman"/>
          <w:sz w:val="28"/>
          <w:szCs w:val="28"/>
        </w:rPr>
        <w:t> </w:t>
      </w:r>
      <w:r w:rsidRPr="00006CE2">
        <w:rPr>
          <w:rFonts w:ascii="Times New Roman" w:hAnsi="Times New Roman" w:cs="Times New Roman"/>
          <w:sz w:val="28"/>
          <w:szCs w:val="28"/>
        </w:rPr>
        <w:t xml:space="preserve">определением основных направлений расследования; </w:t>
      </w:r>
    </w:p>
    <w:p w14:paraId="059E2CF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3)</w:t>
      </w:r>
      <w:r w:rsidR="009C14C9">
        <w:rPr>
          <w:rFonts w:ascii="Times New Roman" w:hAnsi="Times New Roman" w:cs="Times New Roman"/>
          <w:sz w:val="28"/>
          <w:szCs w:val="28"/>
        </w:rPr>
        <w:t> </w:t>
      </w:r>
      <w:r w:rsidRPr="00006CE2">
        <w:rPr>
          <w:rFonts w:ascii="Times New Roman" w:hAnsi="Times New Roman" w:cs="Times New Roman"/>
          <w:sz w:val="28"/>
          <w:szCs w:val="28"/>
        </w:rPr>
        <w:t xml:space="preserve">построением и проверкой версий на основе мысленной модели преступления; </w:t>
      </w:r>
    </w:p>
    <w:p w14:paraId="203077D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4)</w:t>
      </w:r>
      <w:r w:rsidR="009C14C9">
        <w:rPr>
          <w:rFonts w:ascii="Times New Roman" w:hAnsi="Times New Roman" w:cs="Times New Roman"/>
          <w:sz w:val="28"/>
          <w:szCs w:val="28"/>
        </w:rPr>
        <w:t> </w:t>
      </w:r>
      <w:r w:rsidRPr="00006CE2">
        <w:rPr>
          <w:rFonts w:ascii="Times New Roman" w:hAnsi="Times New Roman" w:cs="Times New Roman"/>
          <w:sz w:val="28"/>
          <w:szCs w:val="28"/>
        </w:rPr>
        <w:t xml:space="preserve">разработкой на основе принятых решений оперативно-тактических комбинаций, составлением программы предстоящих действий с учетом тактического риска; </w:t>
      </w:r>
    </w:p>
    <w:p w14:paraId="7E71769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5)</w:t>
      </w:r>
      <w:r w:rsidR="009C14C9">
        <w:rPr>
          <w:rFonts w:ascii="Times New Roman" w:hAnsi="Times New Roman" w:cs="Times New Roman"/>
          <w:sz w:val="28"/>
          <w:szCs w:val="28"/>
        </w:rPr>
        <w:t> </w:t>
      </w:r>
      <w:r w:rsidRPr="00006CE2">
        <w:rPr>
          <w:rFonts w:ascii="Times New Roman" w:hAnsi="Times New Roman" w:cs="Times New Roman"/>
          <w:sz w:val="28"/>
          <w:szCs w:val="28"/>
        </w:rPr>
        <w:t>технико-криминалистическим обеспечением расследования.</w:t>
      </w:r>
    </w:p>
    <w:p w14:paraId="61DEC39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При совершении скотокрадства в крупном размере может быть организовано совместное расследование группой следователей. Это может быть обусловлено:</w:t>
      </w:r>
    </w:p>
    <w:p w14:paraId="3A0237C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1)</w:t>
      </w:r>
      <w:r w:rsidR="009C14C9">
        <w:rPr>
          <w:rFonts w:ascii="Times New Roman" w:hAnsi="Times New Roman" w:cs="Times New Roman"/>
          <w:sz w:val="28"/>
          <w:szCs w:val="28"/>
        </w:rPr>
        <w:t> </w:t>
      </w:r>
      <w:r w:rsidRPr="00006CE2">
        <w:rPr>
          <w:rFonts w:ascii="Times New Roman" w:hAnsi="Times New Roman" w:cs="Times New Roman"/>
          <w:sz w:val="28"/>
          <w:szCs w:val="28"/>
        </w:rPr>
        <w:t>сложностью дела и большим объемом перерабатываемой информации;</w:t>
      </w:r>
    </w:p>
    <w:p w14:paraId="0222581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2)</w:t>
      </w:r>
      <w:r w:rsidR="009C14C9">
        <w:rPr>
          <w:rFonts w:ascii="Times New Roman" w:hAnsi="Times New Roman" w:cs="Times New Roman"/>
          <w:sz w:val="28"/>
          <w:szCs w:val="28"/>
        </w:rPr>
        <w:t> </w:t>
      </w:r>
      <w:r w:rsidRPr="00006CE2">
        <w:rPr>
          <w:rFonts w:ascii="Times New Roman" w:hAnsi="Times New Roman" w:cs="Times New Roman"/>
          <w:sz w:val="28"/>
          <w:szCs w:val="28"/>
        </w:rPr>
        <w:t>возникновением большого количества версий о лицах, совершивших преступление, проверку которых необходимо провести незамедлительно;</w:t>
      </w:r>
    </w:p>
    <w:p w14:paraId="7A99FD7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3)</w:t>
      </w:r>
      <w:r w:rsidR="009C14C9">
        <w:rPr>
          <w:rFonts w:ascii="Times New Roman" w:hAnsi="Times New Roman" w:cs="Times New Roman"/>
          <w:sz w:val="28"/>
          <w:szCs w:val="28"/>
        </w:rPr>
        <w:t> </w:t>
      </w:r>
      <w:r w:rsidRPr="00006CE2">
        <w:rPr>
          <w:rFonts w:ascii="Times New Roman" w:hAnsi="Times New Roman" w:cs="Times New Roman"/>
          <w:sz w:val="28"/>
          <w:szCs w:val="28"/>
        </w:rPr>
        <w:t>одновременным изучением по материалам дела нескольких эпизодов и невозможностью их проверки одним следователем;</w:t>
      </w:r>
    </w:p>
    <w:p w14:paraId="009D7DE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4)</w:t>
      </w:r>
      <w:r w:rsidR="009C14C9">
        <w:rPr>
          <w:rFonts w:ascii="Times New Roman" w:hAnsi="Times New Roman" w:cs="Times New Roman"/>
          <w:sz w:val="28"/>
          <w:szCs w:val="28"/>
        </w:rPr>
        <w:t> </w:t>
      </w:r>
      <w:r w:rsidRPr="00006CE2">
        <w:rPr>
          <w:rFonts w:ascii="Times New Roman" w:hAnsi="Times New Roman" w:cs="Times New Roman"/>
          <w:sz w:val="28"/>
          <w:szCs w:val="28"/>
        </w:rPr>
        <w:t>совершением аналогичных преступлений, связанных между собой, но совершенных в различных районах и городах;</w:t>
      </w:r>
    </w:p>
    <w:p w14:paraId="34F4A06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5)</w:t>
      </w:r>
      <w:r w:rsidR="009C14C9">
        <w:rPr>
          <w:rFonts w:ascii="Times New Roman" w:hAnsi="Times New Roman" w:cs="Times New Roman"/>
          <w:sz w:val="28"/>
          <w:szCs w:val="28"/>
        </w:rPr>
        <w:t> </w:t>
      </w:r>
      <w:r w:rsidRPr="00006CE2">
        <w:rPr>
          <w:rFonts w:ascii="Times New Roman" w:hAnsi="Times New Roman" w:cs="Times New Roman"/>
          <w:sz w:val="28"/>
          <w:szCs w:val="28"/>
        </w:rPr>
        <w:t>большим числом подозреваемых в совершении скотокрадства и отрицающих свою вину;</w:t>
      </w:r>
    </w:p>
    <w:p w14:paraId="27BB395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6)</w:t>
      </w:r>
      <w:r w:rsidR="009C14C9">
        <w:rPr>
          <w:rFonts w:ascii="Times New Roman" w:hAnsi="Times New Roman" w:cs="Times New Roman"/>
          <w:sz w:val="28"/>
          <w:szCs w:val="28"/>
        </w:rPr>
        <w:t> </w:t>
      </w:r>
      <w:r w:rsidRPr="00006CE2">
        <w:rPr>
          <w:rFonts w:ascii="Times New Roman" w:hAnsi="Times New Roman" w:cs="Times New Roman"/>
          <w:sz w:val="28"/>
          <w:szCs w:val="28"/>
        </w:rPr>
        <w:t>преступлением, которое носит длящийся характер и представляет собой различные способы совершения скотокрадства;</w:t>
      </w:r>
    </w:p>
    <w:p w14:paraId="54935F0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7</w:t>
      </w:r>
      <w:r w:rsidR="009C14C9">
        <w:rPr>
          <w:rFonts w:ascii="Times New Roman" w:hAnsi="Times New Roman" w:cs="Times New Roman"/>
          <w:sz w:val="28"/>
          <w:szCs w:val="28"/>
        </w:rPr>
        <w:t>) </w:t>
      </w:r>
      <w:r w:rsidRPr="00006CE2">
        <w:rPr>
          <w:rFonts w:ascii="Times New Roman" w:hAnsi="Times New Roman" w:cs="Times New Roman"/>
          <w:sz w:val="28"/>
          <w:szCs w:val="28"/>
        </w:rPr>
        <w:t>установлением большого количества доказательств, влияющих на сроки расследования.</w:t>
      </w:r>
    </w:p>
    <w:p w14:paraId="34B0D23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Решение об участии группы следователей в раскрытии и расследовании скотокрадства должно приниматься с учетом конкретной обстановки.</w:t>
      </w:r>
    </w:p>
    <w:p w14:paraId="7E7D5B2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p>
    <w:p w14:paraId="2A1EB279" w14:textId="77777777" w:rsidR="006F4292" w:rsidRPr="00006CE2" w:rsidRDefault="006F4292" w:rsidP="007C2AA4">
      <w:pPr>
        <w:tabs>
          <w:tab w:val="left" w:pos="1134"/>
        </w:tabs>
        <w:spacing w:after="0" w:line="240" w:lineRule="auto"/>
        <w:ind w:firstLine="709"/>
        <w:jc w:val="both"/>
        <w:rPr>
          <w:rFonts w:ascii="Times New Roman" w:hAnsi="Times New Roman" w:cs="Times New Roman"/>
          <w:b/>
          <w:sz w:val="28"/>
          <w:szCs w:val="28"/>
        </w:rPr>
      </w:pPr>
      <w:r w:rsidRPr="00006CE2">
        <w:rPr>
          <w:rFonts w:ascii="Times New Roman" w:hAnsi="Times New Roman" w:cs="Times New Roman"/>
          <w:b/>
          <w:sz w:val="28"/>
          <w:szCs w:val="28"/>
        </w:rPr>
        <w:t>Назначение судебных экспертиз</w:t>
      </w:r>
    </w:p>
    <w:p w14:paraId="76B1948F" w14:textId="77777777" w:rsidR="006F4292" w:rsidRPr="00006CE2" w:rsidRDefault="006F4292" w:rsidP="007C2AA4">
      <w:pPr>
        <w:tabs>
          <w:tab w:val="left" w:pos="1134"/>
        </w:tabs>
        <w:spacing w:after="0" w:line="240" w:lineRule="auto"/>
        <w:ind w:firstLine="709"/>
        <w:jc w:val="both"/>
        <w:rPr>
          <w:rFonts w:ascii="Times New Roman" w:hAnsi="Times New Roman" w:cs="Times New Roman"/>
          <w:color w:val="000000"/>
          <w:sz w:val="28"/>
          <w:szCs w:val="28"/>
        </w:rPr>
      </w:pPr>
      <w:r w:rsidRPr="00006CE2">
        <w:rPr>
          <w:rFonts w:ascii="Times New Roman" w:hAnsi="Times New Roman" w:cs="Times New Roman"/>
          <w:color w:val="000000"/>
          <w:sz w:val="28"/>
          <w:szCs w:val="28"/>
        </w:rPr>
        <w:t>Решающее значение в общей системе доказательств, при расследовании скотокрадства имеют результаты назначения и производства судебных экспертиз. Вместе с тем в целом их результативность остается довольно низкой, поскольку находится в прямой зависимости от количества и качества следов преступлений, изымаемых на местах происшествий, и являющихся объектами экспертиз.</w:t>
      </w:r>
    </w:p>
    <w:p w14:paraId="159D328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При расследовании скотокрадства, чаще всего назначаются и проводятся следующие экспертизы:</w:t>
      </w:r>
    </w:p>
    <w:p w14:paraId="4AA83331" w14:textId="77777777" w:rsidR="006F4292" w:rsidRPr="00E1427A" w:rsidRDefault="00B33A33" w:rsidP="007C2AA4">
      <w:pPr>
        <w:tabs>
          <w:tab w:val="left" w:pos="1134"/>
        </w:tabs>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С</w:t>
      </w:r>
      <w:r w:rsidR="006F4292" w:rsidRPr="00E1427A">
        <w:rPr>
          <w:rFonts w:ascii="Times New Roman" w:hAnsi="Times New Roman" w:cs="Times New Roman"/>
          <w:b/>
          <w:bCs/>
          <w:i/>
          <w:sz w:val="28"/>
          <w:szCs w:val="28"/>
        </w:rPr>
        <w:t>удебно-</w:t>
      </w:r>
      <w:proofErr w:type="spellStart"/>
      <w:r w:rsidR="006F4292" w:rsidRPr="00E1427A">
        <w:rPr>
          <w:rFonts w:ascii="Times New Roman" w:hAnsi="Times New Roman" w:cs="Times New Roman"/>
          <w:b/>
          <w:bCs/>
          <w:i/>
          <w:sz w:val="28"/>
          <w:szCs w:val="28"/>
        </w:rPr>
        <w:t>трасологическая</w:t>
      </w:r>
      <w:proofErr w:type="spellEnd"/>
      <w:r w:rsidR="006F4292" w:rsidRPr="00E1427A">
        <w:rPr>
          <w:rFonts w:ascii="Times New Roman" w:hAnsi="Times New Roman" w:cs="Times New Roman"/>
          <w:b/>
          <w:bCs/>
          <w:i/>
          <w:sz w:val="28"/>
          <w:szCs w:val="28"/>
        </w:rPr>
        <w:t xml:space="preserve"> экспертиза</w:t>
      </w:r>
      <w:r>
        <w:rPr>
          <w:rFonts w:ascii="Times New Roman" w:hAnsi="Times New Roman" w:cs="Times New Roman"/>
          <w:b/>
          <w:bCs/>
          <w:i/>
          <w:sz w:val="28"/>
          <w:szCs w:val="28"/>
        </w:rPr>
        <w:t>:</w:t>
      </w:r>
    </w:p>
    <w:p w14:paraId="31C0C9F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исследования следов орудий и инструментов (</w:t>
      </w:r>
      <w:proofErr w:type="spellStart"/>
      <w:r w:rsidRPr="00006CE2">
        <w:rPr>
          <w:rFonts w:ascii="Times New Roman" w:hAnsi="Times New Roman" w:cs="Times New Roman"/>
          <w:sz w:val="28"/>
          <w:szCs w:val="28"/>
        </w:rPr>
        <w:t>механоскопическая</w:t>
      </w:r>
      <w:proofErr w:type="spellEnd"/>
      <w:r w:rsidRPr="00006CE2">
        <w:rPr>
          <w:rFonts w:ascii="Times New Roman" w:hAnsi="Times New Roman" w:cs="Times New Roman"/>
          <w:sz w:val="28"/>
          <w:szCs w:val="28"/>
        </w:rPr>
        <w:t>) при ее назначении задаются следующие вопросы:</w:t>
      </w:r>
    </w:p>
    <w:p w14:paraId="4C103F6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Имеются ли на поверхности объекта следы воздействия посторонними предметами? </w:t>
      </w:r>
    </w:p>
    <w:p w14:paraId="265C266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Каков механизм образования этих следов, с какой стороны и в каком направлении произошло повреждение данного объекта (разрыв, разлом, отжим, распил, сверление и пр.)?</w:t>
      </w:r>
    </w:p>
    <w:p w14:paraId="383955A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К какому виду и типу относится орудие, которым оставлены следы?</w:t>
      </w:r>
    </w:p>
    <w:p w14:paraId="0A975ED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 Какими физическими свойствами должно было обладать лицо, совершившее взлом (большая физическая сила, высокий рост и пр.)? </w:t>
      </w:r>
    </w:p>
    <w:p w14:paraId="6C1DB43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 Какое минимальное время необходимо для взлома? </w:t>
      </w:r>
    </w:p>
    <w:p w14:paraId="4A97B3F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 Обладало ли лицо навыками пользования инструментом или механизмом, оставившим следы? </w:t>
      </w:r>
    </w:p>
    <w:p w14:paraId="38DEF81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решении идентификационных задач могут быть поставлены следующие вопросы: </w:t>
      </w:r>
    </w:p>
    <w:p w14:paraId="5CE09ED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Одним или несколькими орудиями оставлены следы?</w:t>
      </w:r>
    </w:p>
    <w:p w14:paraId="303B5E9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Не образованы ли следы на нескольких объектах одним и тем же орудием? </w:t>
      </w:r>
    </w:p>
    <w:p w14:paraId="70A8028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образованы ли следы орудием, представленным на экспертизу?</w:t>
      </w:r>
    </w:p>
    <w:p w14:paraId="78758F5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Для разрешения диагностических задач перед </w:t>
      </w:r>
      <w:proofErr w:type="spellStart"/>
      <w:r w:rsidRPr="00006CE2">
        <w:rPr>
          <w:rFonts w:ascii="Times New Roman" w:hAnsi="Times New Roman" w:cs="Times New Roman"/>
          <w:sz w:val="28"/>
          <w:szCs w:val="28"/>
        </w:rPr>
        <w:t>трасологической</w:t>
      </w:r>
      <w:proofErr w:type="spellEnd"/>
      <w:r w:rsidRPr="00006CE2">
        <w:rPr>
          <w:rFonts w:ascii="Times New Roman" w:hAnsi="Times New Roman" w:cs="Times New Roman"/>
          <w:sz w:val="28"/>
          <w:szCs w:val="28"/>
        </w:rPr>
        <w:t xml:space="preserve"> экспертизой следов ног и обуви следует поставить следующие вопросы: </w:t>
      </w:r>
    </w:p>
    <w:p w14:paraId="5108F38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оставлен ли след (следы) босыми ногами человека (ногами в чулках, носках, обувью)? </w:t>
      </w:r>
    </w:p>
    <w:p w14:paraId="5F72F2F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пригодны ли следы ног (обуви) для идентификации? </w:t>
      </w:r>
    </w:p>
    <w:p w14:paraId="57E073D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какой ногой оставлен след? </w:t>
      </w:r>
    </w:p>
    <w:p w14:paraId="58C8746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каковы размеры и особенности босой ноги (шрамы, заболевания кожи, отсутствие фаланг пальцев), оставившей следы? </w:t>
      </w:r>
    </w:p>
    <w:p w14:paraId="1D25FB2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какой обувью (вид, размер, степень изношенности) оставлены следы? </w:t>
      </w:r>
    </w:p>
    <w:p w14:paraId="5520739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какие особенности имеют обувь, носки? </w:t>
      </w:r>
    </w:p>
    <w:p w14:paraId="5900183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каковы физические свойства лица, оставившего следы (пол, рост, особенности телосложения, походки и пр.)? </w:t>
      </w:r>
    </w:p>
    <w:p w14:paraId="73ADC91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w:t>
      </w:r>
      <w:r w:rsidR="00E1427A">
        <w:rPr>
          <w:rFonts w:ascii="Times New Roman" w:hAnsi="Times New Roman" w:cs="Times New Roman"/>
          <w:sz w:val="28"/>
          <w:szCs w:val="28"/>
        </w:rPr>
        <w:t> </w:t>
      </w:r>
      <w:r w:rsidRPr="00006CE2">
        <w:rPr>
          <w:rFonts w:ascii="Times New Roman" w:hAnsi="Times New Roman" w:cs="Times New Roman"/>
          <w:sz w:val="28"/>
          <w:szCs w:val="28"/>
        </w:rPr>
        <w:t>каково направление и характер движения человека (например, шагом, бегом, с грузом)?</w:t>
      </w:r>
    </w:p>
    <w:p w14:paraId="6D07C89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 тех случаях, когда кража связана с проникновением в помещение либо иное хранилище, возникает необходимость в назначении </w:t>
      </w:r>
      <w:proofErr w:type="spellStart"/>
      <w:r w:rsidRPr="00006CE2">
        <w:rPr>
          <w:rFonts w:ascii="Times New Roman" w:hAnsi="Times New Roman" w:cs="Times New Roman"/>
          <w:sz w:val="28"/>
          <w:szCs w:val="28"/>
        </w:rPr>
        <w:t>трасологической</w:t>
      </w:r>
      <w:proofErr w:type="spellEnd"/>
      <w:r w:rsidRPr="00006CE2">
        <w:rPr>
          <w:rFonts w:ascii="Times New Roman" w:hAnsi="Times New Roman" w:cs="Times New Roman"/>
          <w:sz w:val="28"/>
          <w:szCs w:val="28"/>
        </w:rPr>
        <w:t xml:space="preserve"> экспертизы запирающих механизмов. На ее разрешение ставятся следующие вопросы диагностического характера:</w:t>
      </w:r>
    </w:p>
    <w:p w14:paraId="5EA7889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исправен ли механизм представленного замка?</w:t>
      </w:r>
    </w:p>
    <w:p w14:paraId="5C30288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если механизм неисправен, в чем эта неисправность и пригоден ли он для запирания?</w:t>
      </w:r>
    </w:p>
    <w:p w14:paraId="3E8F9FC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находился ли данный замок в употреблении?</w:t>
      </w:r>
    </w:p>
    <w:p w14:paraId="26F276B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в каком состоянии (запертом или отпертом) находился замок в момент его повреждения?</w:t>
      </w:r>
    </w:p>
    <w:p w14:paraId="3EC1B60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каким способом открыт (взломан) замок?</w:t>
      </w:r>
    </w:p>
    <w:p w14:paraId="287213E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явилось ли отпирание замка результатом нанесения ему имеющихся повреждений? </w:t>
      </w:r>
    </w:p>
    <w:p w14:paraId="3B73209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 каким участкам замка прикладывались усилия при его взломе?</w:t>
      </w:r>
    </w:p>
    <w:p w14:paraId="4AB65B95"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являются ли следы на замке (запирающем устройстве) результатом воздействия поддельного ключа или отмычки?</w:t>
      </w:r>
    </w:p>
    <w:p w14:paraId="50E4405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можно ли отпереть замок при помощи определенного приспособления (отмычки, гвоздя, куска проволоки)?</w:t>
      </w:r>
    </w:p>
    <w:p w14:paraId="5F8521F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 xml:space="preserve">орудием какого типа взломан замок? </w:t>
      </w:r>
    </w:p>
    <w:p w14:paraId="117420A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одним ли способом взломаны представленные замки?</w:t>
      </w:r>
    </w:p>
    <w:p w14:paraId="2F164592" w14:textId="77777777" w:rsidR="006F4292" w:rsidRPr="00006CE2" w:rsidRDefault="00E1427A" w:rsidP="007C2AA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 xml:space="preserve">можно ли будет отпереть замок, если ему нанести имеющиеся повреждения? </w:t>
      </w:r>
    </w:p>
    <w:p w14:paraId="0477B8C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снимались ли слепки с замка или ключей?</w:t>
      </w:r>
    </w:p>
    <w:p w14:paraId="7FF8496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Для решения идентификационных задач могут быть сформулированы следующие вопросы:</w:t>
      </w:r>
    </w:p>
    <w:p w14:paraId="7324436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отпирался ли замок с помощью данного ключа или данной отмычки?</w:t>
      </w:r>
    </w:p>
    <w:p w14:paraId="513B1B7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оставлены ли следы на замке конкретным орудием или инструментом?</w:t>
      </w:r>
    </w:p>
    <w:p w14:paraId="6398811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тех случаях, когда при совершении кражи преступниками использовалось транспортное средство и оставлены соответствующие следы, возникает необходимость в назначении транспортно-</w:t>
      </w:r>
      <w:proofErr w:type="spellStart"/>
      <w:r w:rsidRPr="00006CE2">
        <w:rPr>
          <w:rFonts w:ascii="Times New Roman" w:hAnsi="Times New Roman" w:cs="Times New Roman"/>
          <w:sz w:val="28"/>
          <w:szCs w:val="28"/>
        </w:rPr>
        <w:t>трасологической</w:t>
      </w:r>
      <w:proofErr w:type="spellEnd"/>
      <w:r w:rsidRPr="00006CE2">
        <w:rPr>
          <w:rFonts w:ascii="Times New Roman" w:hAnsi="Times New Roman" w:cs="Times New Roman"/>
          <w:sz w:val="28"/>
          <w:szCs w:val="28"/>
        </w:rPr>
        <w:t xml:space="preserve"> экспертизы.</w:t>
      </w:r>
    </w:p>
    <w:p w14:paraId="6C9DFED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При решении диагностических задач могут быть поставлены следующие вопросы:</w:t>
      </w:r>
    </w:p>
    <w:p w14:paraId="0445642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каким видом транспорта, какими его частями оставлены следы?</w:t>
      </w:r>
    </w:p>
    <w:p w14:paraId="751F157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какой моделью шины, каким колесом транспортного средства оставлены следы (правым, левым, передним, задним)?</w:t>
      </w:r>
    </w:p>
    <w:p w14:paraId="44882B8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в каком направлении двигалось транспортное средство?</w:t>
      </w:r>
    </w:p>
    <w:p w14:paraId="36FAF96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какие индивидуальные признаки (повреждения, степень изношенности и др.) отобразились в следе?</w:t>
      </w:r>
    </w:p>
    <w:p w14:paraId="553F3EC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Для решения идентификационных задач ставятся следующие вопросы: </w:t>
      </w:r>
    </w:p>
    <w:p w14:paraId="76577DD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оставлены ли следы данным транспортным средством?</w:t>
      </w:r>
    </w:p>
    <w:p w14:paraId="15840B2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w:t>
      </w:r>
      <w:r w:rsidR="00E1427A">
        <w:rPr>
          <w:rFonts w:ascii="Times New Roman" w:hAnsi="Times New Roman" w:cs="Times New Roman"/>
          <w:sz w:val="28"/>
          <w:szCs w:val="28"/>
        </w:rPr>
        <w:t> </w:t>
      </w:r>
      <w:r w:rsidRPr="00006CE2">
        <w:rPr>
          <w:rFonts w:ascii="Times New Roman" w:hAnsi="Times New Roman" w:cs="Times New Roman"/>
          <w:sz w:val="28"/>
          <w:szCs w:val="28"/>
        </w:rPr>
        <w:t>не образованы ли следы, имеющиеся на преграде (забор, кустарник и т.п.), частями данного транспортного средства?</w:t>
      </w:r>
    </w:p>
    <w:p w14:paraId="05ADCEA3" w14:textId="77777777" w:rsidR="006F4292" w:rsidRPr="00E1427A" w:rsidRDefault="00B33A33" w:rsidP="007C2AA4">
      <w:pPr>
        <w:tabs>
          <w:tab w:val="left" w:pos="1134"/>
        </w:tabs>
        <w:spacing w:after="0" w:line="24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С</w:t>
      </w:r>
      <w:r w:rsidR="006F4292" w:rsidRPr="00E1427A">
        <w:rPr>
          <w:rFonts w:ascii="Times New Roman" w:hAnsi="Times New Roman" w:cs="Times New Roman"/>
          <w:b/>
          <w:bCs/>
          <w:i/>
          <w:sz w:val="28"/>
          <w:szCs w:val="28"/>
        </w:rPr>
        <w:t>удебно-дактилоскопическая экспертиза следов рук</w:t>
      </w:r>
      <w:r>
        <w:rPr>
          <w:rFonts w:ascii="Times New Roman" w:hAnsi="Times New Roman" w:cs="Times New Roman"/>
          <w:b/>
          <w:bCs/>
          <w:i/>
          <w:sz w:val="28"/>
          <w:szCs w:val="28"/>
        </w:rPr>
        <w:t>:</w:t>
      </w:r>
    </w:p>
    <w:p w14:paraId="77DCFE68" w14:textId="77777777" w:rsidR="006F4292" w:rsidRPr="00006CE2" w:rsidRDefault="006F4292" w:rsidP="007C2AA4">
      <w:pPr>
        <w:tabs>
          <w:tab w:val="left" w:pos="1134"/>
        </w:tabs>
        <w:spacing w:after="0" w:line="240" w:lineRule="auto"/>
        <w:ind w:firstLine="709"/>
        <w:jc w:val="both"/>
        <w:rPr>
          <w:rFonts w:ascii="Times New Roman" w:hAnsi="Times New Roman" w:cs="Times New Roman"/>
          <w:i/>
          <w:sz w:val="28"/>
          <w:szCs w:val="28"/>
        </w:rPr>
      </w:pPr>
      <w:r w:rsidRPr="00006CE2">
        <w:rPr>
          <w:rFonts w:ascii="Times New Roman" w:hAnsi="Times New Roman" w:cs="Times New Roman"/>
          <w:sz w:val="28"/>
          <w:szCs w:val="28"/>
        </w:rPr>
        <w:t>Для исследования следов рук (или объектов со следами пальцев рук)ставятся следующие вопросы диагностического характера:</w:t>
      </w:r>
    </w:p>
    <w:p w14:paraId="7418C8A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имеются ли на представленном объекте следы рук?</w:t>
      </w:r>
    </w:p>
    <w:p w14:paraId="75D685A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пригодны ли они для идентификации лица?</w:t>
      </w:r>
    </w:p>
    <w:p w14:paraId="41D279E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какой рукой (правой или левой) и какими пальцами (участком ладони) оставлены следы на данном предмете?</w:t>
      </w:r>
    </w:p>
    <w:p w14:paraId="429ADD0B" w14:textId="77777777" w:rsidR="006F4292" w:rsidRPr="00006CE2" w:rsidRDefault="00E1427A" w:rsidP="007C2AA4">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F4292" w:rsidRPr="00006CE2">
        <w:rPr>
          <w:rFonts w:ascii="Times New Roman" w:hAnsi="Times New Roman" w:cs="Times New Roman"/>
          <w:sz w:val="28"/>
          <w:szCs w:val="28"/>
        </w:rPr>
        <w:t>каково взаиморасположение следов пальцев рук, какова их локализация на различных предметах (для анализа отдельных элементов механизма преступления или иного события)?</w:t>
      </w:r>
    </w:p>
    <w:p w14:paraId="4A1ED83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имеет ли какие-то особенности строение кисти руки лица, оставившего следы (шрамы, заболевания кожи, отсутствие фаланг пальцев)?</w:t>
      </w:r>
    </w:p>
    <w:p w14:paraId="1C58D0E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было ли на руках посторонних предметов: колец, перчаток и пр.?</w:t>
      </w:r>
    </w:p>
    <w:p w14:paraId="1653067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 давно оставлены следы рук?</w:t>
      </w:r>
    </w:p>
    <w:p w14:paraId="0A2C915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каков пол, возраст и примерный рост лица, оставившего следы?</w:t>
      </w:r>
    </w:p>
    <w:p w14:paraId="6AD0D60D" w14:textId="77777777" w:rsidR="006F4292" w:rsidRPr="00006CE2" w:rsidRDefault="006F4292" w:rsidP="007C2AA4">
      <w:pPr>
        <w:tabs>
          <w:tab w:val="left" w:pos="1134"/>
        </w:tabs>
        <w:spacing w:after="0" w:line="240" w:lineRule="auto"/>
        <w:ind w:firstLine="709"/>
        <w:jc w:val="both"/>
        <w:rPr>
          <w:rFonts w:ascii="Times New Roman" w:hAnsi="Times New Roman" w:cs="Times New Roman"/>
          <w:i/>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сколько человек находилось на месте происшествия?</w:t>
      </w:r>
    </w:p>
    <w:p w14:paraId="68B09EF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Для решения идентификационных задач перед экспертами могут быть поставлены такие вопросы: </w:t>
      </w:r>
    </w:p>
    <w:p w14:paraId="5ACE64E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принадлежат ли следы рук одному или нескольким лицам?</w:t>
      </w:r>
    </w:p>
    <w:p w14:paraId="3B010A1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E1427A">
        <w:rPr>
          <w:rFonts w:ascii="Times New Roman" w:hAnsi="Times New Roman" w:cs="Times New Roman"/>
          <w:sz w:val="28"/>
          <w:szCs w:val="28"/>
        </w:rPr>
        <w:t> </w:t>
      </w:r>
      <w:r w:rsidRPr="00006CE2">
        <w:rPr>
          <w:rFonts w:ascii="Times New Roman" w:hAnsi="Times New Roman" w:cs="Times New Roman"/>
          <w:sz w:val="28"/>
          <w:szCs w:val="28"/>
        </w:rPr>
        <w:t>не оставлены ли следы рук конкретным лицом (лицами)?</w:t>
      </w:r>
    </w:p>
    <w:p w14:paraId="31EC1175" w14:textId="25DFE972" w:rsidR="006F4292" w:rsidRPr="00E1427A" w:rsidRDefault="00C41F8B" w:rsidP="007C2AA4">
      <w:pPr>
        <w:tabs>
          <w:tab w:val="left" w:pos="1134"/>
        </w:tabs>
        <w:spacing w:after="0" w:line="240" w:lineRule="auto"/>
        <w:ind w:firstLine="709"/>
        <w:rPr>
          <w:rFonts w:ascii="Times New Roman" w:hAnsi="Times New Roman" w:cs="Times New Roman"/>
          <w:b/>
          <w:bCs/>
          <w:i/>
          <w:sz w:val="28"/>
          <w:szCs w:val="28"/>
        </w:rPr>
      </w:pPr>
      <w:proofErr w:type="spellStart"/>
      <w:r>
        <w:rPr>
          <w:rFonts w:ascii="Times New Roman" w:hAnsi="Times New Roman" w:cs="Times New Roman"/>
          <w:b/>
          <w:bCs/>
          <w:i/>
          <w:sz w:val="28"/>
          <w:szCs w:val="28"/>
        </w:rPr>
        <w:t>О</w:t>
      </w:r>
      <w:r w:rsidR="006F4292" w:rsidRPr="00E1427A">
        <w:rPr>
          <w:rFonts w:ascii="Times New Roman" w:hAnsi="Times New Roman" w:cs="Times New Roman"/>
          <w:b/>
          <w:bCs/>
          <w:i/>
          <w:sz w:val="28"/>
          <w:szCs w:val="28"/>
        </w:rPr>
        <w:t>дорологическ</w:t>
      </w:r>
      <w:r>
        <w:rPr>
          <w:rFonts w:ascii="Times New Roman" w:hAnsi="Times New Roman" w:cs="Times New Roman"/>
          <w:b/>
          <w:bCs/>
          <w:i/>
          <w:sz w:val="28"/>
          <w:szCs w:val="28"/>
        </w:rPr>
        <w:t>ое</w:t>
      </w:r>
      <w:proofErr w:type="spellEnd"/>
      <w:r w:rsidR="003D0980">
        <w:rPr>
          <w:rFonts w:ascii="Times New Roman" w:hAnsi="Times New Roman" w:cs="Times New Roman"/>
          <w:b/>
          <w:bCs/>
          <w:i/>
          <w:sz w:val="28"/>
          <w:szCs w:val="28"/>
          <w:lang w:val="kk-KZ"/>
        </w:rPr>
        <w:t xml:space="preserve"> </w:t>
      </w:r>
      <w:r>
        <w:rPr>
          <w:rFonts w:ascii="Times New Roman" w:hAnsi="Times New Roman" w:cs="Times New Roman"/>
          <w:b/>
          <w:bCs/>
          <w:i/>
          <w:sz w:val="28"/>
          <w:szCs w:val="28"/>
        </w:rPr>
        <w:t>исследование</w:t>
      </w:r>
      <w:r w:rsidR="00B33A33">
        <w:rPr>
          <w:rFonts w:ascii="Times New Roman" w:hAnsi="Times New Roman" w:cs="Times New Roman"/>
          <w:b/>
          <w:bCs/>
          <w:i/>
          <w:sz w:val="28"/>
          <w:szCs w:val="28"/>
        </w:rPr>
        <w:t>:</w:t>
      </w:r>
    </w:p>
    <w:p w14:paraId="486682D4" w14:textId="20D4FC4D"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Путем исследования запаховых следов, изъятых с места происшествия по делам о кражах, можно сделать обоснованный вывод о совершении ее конкретным преступником. Сущность </w:t>
      </w:r>
      <w:proofErr w:type="spellStart"/>
      <w:r w:rsidRPr="00006CE2">
        <w:rPr>
          <w:rFonts w:ascii="Times New Roman" w:hAnsi="Times New Roman" w:cs="Times New Roman"/>
          <w:sz w:val="28"/>
          <w:szCs w:val="28"/>
        </w:rPr>
        <w:t>одорологическо</w:t>
      </w:r>
      <w:r w:rsidR="00C41F8B">
        <w:rPr>
          <w:rFonts w:ascii="Times New Roman" w:hAnsi="Times New Roman" w:cs="Times New Roman"/>
          <w:sz w:val="28"/>
          <w:szCs w:val="28"/>
        </w:rPr>
        <w:t>го</w:t>
      </w:r>
      <w:proofErr w:type="spellEnd"/>
      <w:r w:rsidR="003D0980">
        <w:rPr>
          <w:rFonts w:ascii="Times New Roman" w:hAnsi="Times New Roman" w:cs="Times New Roman"/>
          <w:sz w:val="28"/>
          <w:szCs w:val="28"/>
          <w:lang w:val="kk-KZ"/>
        </w:rPr>
        <w:t xml:space="preserve"> </w:t>
      </w:r>
      <w:r w:rsidR="00C41F8B">
        <w:rPr>
          <w:rFonts w:ascii="Times New Roman" w:hAnsi="Times New Roman" w:cs="Times New Roman"/>
          <w:sz w:val="28"/>
          <w:szCs w:val="28"/>
        </w:rPr>
        <w:t>исследования</w:t>
      </w:r>
      <w:r w:rsidRPr="00006CE2">
        <w:rPr>
          <w:rFonts w:ascii="Times New Roman" w:hAnsi="Times New Roman" w:cs="Times New Roman"/>
          <w:sz w:val="28"/>
          <w:szCs w:val="28"/>
        </w:rPr>
        <w:t xml:space="preserve"> состоит в возможности идентификации человека, оставившего запаховые следы на контактировавших с ним предметах. </w:t>
      </w:r>
    </w:p>
    <w:p w14:paraId="1FB5EA3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Объектами-носителями запаховых следов могут быть:</w:t>
      </w:r>
    </w:p>
    <w:p w14:paraId="20E7FD3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B33A33">
        <w:rPr>
          <w:rFonts w:ascii="Times New Roman" w:hAnsi="Times New Roman" w:cs="Times New Roman"/>
          <w:sz w:val="28"/>
          <w:szCs w:val="28"/>
        </w:rPr>
        <w:t> </w:t>
      </w:r>
      <w:r w:rsidRPr="00006CE2">
        <w:rPr>
          <w:rFonts w:ascii="Times New Roman" w:hAnsi="Times New Roman" w:cs="Times New Roman"/>
          <w:sz w:val="28"/>
          <w:szCs w:val="28"/>
        </w:rPr>
        <w:t>предметы, с которыми преступник контактировал в течение определенного времени;</w:t>
      </w:r>
    </w:p>
    <w:p w14:paraId="7EEA767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B33A33">
        <w:rPr>
          <w:rFonts w:ascii="Times New Roman" w:hAnsi="Times New Roman" w:cs="Times New Roman"/>
          <w:sz w:val="28"/>
          <w:szCs w:val="28"/>
        </w:rPr>
        <w:t> </w:t>
      </w:r>
      <w:r w:rsidRPr="00006CE2">
        <w:rPr>
          <w:rFonts w:ascii="Times New Roman" w:hAnsi="Times New Roman" w:cs="Times New Roman"/>
          <w:sz w:val="28"/>
          <w:szCs w:val="28"/>
        </w:rPr>
        <w:t>предметы собственной одежды, оставленные преступником на месте происшествия;</w:t>
      </w:r>
    </w:p>
    <w:p w14:paraId="03CF3EE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B33A33">
        <w:rPr>
          <w:rFonts w:ascii="Times New Roman" w:hAnsi="Times New Roman" w:cs="Times New Roman"/>
          <w:sz w:val="28"/>
          <w:szCs w:val="28"/>
        </w:rPr>
        <w:t> </w:t>
      </w:r>
      <w:r w:rsidRPr="00006CE2">
        <w:rPr>
          <w:rFonts w:ascii="Times New Roman" w:hAnsi="Times New Roman" w:cs="Times New Roman"/>
          <w:sz w:val="28"/>
          <w:szCs w:val="28"/>
        </w:rPr>
        <w:t>окурки, пустые пачки от сигарет;</w:t>
      </w:r>
    </w:p>
    <w:p w14:paraId="40ADA41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B33A33">
        <w:rPr>
          <w:rFonts w:ascii="Times New Roman" w:hAnsi="Times New Roman" w:cs="Times New Roman"/>
          <w:sz w:val="28"/>
          <w:szCs w:val="28"/>
        </w:rPr>
        <w:t> </w:t>
      </w:r>
      <w:r w:rsidRPr="00006CE2">
        <w:rPr>
          <w:rFonts w:ascii="Times New Roman" w:hAnsi="Times New Roman" w:cs="Times New Roman"/>
          <w:sz w:val="28"/>
          <w:szCs w:val="28"/>
        </w:rPr>
        <w:t>пятна крови, волосы, орудия преступления.</w:t>
      </w:r>
    </w:p>
    <w:p w14:paraId="607D2E0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Лучшими носителями запаховых следов являются личные вещи человека и следы его крови. Запаховые следы следует изымать незамедлительно, в самом начале осмотра, пока его участники не принесли на место происшествия свои посторонние запахи. Целенаправленный поиск носителей запаховых следов должен всегда базироваться на моделировании механизма совершенного преступления, установлении мест наиболее активных действий преступников, связанных с контактным воздействием с окружающими предметами, в особенности с холодными, пористыми, шероховатыми, а также основываться на показаниях потерпевших (свидетелей). </w:t>
      </w:r>
    </w:p>
    <w:p w14:paraId="3D5C497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Временной фактор носителей запаховых следов: </w:t>
      </w:r>
    </w:p>
    <w:p w14:paraId="187B428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1)</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при кратковременном контакте человека с предметом (менее 30 минут), следы сохраняются лишь в течении нескольких часов после их образования; </w:t>
      </w:r>
    </w:p>
    <w:p w14:paraId="4BB42F4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2)</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волосы, следы крови сохраняют запах человека десятки лет; </w:t>
      </w:r>
    </w:p>
    <w:p w14:paraId="5A858DE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3)</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ношеные (грязные) предметы одежды, обувь - от нескольких дней до нескольких месяцев; </w:t>
      </w:r>
    </w:p>
    <w:p w14:paraId="50A1C71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4)</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предметы (например, орудия преступления), находившиеся в контакте с преступником </w:t>
      </w:r>
      <w:r w:rsidR="00F45DAC" w:rsidRPr="00006CE2">
        <w:rPr>
          <w:rFonts w:ascii="Times New Roman" w:hAnsi="Times New Roman" w:cs="Times New Roman"/>
          <w:sz w:val="28"/>
          <w:szCs w:val="28"/>
        </w:rPr>
        <w:t>от 30,</w:t>
      </w:r>
      <w:r w:rsidRPr="00006CE2">
        <w:rPr>
          <w:rFonts w:ascii="Times New Roman" w:hAnsi="Times New Roman" w:cs="Times New Roman"/>
          <w:sz w:val="28"/>
          <w:szCs w:val="28"/>
        </w:rPr>
        <w:t xml:space="preserve"> и более минут – не более двух суток. </w:t>
      </w:r>
    </w:p>
    <w:p w14:paraId="695F6D9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Запаховые следы лучше сохраняются на холоде, в тени, в закрытых помещениях, на шероховатых поверхностях; хуже - на ветру, на нагретых и гладких предметах. </w:t>
      </w:r>
    </w:p>
    <w:p w14:paraId="0CFCD29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Правила изъятия. Небольшие предметы - носители запаховых следов изымаются целиком, помещаются в стерильные стеклянные емкости с притертыми пробками или заворачиваются в 3-4 слоя алюминиевой фольги, дважды загнув ее концы и обжав шов. Если целиком изъять </w:t>
      </w:r>
      <w:r w:rsidR="00F45DAC" w:rsidRPr="00006CE2">
        <w:rPr>
          <w:rFonts w:ascii="Times New Roman" w:hAnsi="Times New Roman" w:cs="Times New Roman"/>
          <w:sz w:val="28"/>
          <w:szCs w:val="28"/>
        </w:rPr>
        <w:t>невозможно</w:t>
      </w:r>
      <w:r w:rsidRPr="00006CE2">
        <w:rPr>
          <w:rFonts w:ascii="Times New Roman" w:hAnsi="Times New Roman" w:cs="Times New Roman"/>
          <w:sz w:val="28"/>
          <w:szCs w:val="28"/>
        </w:rPr>
        <w:t xml:space="preserve">, то отбирается запаховый след. При этом предмет - носитель запаха слегка увлажняют из пульверизатора чистой водой, струей, направленной вверх. Затем накладывают лоскут ткани или марлевую салфетку, прикрывают двумя слоями фольги и плотно прижимают каким-нибудь грузом на время не менее одного часа. Все работы производятся в чистых резиновых перчатках. </w:t>
      </w:r>
    </w:p>
    <w:p w14:paraId="5A289BD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Правила отбора образцов для сравнительного исследования. В качестве таковых предпочтительнее отбирать кровь проверяемого лица в количестве 3 - 4 капель, взятых из пальца руки, которые высушиваются на стерильной марле при комнатной температуре и упаковываются по правилам, указанным выше. Если нет возможности изъять кровь, отбирается пот.</w:t>
      </w:r>
    </w:p>
    <w:p w14:paraId="62EE5F0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Для этого проверяемое лицо, одетое в свободную одежду, самостоятельно плотно прикладывает стерильные лоскуты байки или фланели на голое тело за пояс брюк, за ворот или за манжеты на 30 минут. При несогласии лица выполнить требуемые действия, изымается его ношеная одежда, обувь или головной убор. Помимо образца для сравнительного исследования, необходимо изготовить модельный запаховый след проверяемого лица. Для этого, подбирается предмет, аналогичный тому, с которого на месте происшествия отбиралась проба запаха, и проверяемое лицо должно </w:t>
      </w:r>
      <w:proofErr w:type="spellStart"/>
      <w:r w:rsidRPr="00006CE2">
        <w:rPr>
          <w:rFonts w:ascii="Times New Roman" w:hAnsi="Times New Roman" w:cs="Times New Roman"/>
          <w:sz w:val="28"/>
          <w:szCs w:val="28"/>
        </w:rPr>
        <w:t>проконтактировать</w:t>
      </w:r>
      <w:proofErr w:type="spellEnd"/>
      <w:r w:rsidRPr="00006CE2">
        <w:rPr>
          <w:rFonts w:ascii="Times New Roman" w:hAnsi="Times New Roman" w:cs="Times New Roman"/>
          <w:sz w:val="28"/>
          <w:szCs w:val="28"/>
        </w:rPr>
        <w:t xml:space="preserve"> с ним, причем способ и время контакта определяются исходя из версии или фактических данных о механизме совершенного преступления.</w:t>
      </w:r>
    </w:p>
    <w:p w14:paraId="6DC0F2B9" w14:textId="1137D4DA"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На </w:t>
      </w:r>
      <w:proofErr w:type="spellStart"/>
      <w:r w:rsidRPr="00006CE2">
        <w:rPr>
          <w:rFonts w:ascii="Times New Roman" w:hAnsi="Times New Roman" w:cs="Times New Roman"/>
          <w:sz w:val="28"/>
          <w:szCs w:val="28"/>
        </w:rPr>
        <w:t>одорологическ</w:t>
      </w:r>
      <w:r w:rsidR="00C41F8B">
        <w:rPr>
          <w:rFonts w:ascii="Times New Roman" w:hAnsi="Times New Roman" w:cs="Times New Roman"/>
          <w:sz w:val="28"/>
          <w:szCs w:val="28"/>
        </w:rPr>
        <w:t>ое</w:t>
      </w:r>
      <w:proofErr w:type="spellEnd"/>
      <w:r w:rsidR="003D0980">
        <w:rPr>
          <w:rFonts w:ascii="Times New Roman" w:hAnsi="Times New Roman" w:cs="Times New Roman"/>
          <w:sz w:val="28"/>
          <w:szCs w:val="28"/>
          <w:lang w:val="kk-KZ"/>
        </w:rPr>
        <w:t xml:space="preserve"> </w:t>
      </w:r>
      <w:r w:rsidR="00C41F8B">
        <w:rPr>
          <w:rFonts w:ascii="Times New Roman" w:hAnsi="Times New Roman" w:cs="Times New Roman"/>
          <w:sz w:val="28"/>
          <w:szCs w:val="28"/>
        </w:rPr>
        <w:t>исследование</w:t>
      </w:r>
      <w:r w:rsidRPr="00006CE2">
        <w:rPr>
          <w:rFonts w:ascii="Times New Roman" w:hAnsi="Times New Roman" w:cs="Times New Roman"/>
          <w:sz w:val="28"/>
          <w:szCs w:val="28"/>
        </w:rPr>
        <w:t xml:space="preserve"> предоставляются следующие объекты: </w:t>
      </w:r>
    </w:p>
    <w:p w14:paraId="1E2C993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изъятые предметы с предполагаемым запахом или отобранные с них запаховые пробы; </w:t>
      </w:r>
    </w:p>
    <w:p w14:paraId="2FFED67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образцы для сравнительного исследования, включая модельные, полученные от проверяемых лиц; </w:t>
      </w:r>
    </w:p>
    <w:p w14:paraId="5E76FE0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45DAC">
        <w:rPr>
          <w:rFonts w:ascii="Times New Roman" w:hAnsi="Times New Roman" w:cs="Times New Roman"/>
          <w:sz w:val="28"/>
          <w:szCs w:val="28"/>
        </w:rPr>
        <w:t> </w:t>
      </w:r>
      <w:r w:rsidRPr="00006CE2">
        <w:rPr>
          <w:rFonts w:ascii="Times New Roman" w:hAnsi="Times New Roman" w:cs="Times New Roman"/>
          <w:sz w:val="28"/>
          <w:szCs w:val="28"/>
        </w:rPr>
        <w:t>пробы запаха-помехи (если таковой имеет место);</w:t>
      </w:r>
    </w:p>
    <w:p w14:paraId="15FD42F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контрольные образцы ткани, использовавшейся для отбора представленных запаховых проб. </w:t>
      </w:r>
    </w:p>
    <w:p w14:paraId="2FFEDC71"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Вопросы, выносящиеся на рассмотрение </w:t>
      </w:r>
      <w:r w:rsidR="00C41F8B">
        <w:rPr>
          <w:rFonts w:ascii="Times New Roman" w:hAnsi="Times New Roman" w:cs="Times New Roman"/>
          <w:sz w:val="28"/>
          <w:szCs w:val="28"/>
        </w:rPr>
        <w:t>специалисту</w:t>
      </w:r>
      <w:r w:rsidRPr="00006CE2">
        <w:rPr>
          <w:rFonts w:ascii="Times New Roman" w:hAnsi="Times New Roman" w:cs="Times New Roman"/>
          <w:sz w:val="28"/>
          <w:szCs w:val="28"/>
        </w:rPr>
        <w:t xml:space="preserve">: </w:t>
      </w:r>
    </w:p>
    <w:p w14:paraId="5F5BA54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lastRenderedPageBreak/>
        <w:t>-</w:t>
      </w:r>
      <w:r w:rsidR="00F45DAC">
        <w:rPr>
          <w:rFonts w:ascii="Times New Roman" w:hAnsi="Times New Roman" w:cs="Times New Roman"/>
          <w:sz w:val="28"/>
          <w:szCs w:val="28"/>
        </w:rPr>
        <w:t> </w:t>
      </w:r>
      <w:r w:rsidRPr="00006CE2">
        <w:rPr>
          <w:rFonts w:ascii="Times New Roman" w:hAnsi="Times New Roman" w:cs="Times New Roman"/>
          <w:sz w:val="28"/>
          <w:szCs w:val="28"/>
        </w:rPr>
        <w:t xml:space="preserve">Имеются ли на представленных предметах (или в изъятых пробах) запаховые следы человека? </w:t>
      </w:r>
    </w:p>
    <w:p w14:paraId="59E17B6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От одного или нескольких лиц, от мужчины или женщины происходят запаховые следы, имеющиеся на представленных предметах (или в изъятых пробах)? </w:t>
      </w:r>
    </w:p>
    <w:p w14:paraId="3A47DEA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Происходят ли запаховые следы, имеющиеся на представленных предметах, от конкретного лица? </w:t>
      </w:r>
    </w:p>
    <w:p w14:paraId="7234B9E0"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Имеется ли индивидуальный запах конкретного лица в данных пятнах крови, следах пота? </w:t>
      </w:r>
    </w:p>
    <w:p w14:paraId="6BCBBC1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На каком из предметов, представленных на исследование, имеются запаховые следы проверяемого лица? </w:t>
      </w:r>
    </w:p>
    <w:p w14:paraId="01FB7F9F"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Указанный перечень вопросов при проведении судебных экспертиз не является исчерпывающим.</w:t>
      </w:r>
    </w:p>
    <w:p w14:paraId="285BB255" w14:textId="77777777" w:rsidR="006F4292" w:rsidRPr="00C41F8B" w:rsidRDefault="00C41F8B" w:rsidP="007C2AA4">
      <w:pPr>
        <w:tabs>
          <w:tab w:val="left" w:pos="1134"/>
        </w:tabs>
        <w:spacing w:after="0" w:line="240" w:lineRule="auto"/>
        <w:ind w:firstLine="709"/>
        <w:jc w:val="both"/>
        <w:rPr>
          <w:rFonts w:ascii="Times New Roman" w:hAnsi="Times New Roman" w:cs="Times New Roman"/>
          <w:b/>
          <w:bCs/>
          <w:i/>
          <w:sz w:val="28"/>
          <w:szCs w:val="28"/>
        </w:rPr>
      </w:pPr>
      <w:r w:rsidRPr="00C41F8B">
        <w:rPr>
          <w:rFonts w:ascii="Times New Roman" w:hAnsi="Times New Roman" w:cs="Times New Roman"/>
          <w:b/>
          <w:bCs/>
          <w:i/>
          <w:sz w:val="28"/>
          <w:szCs w:val="28"/>
        </w:rPr>
        <w:t>С</w:t>
      </w:r>
      <w:r w:rsidR="006F4292" w:rsidRPr="00C41F8B">
        <w:rPr>
          <w:rFonts w:ascii="Times New Roman" w:hAnsi="Times New Roman" w:cs="Times New Roman"/>
          <w:b/>
          <w:bCs/>
          <w:i/>
          <w:sz w:val="28"/>
          <w:szCs w:val="28"/>
        </w:rPr>
        <w:t>удебно-ветеринарная экспертиза</w:t>
      </w:r>
      <w:r>
        <w:rPr>
          <w:rFonts w:ascii="Times New Roman" w:hAnsi="Times New Roman" w:cs="Times New Roman"/>
          <w:b/>
          <w:bCs/>
          <w:i/>
          <w:sz w:val="28"/>
          <w:szCs w:val="28"/>
        </w:rPr>
        <w:t>:</w:t>
      </w:r>
    </w:p>
    <w:p w14:paraId="60D529D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Судебно-ветеринарное исследование трупа, имея много общего с патологоанатомическим вскрытием, существенно отличается от него по целям, задачам и методике выполнения. Оно проводится с целью не только установления причины смерти животного, но и выяснения условий и обстоятельств, при которых произошла смерть.</w:t>
      </w:r>
    </w:p>
    <w:p w14:paraId="6CB402F6"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Поводы для судебно-ветеринарного исследования трупа животного бывают самые разные, чаще всего судебно-ветеринарному эксперту приходится решать следующие вопросы:</w:t>
      </w:r>
    </w:p>
    <w:p w14:paraId="50E284FD"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определение прижизненных морфологических изменений и причин смерти животного;</w:t>
      </w:r>
    </w:p>
    <w:p w14:paraId="1D14ADD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установление тех или иных прижизненных морфологических изменений и характера заболевания;</w:t>
      </w:r>
    </w:p>
    <w:p w14:paraId="3D5EA37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наличие каких-либо травм, вызвавших повреждение и смерть животного.</w:t>
      </w:r>
    </w:p>
    <w:p w14:paraId="72B2F90E" w14:textId="77777777" w:rsidR="006F4292" w:rsidRDefault="006F4292" w:rsidP="007C2AA4">
      <w:pPr>
        <w:pStyle w:val="af5"/>
        <w:tabs>
          <w:tab w:val="left" w:pos="1134"/>
        </w:tabs>
        <w:ind w:left="0" w:firstLine="709"/>
        <w:jc w:val="both"/>
        <w:rPr>
          <w:sz w:val="28"/>
          <w:szCs w:val="28"/>
        </w:rPr>
      </w:pPr>
      <w:r w:rsidRPr="00006CE2">
        <w:rPr>
          <w:sz w:val="28"/>
          <w:szCs w:val="28"/>
        </w:rPr>
        <w:t>Данный перечень вопросов при проведении экспертизы не является исчерпывающим.</w:t>
      </w:r>
    </w:p>
    <w:p w14:paraId="57097795" w14:textId="77777777" w:rsidR="00E65FB3" w:rsidRPr="00006CE2" w:rsidRDefault="00E65FB3" w:rsidP="007C2AA4">
      <w:pPr>
        <w:pStyle w:val="af5"/>
        <w:tabs>
          <w:tab w:val="left" w:pos="1134"/>
        </w:tabs>
        <w:ind w:left="0" w:firstLine="709"/>
        <w:jc w:val="center"/>
        <w:rPr>
          <w:sz w:val="28"/>
          <w:szCs w:val="28"/>
        </w:rPr>
      </w:pPr>
    </w:p>
    <w:p w14:paraId="213D85BE" w14:textId="77777777" w:rsidR="00E65FB3" w:rsidRDefault="00E65FB3" w:rsidP="007C2AA4">
      <w:pPr>
        <w:tabs>
          <w:tab w:val="left" w:pos="1134"/>
        </w:tabs>
        <w:spacing w:after="0" w:line="240" w:lineRule="auto"/>
        <w:ind w:firstLine="709"/>
        <w:jc w:val="center"/>
        <w:rPr>
          <w:rFonts w:ascii="Times New Roman" w:hAnsi="Times New Roman" w:cs="Times New Roman"/>
          <w:b/>
          <w:bCs/>
          <w:i/>
          <w:sz w:val="28"/>
          <w:szCs w:val="28"/>
        </w:rPr>
      </w:pPr>
      <w:r w:rsidRPr="00E65FB3">
        <w:rPr>
          <w:rFonts w:ascii="Times New Roman" w:hAnsi="Times New Roman" w:cs="Times New Roman"/>
          <w:b/>
          <w:bCs/>
          <w:i/>
          <w:noProof/>
          <w:sz w:val="28"/>
          <w:szCs w:val="28"/>
        </w:rPr>
        <w:drawing>
          <wp:inline distT="0" distB="0" distL="0" distR="0" wp14:anchorId="1D1262DE" wp14:editId="65679CC3">
            <wp:extent cx="4000500" cy="2880360"/>
            <wp:effectExtent l="19050" t="0" r="0" b="0"/>
            <wp:docPr id="5" name="Рисунок 28" descr="Выбрасывают останки коров и телят. Трупы разлагаются, вонь повсюду!&quot; |  21.04.2021 | Владимир - БезФо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Выбрасывают останки коров и телят. Трупы разлагаются, вонь повсюду!&quot; |  21.04.2021 | Владимир - БезФормата"/>
                    <pic:cNvPicPr>
                      <a:picLocks noChangeAspect="1" noChangeArrowheads="1"/>
                    </pic:cNvPicPr>
                  </pic:nvPicPr>
                  <pic:blipFill>
                    <a:blip r:embed="rId13"/>
                    <a:srcRect l="26145" t="23746" b="7023"/>
                    <a:stretch>
                      <a:fillRect/>
                    </a:stretch>
                  </pic:blipFill>
                  <pic:spPr bwMode="auto">
                    <a:xfrm>
                      <a:off x="0" y="0"/>
                      <a:ext cx="4000500" cy="2880360"/>
                    </a:xfrm>
                    <a:prstGeom prst="rect">
                      <a:avLst/>
                    </a:prstGeom>
                    <a:noFill/>
                    <a:ln w="9525">
                      <a:noFill/>
                      <a:miter lim="800000"/>
                      <a:headEnd/>
                      <a:tailEnd/>
                    </a:ln>
                  </pic:spPr>
                </pic:pic>
              </a:graphicData>
            </a:graphic>
          </wp:inline>
        </w:drawing>
      </w:r>
    </w:p>
    <w:p w14:paraId="5040921B" w14:textId="77777777" w:rsidR="00E65FB3" w:rsidRDefault="00E65FB3" w:rsidP="007C2AA4">
      <w:pPr>
        <w:tabs>
          <w:tab w:val="left" w:pos="1134"/>
        </w:tabs>
        <w:spacing w:after="0" w:line="240" w:lineRule="auto"/>
        <w:ind w:firstLine="709"/>
        <w:jc w:val="both"/>
        <w:rPr>
          <w:rFonts w:ascii="Times New Roman" w:hAnsi="Times New Roman" w:cs="Times New Roman"/>
          <w:b/>
          <w:bCs/>
          <w:i/>
          <w:sz w:val="28"/>
          <w:szCs w:val="28"/>
        </w:rPr>
      </w:pPr>
    </w:p>
    <w:p w14:paraId="5831E59B" w14:textId="77777777" w:rsidR="006F4292" w:rsidRPr="00C41F8B" w:rsidRDefault="006F4292" w:rsidP="007C2AA4">
      <w:pPr>
        <w:tabs>
          <w:tab w:val="left" w:pos="1134"/>
        </w:tabs>
        <w:spacing w:after="0" w:line="240" w:lineRule="auto"/>
        <w:ind w:firstLine="709"/>
        <w:jc w:val="both"/>
        <w:rPr>
          <w:rFonts w:ascii="Times New Roman" w:hAnsi="Times New Roman" w:cs="Times New Roman"/>
          <w:b/>
          <w:bCs/>
          <w:i/>
          <w:sz w:val="28"/>
          <w:szCs w:val="28"/>
        </w:rPr>
      </w:pPr>
      <w:r w:rsidRPr="00C41F8B">
        <w:rPr>
          <w:rFonts w:ascii="Times New Roman" w:hAnsi="Times New Roman" w:cs="Times New Roman"/>
          <w:b/>
          <w:bCs/>
          <w:i/>
          <w:sz w:val="28"/>
          <w:szCs w:val="28"/>
        </w:rPr>
        <w:lastRenderedPageBreak/>
        <w:t>Биологическая экспертиза</w:t>
      </w:r>
      <w:r w:rsidR="00C41F8B">
        <w:rPr>
          <w:rFonts w:ascii="Times New Roman" w:hAnsi="Times New Roman" w:cs="Times New Roman"/>
          <w:b/>
          <w:bCs/>
          <w:i/>
          <w:sz w:val="28"/>
          <w:szCs w:val="28"/>
        </w:rPr>
        <w:t>:</w:t>
      </w:r>
    </w:p>
    <w:p w14:paraId="0D42564F" w14:textId="25ED6F56" w:rsidR="006F4292" w:rsidRPr="00006CE2" w:rsidRDefault="006F4292" w:rsidP="007C2AA4">
      <w:pPr>
        <w:pStyle w:val="af0"/>
        <w:shd w:val="clear" w:color="auto" w:fill="FFFFFF"/>
        <w:tabs>
          <w:tab w:val="left" w:pos="1134"/>
        </w:tabs>
        <w:spacing w:before="0" w:beforeAutospacing="0" w:after="0" w:afterAutospacing="0"/>
        <w:ind w:firstLine="709"/>
        <w:jc w:val="both"/>
        <w:rPr>
          <w:sz w:val="28"/>
          <w:szCs w:val="28"/>
        </w:rPr>
      </w:pPr>
      <w:r w:rsidRPr="00C41F8B">
        <w:rPr>
          <w:rStyle w:val="a7"/>
          <w:b w:val="0"/>
          <w:bCs w:val="0"/>
          <w:sz w:val="28"/>
          <w:szCs w:val="28"/>
        </w:rPr>
        <w:t>Биологическая экспертиза</w:t>
      </w:r>
      <w:r w:rsidR="003D0980">
        <w:rPr>
          <w:rStyle w:val="a7"/>
          <w:b w:val="0"/>
          <w:bCs w:val="0"/>
          <w:sz w:val="28"/>
          <w:szCs w:val="28"/>
          <w:lang w:val="kk-KZ"/>
        </w:rPr>
        <w:t xml:space="preserve"> </w:t>
      </w:r>
      <w:r w:rsidRPr="00C41F8B">
        <w:rPr>
          <w:sz w:val="28"/>
          <w:szCs w:val="28"/>
        </w:rPr>
        <w:t>назначается с целью установления принадлежности объектов животного</w:t>
      </w:r>
      <w:r w:rsidRPr="00006CE2">
        <w:rPr>
          <w:sz w:val="28"/>
          <w:szCs w:val="28"/>
        </w:rPr>
        <w:t xml:space="preserve"> происхождения к определенным животным, к определенному их типу, роду, виду, а при необходимости их идентифицировать, к конкретной особи либо группе.</w:t>
      </w:r>
    </w:p>
    <w:p w14:paraId="44F5D6D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Вопросы эксперту формулируются в зависимости от обстоятельств дела. Наиболее часто задаваемыми вопросами на разрешение эксперта являются: </w:t>
      </w:r>
    </w:p>
    <w:p w14:paraId="26409EAC"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Имеются ли на представленных предметах следы крови? </w:t>
      </w:r>
    </w:p>
    <w:p w14:paraId="181403C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Если имеются, то кому принадлежит кровь человеку, животному, птице?</w:t>
      </w:r>
    </w:p>
    <w:p w14:paraId="52E1B438"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Если это кровь животного, птицы, то каких именно?</w:t>
      </w:r>
    </w:p>
    <w:p w14:paraId="37CBBAC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Если кровь принадлежит человеку, то какова ее групповая принадлежность?</w:t>
      </w:r>
    </w:p>
    <w:p w14:paraId="1DC88C54"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Представленное на исследование мясо дикого или домашнего животного?</w:t>
      </w:r>
    </w:p>
    <w:p w14:paraId="31BC42E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Не является ли туша животного, </w:t>
      </w:r>
      <w:r w:rsidR="00C41F8B" w:rsidRPr="00006CE2">
        <w:rPr>
          <w:rFonts w:ascii="Times New Roman" w:hAnsi="Times New Roman" w:cs="Times New Roman"/>
          <w:sz w:val="28"/>
          <w:szCs w:val="28"/>
        </w:rPr>
        <w:t>представленного</w:t>
      </w:r>
      <w:r w:rsidRPr="00006CE2">
        <w:rPr>
          <w:rFonts w:ascii="Times New Roman" w:hAnsi="Times New Roman" w:cs="Times New Roman"/>
          <w:sz w:val="28"/>
          <w:szCs w:val="28"/>
        </w:rPr>
        <w:t xml:space="preserve"> на исследование, лошадью, коровой, овцой и т.д.?</w:t>
      </w:r>
    </w:p>
    <w:p w14:paraId="1E5FE10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Какова приблизительная дата и причина смерти животного? </w:t>
      </w:r>
    </w:p>
    <w:p w14:paraId="5F48911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Каковы пол и возраст животных, останки которых представлены на исследование? </w:t>
      </w:r>
    </w:p>
    <w:p w14:paraId="7DF357D3"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обнаружении у подозреваемого волос или кожи, сходных с волосами или кожей животного происхождения можно задать вопросы: </w:t>
      </w:r>
    </w:p>
    <w:p w14:paraId="7B7D417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являются ли обнаруженные волосы или кожа волосами или кожей человека или животного?</w:t>
      </w:r>
    </w:p>
    <w:p w14:paraId="0F468B1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если животного, то какого вида, каким образом волосы животного отделены от тела?</w:t>
      </w:r>
    </w:p>
    <w:p w14:paraId="2053B99E"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имеются ли на представленных предметах (коже, одежде и т.д.) частицы веществ животного происхождения? </w:t>
      </w:r>
    </w:p>
    <w:p w14:paraId="4704B352"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каков регион обитания животного, частицы которого были изъяты у подозреваемого?</w:t>
      </w:r>
    </w:p>
    <w:p w14:paraId="1A60313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когда именно частицы веществ животного происхождения попали на предметы-носители?</w:t>
      </w:r>
    </w:p>
    <w:p w14:paraId="774D28C7"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При наличии обнаруженных останков животного, либо предметов со следами животного происхождения, изъятых </w:t>
      </w:r>
      <w:r w:rsidR="00C41F8B" w:rsidRPr="00006CE2">
        <w:rPr>
          <w:rFonts w:ascii="Times New Roman" w:hAnsi="Times New Roman" w:cs="Times New Roman"/>
          <w:sz w:val="28"/>
          <w:szCs w:val="28"/>
        </w:rPr>
        <w:t>у подозреваемого,</w:t>
      </w:r>
      <w:r w:rsidRPr="00006CE2">
        <w:rPr>
          <w:rFonts w:ascii="Times New Roman" w:hAnsi="Times New Roman" w:cs="Times New Roman"/>
          <w:sz w:val="28"/>
          <w:szCs w:val="28"/>
        </w:rPr>
        <w:t xml:space="preserve"> задаются следующие вопросы:</w:t>
      </w:r>
    </w:p>
    <w:p w14:paraId="662248A9"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одному ли виду животных принадлежат волосы или кожа, изъятые с места происшествия и обнаруженные на предметах, принадлежащих подозреваемому?</w:t>
      </w:r>
    </w:p>
    <w:p w14:paraId="4C4A6AAA"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не принадлежат ли волосы, обнаруженные на вещах подозреваемого, убитому животному (образцы волос которого предоставляются)?</w:t>
      </w:r>
    </w:p>
    <w:p w14:paraId="5DEACB7B" w14:textId="77777777" w:rsidR="006F4292" w:rsidRPr="00006CE2" w:rsidRDefault="006F4292"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w:t>
      </w:r>
      <w:r w:rsidR="00C41F8B">
        <w:rPr>
          <w:rFonts w:ascii="Times New Roman" w:hAnsi="Times New Roman" w:cs="Times New Roman"/>
          <w:sz w:val="28"/>
          <w:szCs w:val="28"/>
        </w:rPr>
        <w:t> </w:t>
      </w:r>
      <w:r w:rsidRPr="00006CE2">
        <w:rPr>
          <w:rFonts w:ascii="Times New Roman" w:hAnsi="Times New Roman" w:cs="Times New Roman"/>
          <w:sz w:val="28"/>
          <w:szCs w:val="28"/>
        </w:rPr>
        <w:t xml:space="preserve">составляли ли ранее одно целое части животного, обнаруженные на месте происшествия и в доме подозреваемого? </w:t>
      </w:r>
    </w:p>
    <w:p w14:paraId="138D11B7" w14:textId="01126845" w:rsidR="006F4292" w:rsidRDefault="006F4292" w:rsidP="007C2AA4">
      <w:pPr>
        <w:tabs>
          <w:tab w:val="left" w:pos="1134"/>
        </w:tabs>
        <w:spacing w:after="0" w:line="240" w:lineRule="auto"/>
        <w:ind w:firstLine="709"/>
        <w:jc w:val="both"/>
        <w:rPr>
          <w:rFonts w:ascii="Times New Roman" w:hAnsi="Times New Roman" w:cs="Times New Roman"/>
          <w:sz w:val="28"/>
          <w:szCs w:val="28"/>
        </w:rPr>
      </w:pPr>
    </w:p>
    <w:p w14:paraId="3A36DB16" w14:textId="77777777" w:rsidR="0091396B" w:rsidRPr="00006CE2" w:rsidRDefault="0091396B" w:rsidP="007C2AA4">
      <w:pPr>
        <w:tabs>
          <w:tab w:val="left" w:pos="1134"/>
        </w:tabs>
        <w:spacing w:after="0" w:line="240" w:lineRule="auto"/>
        <w:ind w:firstLine="709"/>
        <w:jc w:val="both"/>
        <w:rPr>
          <w:rFonts w:ascii="Times New Roman" w:hAnsi="Times New Roman" w:cs="Times New Roman"/>
          <w:sz w:val="28"/>
          <w:szCs w:val="28"/>
        </w:rPr>
      </w:pPr>
    </w:p>
    <w:p w14:paraId="25ED5FC4" w14:textId="77777777" w:rsidR="006F4292" w:rsidRPr="00006CE2" w:rsidRDefault="003452A8" w:rsidP="007C2AA4">
      <w:pPr>
        <w:pStyle w:val="af5"/>
        <w:numPr>
          <w:ilvl w:val="0"/>
          <w:numId w:val="18"/>
        </w:numPr>
        <w:tabs>
          <w:tab w:val="left" w:pos="1134"/>
        </w:tabs>
        <w:ind w:left="0" w:firstLine="709"/>
        <w:jc w:val="both"/>
        <w:rPr>
          <w:sz w:val="28"/>
          <w:szCs w:val="28"/>
        </w:rPr>
      </w:pPr>
      <w:r w:rsidRPr="00006CE2">
        <w:rPr>
          <w:b/>
          <w:sz w:val="28"/>
          <w:szCs w:val="28"/>
        </w:rPr>
        <w:lastRenderedPageBreak/>
        <w:t xml:space="preserve">Представление об устранении причин и условий, способствовавших совершению уголовного правонарушения.  </w:t>
      </w:r>
    </w:p>
    <w:p w14:paraId="1E7FA438" w14:textId="77777777" w:rsidR="003452A8" w:rsidRPr="00006CE2" w:rsidRDefault="003452A8"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ходе досудебного расследования по делам данной категории орган досудебного расследования в обязательном порядке выявляет причины и условия, способствовавшие совершению уголовного правонарушения.</w:t>
      </w:r>
    </w:p>
    <w:p w14:paraId="21CBACCC" w14:textId="77777777" w:rsidR="003452A8" w:rsidRPr="00006CE2" w:rsidRDefault="003452A8"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В завершении расследования органом досудебного расследования составляется представление об устранении причин и условий, способствовавших совершению данного уголовного правонарушения (ст.</w:t>
      </w:r>
      <w:r w:rsidR="00124A44">
        <w:rPr>
          <w:rFonts w:ascii="Times New Roman" w:hAnsi="Times New Roman" w:cs="Times New Roman"/>
          <w:sz w:val="28"/>
          <w:szCs w:val="28"/>
        </w:rPr>
        <w:t> </w:t>
      </w:r>
      <w:r w:rsidRPr="00006CE2">
        <w:rPr>
          <w:rFonts w:ascii="Times New Roman" w:hAnsi="Times New Roman" w:cs="Times New Roman"/>
          <w:sz w:val="28"/>
          <w:szCs w:val="28"/>
        </w:rPr>
        <w:t>200 УПК).</w:t>
      </w:r>
    </w:p>
    <w:p w14:paraId="1DB0C748" w14:textId="77777777" w:rsidR="003452A8" w:rsidRPr="00006CE2" w:rsidRDefault="003452A8" w:rsidP="007C2AA4">
      <w:pPr>
        <w:tabs>
          <w:tab w:val="left" w:pos="1134"/>
        </w:tabs>
        <w:spacing w:after="0" w:line="240" w:lineRule="auto"/>
        <w:ind w:firstLine="709"/>
        <w:jc w:val="both"/>
        <w:rPr>
          <w:rFonts w:ascii="Times New Roman" w:hAnsi="Times New Roman" w:cs="Times New Roman"/>
          <w:sz w:val="28"/>
          <w:szCs w:val="28"/>
        </w:rPr>
      </w:pPr>
      <w:r w:rsidRPr="00006CE2">
        <w:rPr>
          <w:rFonts w:ascii="Times New Roman" w:hAnsi="Times New Roman" w:cs="Times New Roman"/>
          <w:sz w:val="28"/>
          <w:szCs w:val="28"/>
        </w:rPr>
        <w:t xml:space="preserve">Первый экземпляр представления направляется адресату </w:t>
      </w:r>
      <w:r w:rsidRPr="00006CE2">
        <w:rPr>
          <w:rFonts w:ascii="Times New Roman" w:hAnsi="Times New Roman" w:cs="Times New Roman"/>
          <w:i/>
          <w:sz w:val="28"/>
          <w:szCs w:val="28"/>
        </w:rPr>
        <w:t>(в фермерское хозяйство, местные исполнительные органы,</w:t>
      </w:r>
      <w:r w:rsidR="00CF7A02" w:rsidRPr="00006CE2">
        <w:rPr>
          <w:rFonts w:ascii="Times New Roman" w:hAnsi="Times New Roman" w:cs="Times New Roman"/>
          <w:i/>
          <w:sz w:val="28"/>
          <w:szCs w:val="28"/>
        </w:rPr>
        <w:t xml:space="preserve"> участковым инспекторам полиции </w:t>
      </w:r>
      <w:r w:rsidRPr="00006CE2">
        <w:rPr>
          <w:rFonts w:ascii="Times New Roman" w:hAnsi="Times New Roman" w:cs="Times New Roman"/>
          <w:i/>
          <w:sz w:val="28"/>
          <w:szCs w:val="28"/>
        </w:rPr>
        <w:t>и др.)</w:t>
      </w:r>
      <w:r w:rsidRPr="00006CE2">
        <w:rPr>
          <w:rFonts w:ascii="Times New Roman" w:hAnsi="Times New Roman" w:cs="Times New Roman"/>
          <w:sz w:val="28"/>
          <w:szCs w:val="28"/>
        </w:rPr>
        <w:t xml:space="preserve">, второй экземпляр представления </w:t>
      </w:r>
      <w:r w:rsidRPr="00006CE2">
        <w:rPr>
          <w:rFonts w:ascii="Times New Roman" w:hAnsi="Times New Roman" w:cs="Times New Roman"/>
          <w:i/>
          <w:sz w:val="28"/>
          <w:szCs w:val="28"/>
        </w:rPr>
        <w:t>(с отметкой о принятии адресатом)</w:t>
      </w:r>
      <w:r w:rsidRPr="00006CE2">
        <w:rPr>
          <w:rFonts w:ascii="Times New Roman" w:hAnsi="Times New Roman" w:cs="Times New Roman"/>
          <w:sz w:val="28"/>
          <w:szCs w:val="28"/>
        </w:rPr>
        <w:t xml:space="preserve"> приобщается к материалам уголовного дела. </w:t>
      </w:r>
    </w:p>
    <w:p w14:paraId="21D9DF56" w14:textId="6055D0C1" w:rsidR="00E65FB3" w:rsidRDefault="00E65FB3" w:rsidP="00E65FB3">
      <w:pPr>
        <w:rPr>
          <w:rFonts w:ascii="Times New Roman" w:hAnsi="Times New Roman" w:cs="Times New Roman"/>
          <w:b/>
          <w:sz w:val="28"/>
          <w:szCs w:val="28"/>
        </w:rPr>
      </w:pPr>
    </w:p>
    <w:p w14:paraId="507931C3" w14:textId="77777777" w:rsidR="006F4292" w:rsidRPr="00006CE2" w:rsidRDefault="006F4292" w:rsidP="007C7D03">
      <w:pPr>
        <w:ind w:firstLine="708"/>
        <w:rPr>
          <w:rFonts w:ascii="Times New Roman" w:hAnsi="Times New Roman" w:cs="Times New Roman"/>
          <w:b/>
          <w:sz w:val="28"/>
          <w:szCs w:val="28"/>
        </w:rPr>
      </w:pPr>
      <w:r w:rsidRPr="00006CE2">
        <w:rPr>
          <w:rFonts w:ascii="Times New Roman" w:hAnsi="Times New Roman" w:cs="Times New Roman"/>
          <w:b/>
          <w:sz w:val="28"/>
          <w:szCs w:val="28"/>
        </w:rPr>
        <w:t>Список использованной литературы</w:t>
      </w:r>
    </w:p>
    <w:p w14:paraId="6ED4BA54" w14:textId="77777777" w:rsidR="006F4292" w:rsidRPr="00124A44" w:rsidRDefault="006F4292" w:rsidP="00A45E7F">
      <w:pPr>
        <w:pStyle w:val="ab"/>
        <w:numPr>
          <w:ilvl w:val="0"/>
          <w:numId w:val="13"/>
        </w:numPr>
        <w:shd w:val="clear" w:color="auto" w:fill="auto"/>
        <w:tabs>
          <w:tab w:val="left" w:pos="426"/>
          <w:tab w:val="left" w:pos="586"/>
          <w:tab w:val="left" w:pos="851"/>
          <w:tab w:val="left" w:pos="1134"/>
        </w:tabs>
        <w:spacing w:line="240" w:lineRule="auto"/>
        <w:ind w:left="0" w:firstLine="709"/>
        <w:rPr>
          <w:rStyle w:val="s1"/>
          <w:b w:val="0"/>
          <w:bCs w:val="0"/>
          <w:color w:val="auto"/>
          <w:sz w:val="28"/>
          <w:szCs w:val="28"/>
        </w:rPr>
      </w:pPr>
      <w:r w:rsidRPr="00124A44">
        <w:rPr>
          <w:rStyle w:val="s1"/>
          <w:b w:val="0"/>
          <w:bCs w:val="0"/>
          <w:sz w:val="28"/>
          <w:szCs w:val="28"/>
        </w:rPr>
        <w:t>Приказ Министра внутренних дел Республики Казахстан от 29мая 2019 года № 501 «Об утверждении Программы Министерства внутренних дел Республики Казахстан по противодействию кражам на 2019-2020 годы».</w:t>
      </w:r>
    </w:p>
    <w:p w14:paraId="71FD189B" w14:textId="77777777" w:rsidR="006F4292" w:rsidRPr="00006CE2" w:rsidRDefault="006F4292" w:rsidP="00A45E7F">
      <w:pPr>
        <w:pStyle w:val="ab"/>
        <w:numPr>
          <w:ilvl w:val="0"/>
          <w:numId w:val="13"/>
        </w:numPr>
        <w:shd w:val="clear" w:color="auto" w:fill="auto"/>
        <w:tabs>
          <w:tab w:val="left" w:pos="426"/>
          <w:tab w:val="left" w:pos="586"/>
          <w:tab w:val="left" w:pos="851"/>
          <w:tab w:val="left" w:pos="1134"/>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 xml:space="preserve">Закон </w:t>
      </w:r>
      <w:r w:rsidRPr="00006CE2">
        <w:rPr>
          <w:rFonts w:ascii="Times New Roman" w:hAnsi="Times New Roman" w:cs="Times New Roman"/>
          <w:color w:val="000000"/>
          <w:sz w:val="28"/>
          <w:szCs w:val="28"/>
          <w:shd w:val="clear" w:color="auto" w:fill="FFFFFF"/>
        </w:rPr>
        <w:t xml:space="preserve">Республики Казахстан </w:t>
      </w:r>
      <w:r w:rsidRPr="00006CE2">
        <w:rPr>
          <w:rFonts w:ascii="Times New Roman" w:hAnsi="Times New Roman" w:cs="Times New Roman"/>
          <w:sz w:val="28"/>
          <w:szCs w:val="28"/>
        </w:rPr>
        <w:t>от 27 декабря 2019 года «О внесении изменений и дополнений в некоторые законодательные акты РК по вопросам совершенствования уголовного и уголовно-процессуального законодательства и усиления защиты прав личности».</w:t>
      </w:r>
    </w:p>
    <w:p w14:paraId="15A5E853" w14:textId="77777777" w:rsidR="006F4292" w:rsidRPr="00006CE2" w:rsidRDefault="006F4292" w:rsidP="00A45E7F">
      <w:pPr>
        <w:pStyle w:val="af5"/>
        <w:numPr>
          <w:ilvl w:val="0"/>
          <w:numId w:val="13"/>
        </w:numPr>
        <w:tabs>
          <w:tab w:val="left" w:pos="851"/>
          <w:tab w:val="left" w:pos="1134"/>
        </w:tabs>
        <w:ind w:left="0" w:firstLine="709"/>
        <w:jc w:val="both"/>
        <w:rPr>
          <w:b/>
          <w:sz w:val="28"/>
          <w:szCs w:val="28"/>
        </w:rPr>
      </w:pPr>
      <w:r w:rsidRPr="00006CE2">
        <w:rPr>
          <w:color w:val="000000"/>
          <w:sz w:val="28"/>
          <w:szCs w:val="28"/>
        </w:rPr>
        <w:t xml:space="preserve">Ханов Т. А. Особенности хищений скота, совершаемых путём кражи / Т. А. Ханов, К. К. </w:t>
      </w:r>
      <w:proofErr w:type="spellStart"/>
      <w:r w:rsidRPr="00006CE2">
        <w:rPr>
          <w:color w:val="000000"/>
          <w:sz w:val="28"/>
          <w:szCs w:val="28"/>
        </w:rPr>
        <w:t>Биржанов</w:t>
      </w:r>
      <w:proofErr w:type="spellEnd"/>
      <w:r w:rsidRPr="00006CE2">
        <w:rPr>
          <w:color w:val="000000"/>
          <w:sz w:val="28"/>
          <w:szCs w:val="28"/>
        </w:rPr>
        <w:t xml:space="preserve"> // </w:t>
      </w:r>
      <w:proofErr w:type="spellStart"/>
      <w:r w:rsidRPr="00006CE2">
        <w:rPr>
          <w:color w:val="000000"/>
          <w:sz w:val="28"/>
          <w:szCs w:val="28"/>
        </w:rPr>
        <w:t>Актуальн</w:t>
      </w:r>
      <w:proofErr w:type="spellEnd"/>
      <w:r w:rsidRPr="00006CE2">
        <w:rPr>
          <w:color w:val="000000"/>
          <w:sz w:val="28"/>
          <w:szCs w:val="28"/>
        </w:rPr>
        <w:t xml:space="preserve">. проблемы </w:t>
      </w:r>
      <w:proofErr w:type="spellStart"/>
      <w:r w:rsidRPr="00006CE2">
        <w:rPr>
          <w:color w:val="000000"/>
          <w:sz w:val="28"/>
          <w:szCs w:val="28"/>
        </w:rPr>
        <w:t>гуманит</w:t>
      </w:r>
      <w:proofErr w:type="spellEnd"/>
      <w:r w:rsidRPr="00006CE2">
        <w:rPr>
          <w:color w:val="000000"/>
          <w:sz w:val="28"/>
          <w:szCs w:val="28"/>
        </w:rPr>
        <w:t xml:space="preserve">. и </w:t>
      </w:r>
      <w:proofErr w:type="spellStart"/>
      <w:r w:rsidRPr="00006CE2">
        <w:rPr>
          <w:color w:val="000000"/>
          <w:sz w:val="28"/>
          <w:szCs w:val="28"/>
        </w:rPr>
        <w:t>естест</w:t>
      </w:r>
      <w:proofErr w:type="spellEnd"/>
      <w:r w:rsidRPr="00006CE2">
        <w:rPr>
          <w:color w:val="000000"/>
          <w:sz w:val="28"/>
          <w:szCs w:val="28"/>
        </w:rPr>
        <w:t>. наук, 2016. — № 6-2.</w:t>
      </w:r>
    </w:p>
    <w:p w14:paraId="18CE6EED" w14:textId="77777777" w:rsidR="006F4292" w:rsidRPr="00006CE2" w:rsidRDefault="006F4292" w:rsidP="00A45E7F">
      <w:pPr>
        <w:pStyle w:val="ab"/>
        <w:numPr>
          <w:ilvl w:val="0"/>
          <w:numId w:val="13"/>
        </w:numPr>
        <w:shd w:val="clear" w:color="auto" w:fill="auto"/>
        <w:tabs>
          <w:tab w:val="left" w:pos="426"/>
          <w:tab w:val="left" w:pos="586"/>
          <w:tab w:val="left" w:pos="851"/>
          <w:tab w:val="left" w:pos="1134"/>
        </w:tabs>
        <w:spacing w:line="240" w:lineRule="auto"/>
        <w:ind w:left="0" w:firstLine="709"/>
        <w:rPr>
          <w:rFonts w:ascii="Times New Roman" w:hAnsi="Times New Roman" w:cs="Times New Roman"/>
          <w:sz w:val="28"/>
          <w:szCs w:val="28"/>
        </w:rPr>
      </w:pPr>
      <w:r w:rsidRPr="00006CE2">
        <w:rPr>
          <w:rFonts w:ascii="Times New Roman" w:hAnsi="Times New Roman" w:cs="Times New Roman"/>
          <w:sz w:val="28"/>
          <w:szCs w:val="28"/>
        </w:rPr>
        <w:t xml:space="preserve">Ханов Т. А., </w:t>
      </w:r>
      <w:proofErr w:type="spellStart"/>
      <w:r w:rsidRPr="00006CE2">
        <w:rPr>
          <w:rFonts w:ascii="Times New Roman" w:hAnsi="Times New Roman" w:cs="Times New Roman"/>
          <w:sz w:val="28"/>
          <w:szCs w:val="28"/>
        </w:rPr>
        <w:t>Биржанов</w:t>
      </w:r>
      <w:proofErr w:type="spellEnd"/>
      <w:r w:rsidRPr="00006CE2">
        <w:rPr>
          <w:rFonts w:ascii="Times New Roman" w:hAnsi="Times New Roman" w:cs="Times New Roman"/>
          <w:sz w:val="28"/>
          <w:szCs w:val="28"/>
        </w:rPr>
        <w:t xml:space="preserve"> К. К. «Организация и особенности раскрытия и расследования краж скота»</w:t>
      </w:r>
      <w:r w:rsidRPr="00006CE2">
        <w:rPr>
          <w:rFonts w:ascii="Times New Roman" w:hAnsi="Times New Roman" w:cs="Times New Roman"/>
          <w:caps/>
          <w:sz w:val="28"/>
          <w:szCs w:val="28"/>
        </w:rPr>
        <w:t xml:space="preserve"> - </w:t>
      </w:r>
      <w:r w:rsidRPr="00006CE2">
        <w:rPr>
          <w:rFonts w:ascii="Times New Roman" w:hAnsi="Times New Roman" w:cs="Times New Roman"/>
          <w:sz w:val="28"/>
          <w:szCs w:val="28"/>
        </w:rPr>
        <w:t>Учебное пособие: Караганда, 2010.</w:t>
      </w:r>
    </w:p>
    <w:p w14:paraId="42824B78" w14:textId="77777777" w:rsidR="006F4292" w:rsidRPr="00006CE2" w:rsidRDefault="006F4292" w:rsidP="00A45E7F">
      <w:pPr>
        <w:pStyle w:val="ab"/>
        <w:numPr>
          <w:ilvl w:val="0"/>
          <w:numId w:val="13"/>
        </w:numPr>
        <w:shd w:val="clear" w:color="auto" w:fill="auto"/>
        <w:tabs>
          <w:tab w:val="left" w:pos="426"/>
          <w:tab w:val="left" w:pos="586"/>
          <w:tab w:val="left" w:pos="851"/>
          <w:tab w:val="left" w:pos="1134"/>
        </w:tabs>
        <w:spacing w:line="240" w:lineRule="auto"/>
        <w:ind w:left="0" w:firstLine="709"/>
        <w:rPr>
          <w:rFonts w:ascii="Times New Roman" w:hAnsi="Times New Roman" w:cs="Times New Roman"/>
          <w:sz w:val="28"/>
          <w:szCs w:val="28"/>
        </w:rPr>
      </w:pPr>
      <w:r w:rsidRPr="00006CE2">
        <w:rPr>
          <w:rFonts w:ascii="Times New Roman" w:hAnsi="Times New Roman" w:cs="Times New Roman"/>
          <w:color w:val="000000"/>
          <w:sz w:val="28"/>
          <w:szCs w:val="28"/>
        </w:rPr>
        <w:t>Белкин Р.С. Криминалистика: проблемы сегодняшнего дня. Злободневные вопросы криминалистики. - М.: НОРМА, 2001.</w:t>
      </w:r>
    </w:p>
    <w:p w14:paraId="1B961E7A" w14:textId="77777777" w:rsidR="006F4292" w:rsidRPr="00124A44" w:rsidRDefault="006F4292" w:rsidP="00CF7A02">
      <w:pPr>
        <w:pStyle w:val="af5"/>
        <w:numPr>
          <w:ilvl w:val="0"/>
          <w:numId w:val="13"/>
        </w:numPr>
        <w:tabs>
          <w:tab w:val="left" w:pos="426"/>
          <w:tab w:val="left" w:pos="586"/>
          <w:tab w:val="left" w:pos="851"/>
          <w:tab w:val="left" w:pos="1134"/>
        </w:tabs>
        <w:ind w:left="0" w:firstLine="709"/>
        <w:jc w:val="both"/>
      </w:pPr>
      <w:r w:rsidRPr="00124A44">
        <w:rPr>
          <w:color w:val="000000"/>
          <w:sz w:val="28"/>
          <w:szCs w:val="28"/>
        </w:rPr>
        <w:t>Правила идентификации сельскохозяйственных животных, утвержденных Постановлением Правительства Республики Казахстан № 2331 от 31 декабря 2009 года</w:t>
      </w:r>
      <w:r w:rsidR="00124A44">
        <w:rPr>
          <w:color w:val="000000"/>
          <w:sz w:val="28"/>
          <w:szCs w:val="28"/>
        </w:rPr>
        <w:t>.</w:t>
      </w:r>
    </w:p>
    <w:sectPr w:rsidR="006F4292" w:rsidRPr="00124A44" w:rsidSect="00E73C3E">
      <w:footerReference w:type="default" r:id="rId16"/>
      <w:pgSz w:w="11906" w:h="16838"/>
      <w:pgMar w:top="851"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E7CB" w14:textId="77777777" w:rsidR="00977699" w:rsidRDefault="00977699" w:rsidP="00514811">
      <w:pPr>
        <w:spacing w:after="0" w:line="240" w:lineRule="auto"/>
      </w:pPr>
      <w:r>
        <w:separator/>
      </w:r>
    </w:p>
  </w:endnote>
  <w:endnote w:type="continuationSeparator" w:id="0">
    <w:p w14:paraId="7E23A66F" w14:textId="77777777" w:rsidR="00977699" w:rsidRDefault="00977699" w:rsidP="0051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0025"/>
      <w:docPartObj>
        <w:docPartGallery w:val="Page Numbers (Bottom of Page)"/>
        <w:docPartUnique/>
      </w:docPartObj>
    </w:sdtPr>
    <w:sdtContent>
      <w:p w14:paraId="71419870" w14:textId="77777777" w:rsidR="00ED3555" w:rsidRDefault="00000000">
        <w:pPr>
          <w:pStyle w:val="af9"/>
          <w:jc w:val="center"/>
        </w:pPr>
        <w:r>
          <w:fldChar w:fldCharType="begin"/>
        </w:r>
        <w:r>
          <w:instrText xml:space="preserve"> PAGE   \* MERGEFORMAT </w:instrText>
        </w:r>
        <w:r>
          <w:fldChar w:fldCharType="separate"/>
        </w:r>
        <w:r w:rsidR="002925EB">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AF13" w14:textId="77777777" w:rsidR="00977699" w:rsidRDefault="00977699" w:rsidP="00514811">
      <w:pPr>
        <w:spacing w:after="0" w:line="240" w:lineRule="auto"/>
      </w:pPr>
      <w:r>
        <w:separator/>
      </w:r>
    </w:p>
  </w:footnote>
  <w:footnote w:type="continuationSeparator" w:id="0">
    <w:p w14:paraId="05781942" w14:textId="77777777" w:rsidR="00977699" w:rsidRDefault="00977699" w:rsidP="00514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52EB82"/>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08C3487"/>
    <w:multiLevelType w:val="hybridMultilevel"/>
    <w:tmpl w:val="AE76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96093"/>
    <w:multiLevelType w:val="hybridMultilevel"/>
    <w:tmpl w:val="B95EBBBE"/>
    <w:lvl w:ilvl="0" w:tplc="29E6E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BF11F6E"/>
    <w:multiLevelType w:val="hybridMultilevel"/>
    <w:tmpl w:val="AE765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51C2C"/>
    <w:multiLevelType w:val="hybridMultilevel"/>
    <w:tmpl w:val="D080474E"/>
    <w:lvl w:ilvl="0" w:tplc="DF8A55A6">
      <w:start w:val="1"/>
      <w:numFmt w:val="decimal"/>
      <w:lvlText w:val="%1."/>
      <w:lvlJc w:val="left"/>
      <w:pPr>
        <w:ind w:left="927" w:hanging="360"/>
      </w:pPr>
      <w:rPr>
        <w:rFonts w:hint="default"/>
        <w:b w:val="0"/>
        <w:color w:val="00000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7ED5DDC"/>
    <w:multiLevelType w:val="hybridMultilevel"/>
    <w:tmpl w:val="D080474E"/>
    <w:lvl w:ilvl="0" w:tplc="DF8A55A6">
      <w:start w:val="1"/>
      <w:numFmt w:val="decimal"/>
      <w:lvlText w:val="%1."/>
      <w:lvlJc w:val="left"/>
      <w:pPr>
        <w:ind w:left="927" w:hanging="360"/>
      </w:pPr>
      <w:rPr>
        <w:rFonts w:hint="default"/>
        <w:b w:val="0"/>
        <w:color w:val="00000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0F36B7"/>
    <w:multiLevelType w:val="hybridMultilevel"/>
    <w:tmpl w:val="01266D2E"/>
    <w:lvl w:ilvl="0" w:tplc="B3EAC5F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F0312"/>
    <w:multiLevelType w:val="singleLevel"/>
    <w:tmpl w:val="04F690EE"/>
    <w:lvl w:ilvl="0">
      <w:start w:val="3"/>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30F154C4"/>
    <w:multiLevelType w:val="multilevel"/>
    <w:tmpl w:val="4AC4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4A204D"/>
    <w:multiLevelType w:val="hybridMultilevel"/>
    <w:tmpl w:val="FDF8C414"/>
    <w:lvl w:ilvl="0" w:tplc="51B2983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6A6B78"/>
    <w:multiLevelType w:val="hybridMultilevel"/>
    <w:tmpl w:val="16BA2004"/>
    <w:lvl w:ilvl="0" w:tplc="6C4AC474">
      <w:start w:val="1"/>
      <w:numFmt w:val="decimal"/>
      <w:lvlText w:val="%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0E427DD"/>
    <w:multiLevelType w:val="multilevel"/>
    <w:tmpl w:val="02BC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517651"/>
    <w:multiLevelType w:val="multilevel"/>
    <w:tmpl w:val="C4EC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933C1"/>
    <w:multiLevelType w:val="multilevel"/>
    <w:tmpl w:val="5E96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97594"/>
    <w:multiLevelType w:val="hybridMultilevel"/>
    <w:tmpl w:val="1BDC2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4F17A7"/>
    <w:multiLevelType w:val="hybridMultilevel"/>
    <w:tmpl w:val="44B438BC"/>
    <w:lvl w:ilvl="0" w:tplc="EACE84FC">
      <w:start w:val="1"/>
      <w:numFmt w:val="decimal"/>
      <w:lvlText w:val="%1)"/>
      <w:lvlJc w:val="left"/>
      <w:pPr>
        <w:tabs>
          <w:tab w:val="num" w:pos="1360"/>
        </w:tabs>
        <w:ind w:left="680" w:firstLine="680"/>
      </w:pPr>
      <w:rPr>
        <w:rFonts w:ascii="Times New Roman" w:hAnsi="Times New Roman" w:hint="default"/>
        <w:b w:val="0"/>
        <w:i w:val="0"/>
        <w:sz w:val="28"/>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6" w15:restartNumberingAfterBreak="0">
    <w:nsid w:val="4A212B7E"/>
    <w:multiLevelType w:val="multilevel"/>
    <w:tmpl w:val="63F6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331487"/>
    <w:multiLevelType w:val="multilevel"/>
    <w:tmpl w:val="669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0A6144"/>
    <w:multiLevelType w:val="multilevel"/>
    <w:tmpl w:val="55EC9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6A3090"/>
    <w:multiLevelType w:val="hybridMultilevel"/>
    <w:tmpl w:val="B95EBBBE"/>
    <w:lvl w:ilvl="0" w:tplc="29E6E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611952"/>
    <w:multiLevelType w:val="singleLevel"/>
    <w:tmpl w:val="1FD227BA"/>
    <w:lvl w:ilvl="0">
      <w:start w:val="1"/>
      <w:numFmt w:val="decimal"/>
      <w:lvlText w:val="%1."/>
      <w:legacy w:legacy="1" w:legacySpace="0" w:legacyIndent="374"/>
      <w:lvlJc w:val="left"/>
      <w:rPr>
        <w:rFonts w:ascii="Times New Roman" w:hAnsi="Times New Roman" w:cs="Times New Roman" w:hint="default"/>
      </w:rPr>
    </w:lvl>
  </w:abstractNum>
  <w:abstractNum w:abstractNumId="21" w15:restartNumberingAfterBreak="0">
    <w:nsid w:val="609D3B92"/>
    <w:multiLevelType w:val="hybridMultilevel"/>
    <w:tmpl w:val="29C84290"/>
    <w:lvl w:ilvl="0" w:tplc="EACE84FC">
      <w:start w:val="1"/>
      <w:numFmt w:val="decimal"/>
      <w:lvlText w:val="%1)"/>
      <w:lvlJc w:val="left"/>
      <w:pPr>
        <w:tabs>
          <w:tab w:val="num" w:pos="1360"/>
        </w:tabs>
        <w:ind w:left="680" w:firstLine="680"/>
      </w:pPr>
      <w:rPr>
        <w:rFonts w:ascii="Times New Roman" w:hAnsi="Times New Roman" w:hint="default"/>
        <w:b w:val="0"/>
        <w:i w:val="0"/>
        <w:sz w:val="28"/>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2" w15:restartNumberingAfterBreak="0">
    <w:nsid w:val="61A2533B"/>
    <w:multiLevelType w:val="hybridMultilevel"/>
    <w:tmpl w:val="9738BC5A"/>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5A35D7"/>
    <w:multiLevelType w:val="multilevel"/>
    <w:tmpl w:val="5524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00D2C"/>
    <w:multiLevelType w:val="hybridMultilevel"/>
    <w:tmpl w:val="FD566286"/>
    <w:lvl w:ilvl="0" w:tplc="FEC694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89512573">
    <w:abstractNumId w:val="0"/>
  </w:num>
  <w:num w:numId="2" w16cid:durableId="722869603">
    <w:abstractNumId w:val="6"/>
  </w:num>
  <w:num w:numId="3" w16cid:durableId="1791049810">
    <w:abstractNumId w:val="9"/>
  </w:num>
  <w:num w:numId="4" w16cid:durableId="1283805898">
    <w:abstractNumId w:val="15"/>
  </w:num>
  <w:num w:numId="5" w16cid:durableId="1644583850">
    <w:abstractNumId w:val="21"/>
  </w:num>
  <w:num w:numId="6" w16cid:durableId="665017901">
    <w:abstractNumId w:val="7"/>
  </w:num>
  <w:num w:numId="7" w16cid:durableId="1672373781">
    <w:abstractNumId w:val="11"/>
  </w:num>
  <w:num w:numId="8" w16cid:durableId="1133907087">
    <w:abstractNumId w:val="12"/>
  </w:num>
  <w:num w:numId="9" w16cid:durableId="1278410952">
    <w:abstractNumId w:val="17"/>
  </w:num>
  <w:num w:numId="10" w16cid:durableId="614601238">
    <w:abstractNumId w:val="16"/>
  </w:num>
  <w:num w:numId="11" w16cid:durableId="598370991">
    <w:abstractNumId w:val="23"/>
  </w:num>
  <w:num w:numId="12" w16cid:durableId="1974216293">
    <w:abstractNumId w:val="18"/>
  </w:num>
  <w:num w:numId="13" w16cid:durableId="875657331">
    <w:abstractNumId w:val="5"/>
  </w:num>
  <w:num w:numId="14" w16cid:durableId="557131290">
    <w:abstractNumId w:val="13"/>
  </w:num>
  <w:num w:numId="15" w16cid:durableId="774373998">
    <w:abstractNumId w:val="8"/>
  </w:num>
  <w:num w:numId="16" w16cid:durableId="80882336">
    <w:abstractNumId w:val="20"/>
  </w:num>
  <w:num w:numId="17" w16cid:durableId="2067948377">
    <w:abstractNumId w:val="14"/>
  </w:num>
  <w:num w:numId="18" w16cid:durableId="166095960">
    <w:abstractNumId w:val="19"/>
  </w:num>
  <w:num w:numId="19" w16cid:durableId="608272085">
    <w:abstractNumId w:val="24"/>
  </w:num>
  <w:num w:numId="20" w16cid:durableId="818813017">
    <w:abstractNumId w:val="1"/>
  </w:num>
  <w:num w:numId="21" w16cid:durableId="2062097707">
    <w:abstractNumId w:val="3"/>
  </w:num>
  <w:num w:numId="22" w16cid:durableId="1144857994">
    <w:abstractNumId w:val="22"/>
  </w:num>
  <w:num w:numId="23" w16cid:durableId="782260941">
    <w:abstractNumId w:val="2"/>
  </w:num>
  <w:num w:numId="24" w16cid:durableId="1105229352">
    <w:abstractNumId w:val="10"/>
  </w:num>
  <w:num w:numId="25" w16cid:durableId="1047800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4292"/>
    <w:rsid w:val="00006CE2"/>
    <w:rsid w:val="0001774C"/>
    <w:rsid w:val="00022D80"/>
    <w:rsid w:val="0002325E"/>
    <w:rsid w:val="00037E89"/>
    <w:rsid w:val="000423E1"/>
    <w:rsid w:val="00052649"/>
    <w:rsid w:val="00075973"/>
    <w:rsid w:val="000D1D46"/>
    <w:rsid w:val="000E45AC"/>
    <w:rsid w:val="00124A44"/>
    <w:rsid w:val="00153BCD"/>
    <w:rsid w:val="00154B5E"/>
    <w:rsid w:val="0017055E"/>
    <w:rsid w:val="00175621"/>
    <w:rsid w:val="00183486"/>
    <w:rsid w:val="00234A4A"/>
    <w:rsid w:val="0024562C"/>
    <w:rsid w:val="00250737"/>
    <w:rsid w:val="002910EF"/>
    <w:rsid w:val="002925EB"/>
    <w:rsid w:val="00296BE5"/>
    <w:rsid w:val="002C1126"/>
    <w:rsid w:val="002D3CE6"/>
    <w:rsid w:val="002E0F33"/>
    <w:rsid w:val="002E5B42"/>
    <w:rsid w:val="00305F1A"/>
    <w:rsid w:val="00312ADA"/>
    <w:rsid w:val="00315C4F"/>
    <w:rsid w:val="003452A8"/>
    <w:rsid w:val="00352BEC"/>
    <w:rsid w:val="00357DE7"/>
    <w:rsid w:val="003900FD"/>
    <w:rsid w:val="00397954"/>
    <w:rsid w:val="003D0980"/>
    <w:rsid w:val="003D2704"/>
    <w:rsid w:val="003E79B4"/>
    <w:rsid w:val="00433479"/>
    <w:rsid w:val="004859E4"/>
    <w:rsid w:val="004A12B8"/>
    <w:rsid w:val="004A2309"/>
    <w:rsid w:val="004A491C"/>
    <w:rsid w:val="004C48FE"/>
    <w:rsid w:val="004D433B"/>
    <w:rsid w:val="005017F0"/>
    <w:rsid w:val="00514811"/>
    <w:rsid w:val="0054199F"/>
    <w:rsid w:val="0056441D"/>
    <w:rsid w:val="005E7413"/>
    <w:rsid w:val="005F484F"/>
    <w:rsid w:val="00616044"/>
    <w:rsid w:val="00631076"/>
    <w:rsid w:val="0064641D"/>
    <w:rsid w:val="00660448"/>
    <w:rsid w:val="0066060D"/>
    <w:rsid w:val="00671D1D"/>
    <w:rsid w:val="0067682F"/>
    <w:rsid w:val="00680495"/>
    <w:rsid w:val="006914C9"/>
    <w:rsid w:val="006979A7"/>
    <w:rsid w:val="006A21E5"/>
    <w:rsid w:val="006E75E4"/>
    <w:rsid w:val="006F2634"/>
    <w:rsid w:val="006F4292"/>
    <w:rsid w:val="00703653"/>
    <w:rsid w:val="0076013A"/>
    <w:rsid w:val="007668F9"/>
    <w:rsid w:val="007737BC"/>
    <w:rsid w:val="0078521B"/>
    <w:rsid w:val="00785E00"/>
    <w:rsid w:val="0078790A"/>
    <w:rsid w:val="00793D27"/>
    <w:rsid w:val="007C2AA4"/>
    <w:rsid w:val="007C7D03"/>
    <w:rsid w:val="007E1101"/>
    <w:rsid w:val="007F1A1E"/>
    <w:rsid w:val="007F2323"/>
    <w:rsid w:val="007F6BF3"/>
    <w:rsid w:val="008032A9"/>
    <w:rsid w:val="0080705B"/>
    <w:rsid w:val="008143CF"/>
    <w:rsid w:val="00814498"/>
    <w:rsid w:val="00822993"/>
    <w:rsid w:val="0085489C"/>
    <w:rsid w:val="00856E4B"/>
    <w:rsid w:val="008601A4"/>
    <w:rsid w:val="0087443A"/>
    <w:rsid w:val="008813D7"/>
    <w:rsid w:val="008A015B"/>
    <w:rsid w:val="008A1741"/>
    <w:rsid w:val="008A3630"/>
    <w:rsid w:val="008B36FB"/>
    <w:rsid w:val="008F4A5E"/>
    <w:rsid w:val="008F73E9"/>
    <w:rsid w:val="0091114A"/>
    <w:rsid w:val="0091396B"/>
    <w:rsid w:val="00930219"/>
    <w:rsid w:val="009553A9"/>
    <w:rsid w:val="0096669C"/>
    <w:rsid w:val="00971057"/>
    <w:rsid w:val="00971278"/>
    <w:rsid w:val="00977699"/>
    <w:rsid w:val="00980493"/>
    <w:rsid w:val="00991E70"/>
    <w:rsid w:val="009A3FF3"/>
    <w:rsid w:val="009A4B00"/>
    <w:rsid w:val="009A53F9"/>
    <w:rsid w:val="009B23AC"/>
    <w:rsid w:val="009C14C9"/>
    <w:rsid w:val="009D36B5"/>
    <w:rsid w:val="009E6AD7"/>
    <w:rsid w:val="00A06A7B"/>
    <w:rsid w:val="00A21CEF"/>
    <w:rsid w:val="00A43209"/>
    <w:rsid w:val="00A45E7F"/>
    <w:rsid w:val="00A72320"/>
    <w:rsid w:val="00A77292"/>
    <w:rsid w:val="00A90BE5"/>
    <w:rsid w:val="00A92F3E"/>
    <w:rsid w:val="00AB0145"/>
    <w:rsid w:val="00AB7C68"/>
    <w:rsid w:val="00AE3F2B"/>
    <w:rsid w:val="00B04CF3"/>
    <w:rsid w:val="00B05A0C"/>
    <w:rsid w:val="00B10C5B"/>
    <w:rsid w:val="00B33A33"/>
    <w:rsid w:val="00B364FB"/>
    <w:rsid w:val="00B51166"/>
    <w:rsid w:val="00B91277"/>
    <w:rsid w:val="00BA16C8"/>
    <w:rsid w:val="00BA26AB"/>
    <w:rsid w:val="00BB283F"/>
    <w:rsid w:val="00BD66A5"/>
    <w:rsid w:val="00BF4779"/>
    <w:rsid w:val="00C1356F"/>
    <w:rsid w:val="00C41F8B"/>
    <w:rsid w:val="00C7427C"/>
    <w:rsid w:val="00C7786B"/>
    <w:rsid w:val="00CA6083"/>
    <w:rsid w:val="00CD1A90"/>
    <w:rsid w:val="00CE01E0"/>
    <w:rsid w:val="00CF3E99"/>
    <w:rsid w:val="00CF5056"/>
    <w:rsid w:val="00CF7A02"/>
    <w:rsid w:val="00D01FEF"/>
    <w:rsid w:val="00D25008"/>
    <w:rsid w:val="00D616A3"/>
    <w:rsid w:val="00D61897"/>
    <w:rsid w:val="00D74933"/>
    <w:rsid w:val="00D955A4"/>
    <w:rsid w:val="00DB3CF4"/>
    <w:rsid w:val="00DB69FB"/>
    <w:rsid w:val="00DC6614"/>
    <w:rsid w:val="00DC7E13"/>
    <w:rsid w:val="00DF4A5A"/>
    <w:rsid w:val="00DF5E0C"/>
    <w:rsid w:val="00E1427A"/>
    <w:rsid w:val="00E27DC3"/>
    <w:rsid w:val="00E31F75"/>
    <w:rsid w:val="00E373C6"/>
    <w:rsid w:val="00E51D86"/>
    <w:rsid w:val="00E65FB3"/>
    <w:rsid w:val="00E73C3E"/>
    <w:rsid w:val="00E75147"/>
    <w:rsid w:val="00E76732"/>
    <w:rsid w:val="00E9723B"/>
    <w:rsid w:val="00EA7366"/>
    <w:rsid w:val="00EB0EFC"/>
    <w:rsid w:val="00ED3555"/>
    <w:rsid w:val="00EE49B9"/>
    <w:rsid w:val="00EF0DE0"/>
    <w:rsid w:val="00F116CE"/>
    <w:rsid w:val="00F31043"/>
    <w:rsid w:val="00F45DAC"/>
    <w:rsid w:val="00F55717"/>
    <w:rsid w:val="00FB59DC"/>
    <w:rsid w:val="00FC3316"/>
    <w:rsid w:val="00FC3BEA"/>
    <w:rsid w:val="00FC4260"/>
    <w:rsid w:val="00FE1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EA5D"/>
  <w15:docId w15:val="{21AFF6A5-FC1E-4984-8AC4-F98EA3B5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11"/>
  </w:style>
  <w:style w:type="paragraph" w:styleId="1">
    <w:name w:val="heading 1"/>
    <w:basedOn w:val="a"/>
    <w:next w:val="a"/>
    <w:link w:val="10"/>
    <w:uiPriority w:val="9"/>
    <w:qFormat/>
    <w:rsid w:val="006F4292"/>
    <w:pPr>
      <w:keepNext/>
      <w:pageBreakBefore/>
      <w:spacing w:after="0" w:line="240" w:lineRule="auto"/>
      <w:outlineLvl w:val="0"/>
    </w:pPr>
    <w:rPr>
      <w:rFonts w:ascii="Times New Roman" w:eastAsia="Times New Roman" w:hAnsi="Times New Roman" w:cs="Times New Roman"/>
      <w:caps/>
      <w:color w:val="444444"/>
      <w:sz w:val="28"/>
      <w:szCs w:val="28"/>
    </w:rPr>
  </w:style>
  <w:style w:type="paragraph" w:styleId="2">
    <w:name w:val="heading 2"/>
    <w:basedOn w:val="a"/>
    <w:next w:val="a"/>
    <w:link w:val="20"/>
    <w:uiPriority w:val="9"/>
    <w:qFormat/>
    <w:rsid w:val="006F4292"/>
    <w:pPr>
      <w:keepNext/>
      <w:spacing w:after="0" w:line="240" w:lineRule="auto"/>
      <w:outlineLvl w:val="1"/>
    </w:pPr>
    <w:rPr>
      <w:rFonts w:ascii="Times New Roman" w:eastAsia="Times New Roman" w:hAnsi="Times New Roman" w:cs="Times New Roman"/>
      <w:caps/>
      <w:color w:val="444444"/>
      <w:sz w:val="28"/>
      <w:szCs w:val="28"/>
    </w:rPr>
  </w:style>
  <w:style w:type="paragraph" w:styleId="3">
    <w:name w:val="heading 3"/>
    <w:basedOn w:val="a"/>
    <w:next w:val="a"/>
    <w:link w:val="30"/>
    <w:qFormat/>
    <w:rsid w:val="006F4292"/>
    <w:pPr>
      <w:keepNext/>
      <w:spacing w:after="0" w:line="360" w:lineRule="auto"/>
      <w:outlineLvl w:val="2"/>
    </w:pPr>
    <w:rPr>
      <w:rFonts w:ascii="Times New Roman" w:eastAsia="Times New Roman" w:hAnsi="Times New Roman" w:cs="Times New Roman"/>
      <w:color w:val="444444"/>
      <w:sz w:val="32"/>
      <w:szCs w:val="28"/>
    </w:rPr>
  </w:style>
  <w:style w:type="paragraph" w:styleId="4">
    <w:name w:val="heading 4"/>
    <w:basedOn w:val="a"/>
    <w:next w:val="a"/>
    <w:link w:val="40"/>
    <w:semiHidden/>
    <w:unhideWhenUsed/>
    <w:qFormat/>
    <w:rsid w:val="006F4292"/>
    <w:pPr>
      <w:keepNext/>
      <w:keepLines/>
      <w:spacing w:before="200" w:after="0" w:line="240" w:lineRule="auto"/>
      <w:outlineLvl w:val="3"/>
    </w:pPr>
    <w:rPr>
      <w:rFonts w:asciiTheme="majorHAnsi" w:eastAsiaTheme="majorEastAsia" w:hAnsiTheme="majorHAnsi" w:cstheme="majorBidi"/>
      <w:b/>
      <w:bCs/>
      <w:i/>
      <w:iCs/>
      <w:color w:val="4F81BD" w:themeColor="accent1"/>
      <w:kern w:val="28"/>
      <w:sz w:val="24"/>
      <w:szCs w:val="24"/>
    </w:rPr>
  </w:style>
  <w:style w:type="paragraph" w:styleId="6">
    <w:name w:val="heading 6"/>
    <w:basedOn w:val="a"/>
    <w:next w:val="a"/>
    <w:link w:val="60"/>
    <w:qFormat/>
    <w:rsid w:val="006F4292"/>
    <w:pPr>
      <w:spacing w:before="240" w:after="60" w:line="240" w:lineRule="auto"/>
      <w:outlineLvl w:val="5"/>
    </w:pPr>
    <w:rPr>
      <w:rFonts w:ascii="Times New Roman" w:eastAsia="Times New Roman" w:hAnsi="Times New Roman" w:cs="Times New Roman"/>
      <w:b/>
      <w:bCs/>
      <w:color w:val="444444"/>
    </w:rPr>
  </w:style>
  <w:style w:type="paragraph" w:styleId="7">
    <w:name w:val="heading 7"/>
    <w:basedOn w:val="a"/>
    <w:next w:val="a"/>
    <w:link w:val="70"/>
    <w:qFormat/>
    <w:rsid w:val="006F4292"/>
    <w:pPr>
      <w:spacing w:before="240" w:after="60" w:line="240" w:lineRule="auto"/>
      <w:outlineLvl w:val="6"/>
    </w:pPr>
    <w:rPr>
      <w:rFonts w:ascii="Times New Roman" w:eastAsia="Times New Roman" w:hAnsi="Times New Roman" w:cs="Times New Roman"/>
      <w:color w:val="444444"/>
      <w:sz w:val="24"/>
      <w:szCs w:val="24"/>
    </w:rPr>
  </w:style>
  <w:style w:type="paragraph" w:styleId="8">
    <w:name w:val="heading 8"/>
    <w:basedOn w:val="a"/>
    <w:next w:val="a"/>
    <w:link w:val="80"/>
    <w:qFormat/>
    <w:rsid w:val="006F4292"/>
    <w:pPr>
      <w:spacing w:before="240" w:after="60" w:line="240" w:lineRule="auto"/>
      <w:outlineLvl w:val="7"/>
    </w:pPr>
    <w:rPr>
      <w:rFonts w:ascii="Times New Roman" w:eastAsia="Times New Roman" w:hAnsi="Times New Roman" w:cs="Times New Roman"/>
      <w:i/>
      <w:iCs/>
      <w:color w:val="4444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292"/>
    <w:rPr>
      <w:rFonts w:ascii="Times New Roman" w:eastAsia="Times New Roman" w:hAnsi="Times New Roman" w:cs="Times New Roman"/>
      <w:caps/>
      <w:color w:val="444444"/>
      <w:sz w:val="28"/>
      <w:szCs w:val="28"/>
    </w:rPr>
  </w:style>
  <w:style w:type="character" w:customStyle="1" w:styleId="20">
    <w:name w:val="Заголовок 2 Знак"/>
    <w:basedOn w:val="a0"/>
    <w:link w:val="2"/>
    <w:uiPriority w:val="9"/>
    <w:rsid w:val="006F4292"/>
    <w:rPr>
      <w:rFonts w:ascii="Times New Roman" w:eastAsia="Times New Roman" w:hAnsi="Times New Roman" w:cs="Times New Roman"/>
      <w:caps/>
      <w:color w:val="444444"/>
      <w:sz w:val="28"/>
      <w:szCs w:val="28"/>
    </w:rPr>
  </w:style>
  <w:style w:type="character" w:customStyle="1" w:styleId="30">
    <w:name w:val="Заголовок 3 Знак"/>
    <w:basedOn w:val="a0"/>
    <w:link w:val="3"/>
    <w:rsid w:val="006F4292"/>
    <w:rPr>
      <w:rFonts w:ascii="Times New Roman" w:eastAsia="Times New Roman" w:hAnsi="Times New Roman" w:cs="Times New Roman"/>
      <w:color w:val="444444"/>
      <w:sz w:val="32"/>
      <w:szCs w:val="28"/>
    </w:rPr>
  </w:style>
  <w:style w:type="character" w:customStyle="1" w:styleId="40">
    <w:name w:val="Заголовок 4 Знак"/>
    <w:basedOn w:val="a0"/>
    <w:link w:val="4"/>
    <w:semiHidden/>
    <w:rsid w:val="006F4292"/>
    <w:rPr>
      <w:rFonts w:asciiTheme="majorHAnsi" w:eastAsiaTheme="majorEastAsia" w:hAnsiTheme="majorHAnsi" w:cstheme="majorBidi"/>
      <w:b/>
      <w:bCs/>
      <w:i/>
      <w:iCs/>
      <w:color w:val="4F81BD" w:themeColor="accent1"/>
      <w:kern w:val="28"/>
      <w:sz w:val="24"/>
      <w:szCs w:val="24"/>
    </w:rPr>
  </w:style>
  <w:style w:type="character" w:customStyle="1" w:styleId="60">
    <w:name w:val="Заголовок 6 Знак"/>
    <w:basedOn w:val="a0"/>
    <w:link w:val="6"/>
    <w:rsid w:val="006F4292"/>
    <w:rPr>
      <w:rFonts w:ascii="Times New Roman" w:eastAsia="Times New Roman" w:hAnsi="Times New Roman" w:cs="Times New Roman"/>
      <w:b/>
      <w:bCs/>
      <w:color w:val="444444"/>
    </w:rPr>
  </w:style>
  <w:style w:type="character" w:customStyle="1" w:styleId="70">
    <w:name w:val="Заголовок 7 Знак"/>
    <w:basedOn w:val="a0"/>
    <w:link w:val="7"/>
    <w:rsid w:val="006F4292"/>
    <w:rPr>
      <w:rFonts w:ascii="Times New Roman" w:eastAsia="Times New Roman" w:hAnsi="Times New Roman" w:cs="Times New Roman"/>
      <w:color w:val="444444"/>
      <w:sz w:val="24"/>
      <w:szCs w:val="24"/>
    </w:rPr>
  </w:style>
  <w:style w:type="character" w:customStyle="1" w:styleId="80">
    <w:name w:val="Заголовок 8 Знак"/>
    <w:basedOn w:val="a0"/>
    <w:link w:val="8"/>
    <w:rsid w:val="006F4292"/>
    <w:rPr>
      <w:rFonts w:ascii="Times New Roman" w:eastAsia="Times New Roman" w:hAnsi="Times New Roman" w:cs="Times New Roman"/>
      <w:i/>
      <w:iCs/>
      <w:color w:val="444444"/>
      <w:sz w:val="24"/>
      <w:szCs w:val="24"/>
    </w:rPr>
  </w:style>
  <w:style w:type="paragraph" w:styleId="a3">
    <w:name w:val="Title"/>
    <w:basedOn w:val="a"/>
    <w:link w:val="a4"/>
    <w:qFormat/>
    <w:rsid w:val="006F4292"/>
    <w:pPr>
      <w:spacing w:after="0" w:line="360" w:lineRule="auto"/>
      <w:jc w:val="center"/>
    </w:pPr>
    <w:rPr>
      <w:rFonts w:ascii="Times New Roman" w:eastAsia="Times New Roman" w:hAnsi="Times New Roman" w:cs="Times New Roman"/>
      <w:color w:val="444444"/>
      <w:sz w:val="32"/>
      <w:szCs w:val="28"/>
    </w:rPr>
  </w:style>
  <w:style w:type="character" w:customStyle="1" w:styleId="a4">
    <w:name w:val="Заголовок Знак"/>
    <w:basedOn w:val="a0"/>
    <w:link w:val="a3"/>
    <w:rsid w:val="006F4292"/>
    <w:rPr>
      <w:rFonts w:ascii="Times New Roman" w:eastAsia="Times New Roman" w:hAnsi="Times New Roman" w:cs="Times New Roman"/>
      <w:color w:val="444444"/>
      <w:sz w:val="32"/>
      <w:szCs w:val="28"/>
    </w:rPr>
  </w:style>
  <w:style w:type="paragraph" w:styleId="a5">
    <w:name w:val="Subtitle"/>
    <w:basedOn w:val="a"/>
    <w:link w:val="a6"/>
    <w:qFormat/>
    <w:rsid w:val="006F4292"/>
    <w:pPr>
      <w:spacing w:after="0" w:line="360" w:lineRule="auto"/>
    </w:pPr>
    <w:rPr>
      <w:rFonts w:ascii="Times New Roman" w:eastAsia="Times New Roman" w:hAnsi="Times New Roman" w:cs="Times New Roman"/>
      <w:color w:val="444444"/>
      <w:sz w:val="28"/>
      <w:szCs w:val="28"/>
    </w:rPr>
  </w:style>
  <w:style w:type="character" w:customStyle="1" w:styleId="a6">
    <w:name w:val="Подзаголовок Знак"/>
    <w:basedOn w:val="a0"/>
    <w:link w:val="a5"/>
    <w:rsid w:val="006F4292"/>
    <w:rPr>
      <w:rFonts w:ascii="Times New Roman" w:eastAsia="Times New Roman" w:hAnsi="Times New Roman" w:cs="Times New Roman"/>
      <w:color w:val="444444"/>
      <w:sz w:val="28"/>
      <w:szCs w:val="28"/>
    </w:rPr>
  </w:style>
  <w:style w:type="character" w:styleId="a7">
    <w:name w:val="Strong"/>
    <w:basedOn w:val="a0"/>
    <w:uiPriority w:val="22"/>
    <w:qFormat/>
    <w:rsid w:val="006F4292"/>
    <w:rPr>
      <w:b/>
      <w:bCs/>
    </w:rPr>
  </w:style>
  <w:style w:type="character" w:styleId="a8">
    <w:name w:val="Emphasis"/>
    <w:basedOn w:val="a0"/>
    <w:qFormat/>
    <w:rsid w:val="006F4292"/>
    <w:rPr>
      <w:i/>
      <w:iCs/>
    </w:rPr>
  </w:style>
  <w:style w:type="character" w:styleId="a9">
    <w:name w:val="Book Title"/>
    <w:basedOn w:val="a0"/>
    <w:uiPriority w:val="33"/>
    <w:qFormat/>
    <w:rsid w:val="006F4292"/>
    <w:rPr>
      <w:b/>
      <w:bCs/>
      <w:smallCaps/>
      <w:spacing w:val="5"/>
    </w:rPr>
  </w:style>
  <w:style w:type="character" w:customStyle="1" w:styleId="aa">
    <w:name w:val="Основной текст Знак"/>
    <w:basedOn w:val="a0"/>
    <w:link w:val="ab"/>
    <w:rsid w:val="006F4292"/>
    <w:rPr>
      <w:sz w:val="18"/>
      <w:szCs w:val="18"/>
      <w:shd w:val="clear" w:color="auto" w:fill="FFFFFF"/>
    </w:rPr>
  </w:style>
  <w:style w:type="paragraph" w:styleId="ab">
    <w:name w:val="Body Text"/>
    <w:basedOn w:val="a"/>
    <w:link w:val="aa"/>
    <w:rsid w:val="006F4292"/>
    <w:pPr>
      <w:shd w:val="clear" w:color="auto" w:fill="FFFFFF"/>
      <w:spacing w:after="0" w:line="235" w:lineRule="exact"/>
      <w:jc w:val="both"/>
    </w:pPr>
    <w:rPr>
      <w:sz w:val="18"/>
      <w:szCs w:val="18"/>
    </w:rPr>
  </w:style>
  <w:style w:type="character" w:customStyle="1" w:styleId="11">
    <w:name w:val="Основной текст Знак1"/>
    <w:basedOn w:val="a0"/>
    <w:uiPriority w:val="99"/>
    <w:semiHidden/>
    <w:rsid w:val="006F4292"/>
  </w:style>
  <w:style w:type="character" w:customStyle="1" w:styleId="12">
    <w:name w:val="Заголовок №1_"/>
    <w:basedOn w:val="a0"/>
    <w:link w:val="13"/>
    <w:rsid w:val="006F4292"/>
    <w:rPr>
      <w:b/>
      <w:bCs/>
      <w:smallCaps/>
      <w:sz w:val="17"/>
      <w:szCs w:val="17"/>
      <w:shd w:val="clear" w:color="auto" w:fill="FFFFFF"/>
    </w:rPr>
  </w:style>
  <w:style w:type="paragraph" w:customStyle="1" w:styleId="13">
    <w:name w:val="Заголовок №1"/>
    <w:basedOn w:val="a"/>
    <w:link w:val="12"/>
    <w:rsid w:val="006F4292"/>
    <w:pPr>
      <w:shd w:val="clear" w:color="auto" w:fill="FFFFFF"/>
      <w:spacing w:after="420" w:line="235" w:lineRule="exact"/>
      <w:ind w:hanging="340"/>
      <w:outlineLvl w:val="0"/>
    </w:pPr>
    <w:rPr>
      <w:b/>
      <w:bCs/>
      <w:smallCaps/>
      <w:sz w:val="17"/>
      <w:szCs w:val="17"/>
    </w:rPr>
  </w:style>
  <w:style w:type="character" w:customStyle="1" w:styleId="21">
    <w:name w:val="Заголовок №2_"/>
    <w:basedOn w:val="a0"/>
    <w:link w:val="22"/>
    <w:rsid w:val="006F4292"/>
    <w:rPr>
      <w:rFonts w:ascii="Arial Narrow" w:hAnsi="Arial Narrow"/>
      <w:b/>
      <w:bCs/>
      <w:smallCaps/>
      <w:sz w:val="21"/>
      <w:szCs w:val="21"/>
      <w:shd w:val="clear" w:color="auto" w:fill="FFFFFF"/>
    </w:rPr>
  </w:style>
  <w:style w:type="paragraph" w:customStyle="1" w:styleId="22">
    <w:name w:val="Заголовок №2"/>
    <w:basedOn w:val="a"/>
    <w:link w:val="21"/>
    <w:rsid w:val="006F4292"/>
    <w:pPr>
      <w:shd w:val="clear" w:color="auto" w:fill="FFFFFF"/>
      <w:spacing w:after="420" w:line="235" w:lineRule="exact"/>
      <w:ind w:hanging="340"/>
      <w:outlineLvl w:val="1"/>
    </w:pPr>
    <w:rPr>
      <w:rFonts w:ascii="Arial Narrow" w:hAnsi="Arial Narrow"/>
      <w:b/>
      <w:bCs/>
      <w:smallCaps/>
      <w:sz w:val="21"/>
      <w:szCs w:val="21"/>
      <w:shd w:val="clear" w:color="auto" w:fill="FFFFFF"/>
    </w:rPr>
  </w:style>
  <w:style w:type="character" w:customStyle="1" w:styleId="ac">
    <w:name w:val="Основной текст + Курсив"/>
    <w:basedOn w:val="a0"/>
    <w:rsid w:val="006F4292"/>
    <w:rPr>
      <w:i/>
      <w:iCs/>
      <w:sz w:val="19"/>
      <w:szCs w:val="19"/>
      <w:lang w:bidi="ar-SA"/>
    </w:rPr>
  </w:style>
  <w:style w:type="character" w:customStyle="1" w:styleId="ad">
    <w:name w:val="Основной текст + Полужирный"/>
    <w:aliases w:val="Курсив"/>
    <w:basedOn w:val="a0"/>
    <w:rsid w:val="006F4292"/>
    <w:rPr>
      <w:rFonts w:ascii="Times New Roman" w:hAnsi="Times New Roman" w:cs="Times New Roman"/>
      <w:b/>
      <w:bCs/>
      <w:i/>
      <w:iCs/>
      <w:spacing w:val="0"/>
      <w:sz w:val="19"/>
      <w:szCs w:val="19"/>
      <w:lang w:bidi="ar-SA"/>
    </w:rPr>
  </w:style>
  <w:style w:type="character" w:customStyle="1" w:styleId="120">
    <w:name w:val="Заголовок №1 (2)_"/>
    <w:basedOn w:val="a0"/>
    <w:link w:val="121"/>
    <w:rsid w:val="006F4292"/>
    <w:rPr>
      <w:sz w:val="18"/>
      <w:szCs w:val="18"/>
      <w:shd w:val="clear" w:color="auto" w:fill="FFFFFF"/>
    </w:rPr>
  </w:style>
  <w:style w:type="paragraph" w:customStyle="1" w:styleId="121">
    <w:name w:val="Заголовок №1 (2)"/>
    <w:basedOn w:val="a"/>
    <w:link w:val="120"/>
    <w:rsid w:val="006F4292"/>
    <w:pPr>
      <w:shd w:val="clear" w:color="auto" w:fill="FFFFFF"/>
      <w:spacing w:after="240" w:line="240" w:lineRule="atLeast"/>
      <w:outlineLvl w:val="0"/>
    </w:pPr>
    <w:rPr>
      <w:sz w:val="18"/>
      <w:szCs w:val="18"/>
    </w:rPr>
  </w:style>
  <w:style w:type="character" w:customStyle="1" w:styleId="23">
    <w:name w:val="Основной текст (2)_"/>
    <w:basedOn w:val="a0"/>
    <w:link w:val="24"/>
    <w:rsid w:val="006F4292"/>
    <w:rPr>
      <w:b/>
      <w:bCs/>
      <w:i/>
      <w:iCs/>
      <w:sz w:val="19"/>
      <w:szCs w:val="19"/>
      <w:shd w:val="clear" w:color="auto" w:fill="FFFFFF"/>
    </w:rPr>
  </w:style>
  <w:style w:type="character" w:customStyle="1" w:styleId="31">
    <w:name w:val="Основной текст (3)_"/>
    <w:basedOn w:val="a0"/>
    <w:link w:val="32"/>
    <w:rsid w:val="006F4292"/>
    <w:rPr>
      <w:b/>
      <w:bCs/>
      <w:smallCaps/>
      <w:sz w:val="18"/>
      <w:szCs w:val="18"/>
      <w:shd w:val="clear" w:color="auto" w:fill="FFFFFF"/>
    </w:rPr>
  </w:style>
  <w:style w:type="paragraph" w:customStyle="1" w:styleId="24">
    <w:name w:val="Основной текст (2)"/>
    <w:basedOn w:val="a"/>
    <w:link w:val="23"/>
    <w:rsid w:val="006F4292"/>
    <w:pPr>
      <w:shd w:val="clear" w:color="auto" w:fill="FFFFFF"/>
      <w:spacing w:before="240" w:after="0" w:line="235" w:lineRule="exact"/>
      <w:ind w:firstLine="240"/>
      <w:jc w:val="both"/>
    </w:pPr>
    <w:rPr>
      <w:b/>
      <w:bCs/>
      <w:i/>
      <w:iCs/>
      <w:sz w:val="19"/>
      <w:szCs w:val="19"/>
    </w:rPr>
  </w:style>
  <w:style w:type="paragraph" w:customStyle="1" w:styleId="32">
    <w:name w:val="Основной текст (3)"/>
    <w:basedOn w:val="a"/>
    <w:link w:val="31"/>
    <w:rsid w:val="006F4292"/>
    <w:pPr>
      <w:shd w:val="clear" w:color="auto" w:fill="FFFFFF"/>
      <w:spacing w:before="240" w:after="240" w:line="240" w:lineRule="atLeast"/>
    </w:pPr>
    <w:rPr>
      <w:b/>
      <w:bCs/>
      <w:smallCaps/>
      <w:sz w:val="18"/>
      <w:szCs w:val="18"/>
    </w:rPr>
  </w:style>
  <w:style w:type="character" w:styleId="ae">
    <w:name w:val="footnote reference"/>
    <w:basedOn w:val="a0"/>
    <w:rsid w:val="006F4292"/>
    <w:rPr>
      <w:vertAlign w:val="superscript"/>
    </w:rPr>
  </w:style>
  <w:style w:type="character" w:customStyle="1" w:styleId="33">
    <w:name w:val="Заголовок №3_"/>
    <w:basedOn w:val="a0"/>
    <w:link w:val="34"/>
    <w:rsid w:val="006F4292"/>
    <w:rPr>
      <w:b/>
      <w:bCs/>
      <w:smallCaps/>
      <w:sz w:val="18"/>
      <w:szCs w:val="18"/>
      <w:shd w:val="clear" w:color="auto" w:fill="FFFFFF"/>
    </w:rPr>
  </w:style>
  <w:style w:type="paragraph" w:customStyle="1" w:styleId="34">
    <w:name w:val="Заголовок №3"/>
    <w:basedOn w:val="a"/>
    <w:link w:val="33"/>
    <w:rsid w:val="006F4292"/>
    <w:pPr>
      <w:shd w:val="clear" w:color="auto" w:fill="FFFFFF"/>
      <w:spacing w:before="240" w:after="240" w:line="240" w:lineRule="atLeast"/>
      <w:jc w:val="center"/>
      <w:outlineLvl w:val="2"/>
    </w:pPr>
    <w:rPr>
      <w:b/>
      <w:bCs/>
      <w:smallCaps/>
      <w:sz w:val="18"/>
      <w:szCs w:val="18"/>
      <w:shd w:val="clear" w:color="auto" w:fill="FFFFFF"/>
    </w:rPr>
  </w:style>
  <w:style w:type="character" w:customStyle="1" w:styleId="81">
    <w:name w:val="Основной текст (8)_"/>
    <w:basedOn w:val="a0"/>
    <w:link w:val="82"/>
    <w:rsid w:val="006F4292"/>
    <w:rPr>
      <w:b/>
      <w:bCs/>
      <w:smallCaps/>
      <w:sz w:val="18"/>
      <w:szCs w:val="18"/>
      <w:shd w:val="clear" w:color="auto" w:fill="FFFFFF"/>
    </w:rPr>
  </w:style>
  <w:style w:type="paragraph" w:customStyle="1" w:styleId="82">
    <w:name w:val="Основной текст (8)"/>
    <w:basedOn w:val="a"/>
    <w:link w:val="81"/>
    <w:rsid w:val="006F4292"/>
    <w:pPr>
      <w:shd w:val="clear" w:color="auto" w:fill="FFFFFF"/>
      <w:spacing w:before="300" w:after="180" w:line="240" w:lineRule="atLeast"/>
    </w:pPr>
    <w:rPr>
      <w:b/>
      <w:bCs/>
      <w:smallCaps/>
      <w:sz w:val="18"/>
      <w:szCs w:val="18"/>
      <w:shd w:val="clear" w:color="auto" w:fill="FFFFFF"/>
    </w:rPr>
  </w:style>
  <w:style w:type="character" w:customStyle="1" w:styleId="s0">
    <w:name w:val="s0"/>
    <w:basedOn w:val="a0"/>
    <w:rsid w:val="006F4292"/>
  </w:style>
  <w:style w:type="character" w:styleId="af">
    <w:name w:val="Hyperlink"/>
    <w:basedOn w:val="a0"/>
    <w:unhideWhenUsed/>
    <w:rsid w:val="006F4292"/>
    <w:rPr>
      <w:color w:val="0000FF"/>
      <w:u w:val="single"/>
    </w:rPr>
  </w:style>
  <w:style w:type="paragraph" w:styleId="af0">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w:basedOn w:val="a"/>
    <w:link w:val="af1"/>
    <w:uiPriority w:val="99"/>
    <w:unhideWhenUsed/>
    <w:qFormat/>
    <w:rsid w:val="006F4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2">
    <w:name w:val="a"/>
    <w:basedOn w:val="a0"/>
    <w:rsid w:val="006F4292"/>
  </w:style>
  <w:style w:type="paragraph" w:customStyle="1" w:styleId="paragraph">
    <w:name w:val="paragraph"/>
    <w:basedOn w:val="a"/>
    <w:rsid w:val="006F4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6F4292"/>
  </w:style>
  <w:style w:type="paragraph" w:customStyle="1" w:styleId="j113">
    <w:name w:val="j113"/>
    <w:basedOn w:val="a"/>
    <w:rsid w:val="006F4292"/>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footnote text"/>
    <w:basedOn w:val="a"/>
    <w:link w:val="af4"/>
    <w:semiHidden/>
    <w:rsid w:val="006F429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4">
    <w:name w:val="Текст сноски Знак"/>
    <w:basedOn w:val="a0"/>
    <w:link w:val="af3"/>
    <w:semiHidden/>
    <w:rsid w:val="006F4292"/>
    <w:rPr>
      <w:rFonts w:ascii="Courier New" w:eastAsia="Times New Roman" w:hAnsi="Courier New" w:cs="Courier New"/>
      <w:sz w:val="20"/>
      <w:szCs w:val="20"/>
    </w:rPr>
  </w:style>
  <w:style w:type="character" w:customStyle="1" w:styleId="s3">
    <w:name w:val="s3"/>
    <w:rsid w:val="006F4292"/>
    <w:rPr>
      <w:rFonts w:ascii="Times New Roman" w:hAnsi="Times New Roman" w:cs="Times New Roman" w:hint="default"/>
      <w:b w:val="0"/>
      <w:bCs w:val="0"/>
      <w:i/>
      <w:iCs/>
      <w:color w:val="FF0000"/>
    </w:rPr>
  </w:style>
  <w:style w:type="character" w:customStyle="1" w:styleId="s9">
    <w:name w:val="s9"/>
    <w:rsid w:val="006F4292"/>
    <w:rPr>
      <w:rFonts w:ascii="Times New Roman" w:hAnsi="Times New Roman" w:cs="Times New Roman" w:hint="default"/>
      <w:b w:val="0"/>
      <w:bCs w:val="0"/>
      <w:i/>
      <w:iCs/>
      <w:color w:val="333399"/>
      <w:u w:val="single"/>
    </w:rPr>
  </w:style>
  <w:style w:type="character" w:customStyle="1" w:styleId="s2">
    <w:name w:val="s2"/>
    <w:rsid w:val="006F4292"/>
    <w:rPr>
      <w:rFonts w:ascii="Times New Roman" w:hAnsi="Times New Roman" w:cs="Times New Roman" w:hint="default"/>
      <w:color w:val="333399"/>
      <w:u w:val="single"/>
    </w:rPr>
  </w:style>
  <w:style w:type="character" w:customStyle="1" w:styleId="s1">
    <w:name w:val="s1"/>
    <w:rsid w:val="006F4292"/>
    <w:rPr>
      <w:rFonts w:ascii="Times New Roman" w:hAnsi="Times New Roman" w:cs="Times New Roman" w:hint="default"/>
      <w:b/>
      <w:bCs/>
      <w:color w:val="000000"/>
    </w:rPr>
  </w:style>
  <w:style w:type="paragraph" w:styleId="af5">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f6"/>
    <w:uiPriority w:val="34"/>
    <w:qFormat/>
    <w:rsid w:val="006F4292"/>
    <w:pPr>
      <w:spacing w:after="0" w:line="240" w:lineRule="auto"/>
      <w:ind w:left="720"/>
      <w:contextualSpacing/>
    </w:pPr>
    <w:rPr>
      <w:rFonts w:ascii="Times New Roman" w:eastAsia="Times New Roman" w:hAnsi="Times New Roman" w:cs="Times New Roman"/>
      <w:kern w:val="28"/>
      <w:sz w:val="24"/>
      <w:szCs w:val="24"/>
    </w:rPr>
  </w:style>
  <w:style w:type="paragraph" w:styleId="af7">
    <w:name w:val="header"/>
    <w:basedOn w:val="a"/>
    <w:link w:val="af8"/>
    <w:uiPriority w:val="99"/>
    <w:unhideWhenUsed/>
    <w:rsid w:val="006F4292"/>
    <w:pPr>
      <w:tabs>
        <w:tab w:val="center" w:pos="4677"/>
        <w:tab w:val="right" w:pos="9355"/>
      </w:tabs>
      <w:spacing w:after="0" w:line="240" w:lineRule="auto"/>
    </w:pPr>
    <w:rPr>
      <w:rFonts w:ascii="Times New Roman" w:eastAsia="Times New Roman" w:hAnsi="Times New Roman" w:cs="Times New Roman"/>
      <w:kern w:val="28"/>
      <w:sz w:val="24"/>
      <w:szCs w:val="24"/>
    </w:rPr>
  </w:style>
  <w:style w:type="character" w:customStyle="1" w:styleId="af8">
    <w:name w:val="Верхний колонтитул Знак"/>
    <w:basedOn w:val="a0"/>
    <w:link w:val="af7"/>
    <w:uiPriority w:val="99"/>
    <w:rsid w:val="006F4292"/>
    <w:rPr>
      <w:rFonts w:ascii="Times New Roman" w:eastAsia="Times New Roman" w:hAnsi="Times New Roman" w:cs="Times New Roman"/>
      <w:kern w:val="28"/>
      <w:sz w:val="24"/>
      <w:szCs w:val="24"/>
    </w:rPr>
  </w:style>
  <w:style w:type="paragraph" w:styleId="af9">
    <w:name w:val="footer"/>
    <w:basedOn w:val="a"/>
    <w:link w:val="afa"/>
    <w:uiPriority w:val="99"/>
    <w:unhideWhenUsed/>
    <w:rsid w:val="006F4292"/>
    <w:pPr>
      <w:tabs>
        <w:tab w:val="center" w:pos="4677"/>
        <w:tab w:val="right" w:pos="9355"/>
      </w:tabs>
      <w:spacing w:after="0" w:line="240" w:lineRule="auto"/>
    </w:pPr>
    <w:rPr>
      <w:rFonts w:ascii="Times New Roman" w:eastAsia="Times New Roman" w:hAnsi="Times New Roman" w:cs="Times New Roman"/>
      <w:kern w:val="28"/>
      <w:sz w:val="24"/>
      <w:szCs w:val="24"/>
    </w:rPr>
  </w:style>
  <w:style w:type="character" w:customStyle="1" w:styleId="afa">
    <w:name w:val="Нижний колонтитул Знак"/>
    <w:basedOn w:val="a0"/>
    <w:link w:val="af9"/>
    <w:uiPriority w:val="99"/>
    <w:rsid w:val="006F4292"/>
    <w:rPr>
      <w:rFonts w:ascii="Times New Roman" w:eastAsia="Times New Roman" w:hAnsi="Times New Roman" w:cs="Times New Roman"/>
      <w:kern w:val="28"/>
      <w:sz w:val="24"/>
      <w:szCs w:val="24"/>
    </w:rPr>
  </w:style>
  <w:style w:type="paragraph" w:customStyle="1" w:styleId="j112">
    <w:name w:val="j112"/>
    <w:basedOn w:val="a"/>
    <w:rsid w:val="006F4292"/>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 Spacing"/>
    <w:uiPriority w:val="1"/>
    <w:qFormat/>
    <w:rsid w:val="006F4292"/>
    <w:pPr>
      <w:spacing w:after="0" w:line="240" w:lineRule="auto"/>
    </w:pPr>
    <w:rPr>
      <w:rFonts w:ascii="Calibri" w:eastAsia="Times New Roman" w:hAnsi="Calibri" w:cs="Times New Roman"/>
    </w:rPr>
  </w:style>
  <w:style w:type="paragraph" w:styleId="35">
    <w:name w:val="Body Text 3"/>
    <w:basedOn w:val="a"/>
    <w:link w:val="36"/>
    <w:uiPriority w:val="99"/>
    <w:semiHidden/>
    <w:unhideWhenUsed/>
    <w:rsid w:val="006F4292"/>
    <w:pPr>
      <w:spacing w:after="120" w:line="240" w:lineRule="auto"/>
    </w:pPr>
    <w:rPr>
      <w:rFonts w:ascii="Times New Roman" w:eastAsia="Times New Roman" w:hAnsi="Times New Roman" w:cs="Times New Roman"/>
      <w:kern w:val="28"/>
      <w:sz w:val="16"/>
      <w:szCs w:val="16"/>
    </w:rPr>
  </w:style>
  <w:style w:type="character" w:customStyle="1" w:styleId="36">
    <w:name w:val="Основной текст 3 Знак"/>
    <w:basedOn w:val="a0"/>
    <w:link w:val="35"/>
    <w:uiPriority w:val="99"/>
    <w:semiHidden/>
    <w:rsid w:val="006F4292"/>
    <w:rPr>
      <w:rFonts w:ascii="Times New Roman" w:eastAsia="Times New Roman" w:hAnsi="Times New Roman" w:cs="Times New Roman"/>
      <w:kern w:val="28"/>
      <w:sz w:val="16"/>
      <w:szCs w:val="16"/>
    </w:rPr>
  </w:style>
  <w:style w:type="paragraph" w:styleId="afc">
    <w:name w:val="TOC Heading"/>
    <w:basedOn w:val="1"/>
    <w:next w:val="a"/>
    <w:uiPriority w:val="39"/>
    <w:semiHidden/>
    <w:unhideWhenUsed/>
    <w:qFormat/>
    <w:rsid w:val="006F4292"/>
    <w:pPr>
      <w:keepLines/>
      <w:pageBreakBefore w:val="0"/>
      <w:spacing w:before="480" w:line="276" w:lineRule="auto"/>
      <w:outlineLvl w:val="9"/>
    </w:pPr>
    <w:rPr>
      <w:rFonts w:ascii="Cambria" w:hAnsi="Cambria"/>
      <w:b/>
      <w:bCs/>
      <w:caps w:val="0"/>
      <w:color w:val="365F91"/>
      <w:lang w:eastAsia="en-US"/>
    </w:rPr>
  </w:style>
  <w:style w:type="paragraph" w:styleId="14">
    <w:name w:val="toc 1"/>
    <w:basedOn w:val="a"/>
    <w:next w:val="a"/>
    <w:autoRedefine/>
    <w:uiPriority w:val="39"/>
    <w:unhideWhenUsed/>
    <w:rsid w:val="006F4292"/>
    <w:pPr>
      <w:tabs>
        <w:tab w:val="right" w:pos="9629"/>
      </w:tabs>
      <w:spacing w:after="0" w:line="360" w:lineRule="auto"/>
      <w:ind w:firstLine="709"/>
    </w:pPr>
    <w:rPr>
      <w:rFonts w:ascii="Times New Roman" w:eastAsia="Times New Roman" w:hAnsi="Times New Roman" w:cs="Times New Roman"/>
      <w:noProof/>
      <w:sz w:val="28"/>
      <w:szCs w:val="28"/>
    </w:rPr>
  </w:style>
  <w:style w:type="paragraph" w:styleId="25">
    <w:name w:val="toc 2"/>
    <w:basedOn w:val="a"/>
    <w:next w:val="a"/>
    <w:autoRedefine/>
    <w:uiPriority w:val="39"/>
    <w:unhideWhenUsed/>
    <w:rsid w:val="006F4292"/>
    <w:pPr>
      <w:tabs>
        <w:tab w:val="left" w:pos="9639"/>
      </w:tabs>
      <w:ind w:left="220" w:hanging="220"/>
    </w:pPr>
    <w:rPr>
      <w:rFonts w:ascii="Times New Roman" w:eastAsia="Times New Roman" w:hAnsi="Times New Roman" w:cs="Times New Roman"/>
      <w:b/>
      <w:noProof/>
      <w:sz w:val="28"/>
      <w:szCs w:val="28"/>
    </w:rPr>
  </w:style>
  <w:style w:type="paragraph" w:styleId="afd">
    <w:name w:val="Balloon Text"/>
    <w:basedOn w:val="a"/>
    <w:link w:val="afe"/>
    <w:uiPriority w:val="99"/>
    <w:semiHidden/>
    <w:unhideWhenUsed/>
    <w:rsid w:val="006F4292"/>
    <w:pPr>
      <w:spacing w:after="0" w:line="240" w:lineRule="auto"/>
    </w:pPr>
    <w:rPr>
      <w:rFonts w:ascii="Tahoma" w:eastAsia="Times New Roman" w:hAnsi="Tahoma" w:cs="Tahoma"/>
      <w:kern w:val="28"/>
      <w:sz w:val="16"/>
      <w:szCs w:val="16"/>
    </w:rPr>
  </w:style>
  <w:style w:type="character" w:customStyle="1" w:styleId="afe">
    <w:name w:val="Текст выноски Знак"/>
    <w:basedOn w:val="a0"/>
    <w:link w:val="afd"/>
    <w:uiPriority w:val="99"/>
    <w:semiHidden/>
    <w:rsid w:val="006F4292"/>
    <w:rPr>
      <w:rFonts w:ascii="Tahoma" w:eastAsia="Times New Roman" w:hAnsi="Tahoma" w:cs="Tahoma"/>
      <w:kern w:val="28"/>
      <w:sz w:val="16"/>
      <w:szCs w:val="16"/>
    </w:rPr>
  </w:style>
  <w:style w:type="character" w:customStyle="1" w:styleId="aff">
    <w:name w:val="Основной текст_"/>
    <w:basedOn w:val="a0"/>
    <w:link w:val="15"/>
    <w:rsid w:val="00856E4B"/>
    <w:rPr>
      <w:rFonts w:ascii="Times New Roman" w:eastAsia="Times New Roman" w:hAnsi="Times New Roman" w:cs="Times New Roman"/>
      <w:sz w:val="28"/>
      <w:szCs w:val="28"/>
    </w:rPr>
  </w:style>
  <w:style w:type="paragraph" w:customStyle="1" w:styleId="15">
    <w:name w:val="Основной текст1"/>
    <w:basedOn w:val="a"/>
    <w:link w:val="aff"/>
    <w:rsid w:val="00856E4B"/>
    <w:pPr>
      <w:widowControl w:val="0"/>
      <w:spacing w:after="0" w:line="240" w:lineRule="auto"/>
      <w:ind w:firstLine="400"/>
    </w:pPr>
    <w:rPr>
      <w:rFonts w:ascii="Times New Roman" w:eastAsia="Times New Roman" w:hAnsi="Times New Roman" w:cs="Times New Roman"/>
      <w:sz w:val="28"/>
      <w:szCs w:val="28"/>
    </w:rPr>
  </w:style>
  <w:style w:type="character" w:customStyle="1" w:styleId="af6">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f5"/>
    <w:uiPriority w:val="34"/>
    <w:qFormat/>
    <w:locked/>
    <w:rsid w:val="00856E4B"/>
    <w:rPr>
      <w:rFonts w:ascii="Times New Roman" w:eastAsia="Times New Roman" w:hAnsi="Times New Roman" w:cs="Times New Roman"/>
      <w:kern w:val="28"/>
      <w:sz w:val="24"/>
      <w:szCs w:val="24"/>
    </w:rPr>
  </w:style>
  <w:style w:type="character" w:customStyle="1" w:styleId="af1">
    <w:name w:val="Обычный (Интернет)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f0"/>
    <w:uiPriority w:val="99"/>
    <w:locked/>
    <w:rsid w:val="007F2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0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online.zakon.kz/Document/?link_id=100409600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online.zakon.kz/Document/?link_id=10056153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58</Pages>
  <Words>19516</Words>
  <Characters>111246</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OPS</cp:lastModifiedBy>
  <cp:revision>52</cp:revision>
  <cp:lastPrinted>2024-05-04T09:08:00Z</cp:lastPrinted>
  <dcterms:created xsi:type="dcterms:W3CDTF">2024-05-09T06:55:00Z</dcterms:created>
  <dcterms:modified xsi:type="dcterms:W3CDTF">2024-05-14T11:44:00Z</dcterms:modified>
</cp:coreProperties>
</file>